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ABF851">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w:t>
      </w:r>
      <w:r>
        <w:rPr>
          <w:rFonts w:hint="eastAsia" w:ascii="宋体" w:hAnsi="宋体" w:cs="宋体"/>
          <w:sz w:val="32"/>
          <w:szCs w:val="32"/>
          <w:lang w:val="en-US" w:eastAsia="zh-CN"/>
        </w:rPr>
        <w:t>实施</w:t>
      </w:r>
    </w:p>
    <w:p w14:paraId="65701266">
      <w:pPr>
        <w:numPr>
          <w:ilvl w:val="0"/>
          <w:numId w:val="0"/>
        </w:numPr>
        <w:jc w:val="both"/>
        <w:rPr>
          <w:rFonts w:hint="eastAsia" w:ascii="方正小标宋简体" w:hAnsi="方正小标宋简体" w:eastAsia="方正小标宋简体" w:cs="方正小标宋简体"/>
          <w:sz w:val="44"/>
          <w:szCs w:val="44"/>
          <w:lang w:val="en-US" w:eastAsia="zh-CN"/>
        </w:rPr>
      </w:pPr>
    </w:p>
    <w:p w14:paraId="36F85B9F">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577EFF">
                              <w:pPr>
                                <w:jc w:val="center"/>
                                <w:rPr>
                                  <w:rFonts w:hint="eastAsia"/>
                                  <w:sz w:val="18"/>
                                  <w:szCs w:val="18"/>
                                </w:rPr>
                              </w:pPr>
                              <w:r>
                                <w:rPr>
                                  <w:rFonts w:hint="eastAsia"/>
                                  <w:sz w:val="18"/>
                                  <w:szCs w:val="18"/>
                                </w:rPr>
                                <w:t>乡人民政府防汛指挥部根据经批准的分洪、滞洪方案，采取分洪、滞洪措施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F6BBB">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ADE047">
                              <w:pPr>
                                <w:jc w:val="center"/>
                                <w:rPr>
                                  <w:rFonts w:hint="eastAsia"/>
                                  <w:sz w:val="18"/>
                                  <w:szCs w:val="18"/>
                                </w:rPr>
                              </w:pPr>
                              <w:r>
                                <w:rPr>
                                  <w:rFonts w:hint="eastAsia"/>
                                  <w:sz w:val="18"/>
                                  <w:szCs w:val="18"/>
                                </w:rPr>
                                <w:t>实施上述措施时，如遇任何单位和个人阻拦拖延，即时根据违规事实和依据提出处理意见</w:t>
                              </w:r>
                            </w:p>
                            <w:p w14:paraId="4C4E0C80">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401770">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19EC6F2B">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1A1C019E">
                              <w:pPr>
                                <w:rPr>
                                  <w:rFonts w:hint="eastAsia"/>
                                </w:rPr>
                              </w:pPr>
                            </w:p>
                            <w:p w14:paraId="6B8A682E">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056BB50B">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14:paraId="10577EFF">
                        <w:pPr>
                          <w:jc w:val="center"/>
                          <w:rPr>
                            <w:rFonts w:hint="eastAsia"/>
                            <w:sz w:val="18"/>
                            <w:szCs w:val="18"/>
                          </w:rPr>
                        </w:pPr>
                        <w:r>
                          <w:rPr>
                            <w:rFonts w:hint="eastAsia"/>
                            <w:sz w:val="18"/>
                            <w:szCs w:val="18"/>
                          </w:rPr>
                          <w:t>乡人民政府防汛指挥部根据经批准的分洪、滞洪方案，采取分洪、滞洪措施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14:paraId="3E3F6BBB">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14:paraId="3CADE047">
                        <w:pPr>
                          <w:jc w:val="center"/>
                          <w:rPr>
                            <w:rFonts w:hint="eastAsia"/>
                            <w:sz w:val="18"/>
                            <w:szCs w:val="18"/>
                          </w:rPr>
                        </w:pPr>
                        <w:r>
                          <w:rPr>
                            <w:rFonts w:hint="eastAsia"/>
                            <w:sz w:val="18"/>
                            <w:szCs w:val="18"/>
                          </w:rPr>
                          <w:t>实施上述措施时，如遇任何单位和个人阻拦拖延，即时根据违规事实和依据提出处理意见</w:t>
                        </w:r>
                      </w:p>
                      <w:p w14:paraId="4C4E0C80">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14:paraId="3C401770">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14:paraId="19EC6F2B">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14:paraId="1A1C019E">
                        <w:pPr>
                          <w:rPr>
                            <w:rFonts w:hint="eastAsia"/>
                          </w:rPr>
                        </w:pPr>
                      </w:p>
                      <w:p w14:paraId="6B8A682E">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14:paraId="056BB50B">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14:paraId="63DAE4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53A4E2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3EA08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 0359-8582001</w:t>
      </w:r>
    </w:p>
    <w:p w14:paraId="1F6BB8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F94DD7B">
      <w:pPr>
        <w:jc w:val="left"/>
        <w:rPr>
          <w:rFonts w:hint="eastAsia" w:ascii="仿宋" w:hAnsi="仿宋" w:eastAsia="仿宋" w:cs="仿宋"/>
          <w:sz w:val="32"/>
          <w:szCs w:val="32"/>
          <w:lang w:val="en-US" w:eastAsia="zh-CN"/>
        </w:rPr>
      </w:pPr>
    </w:p>
    <w:p w14:paraId="3C1DE74B">
      <w:pPr>
        <w:jc w:val="left"/>
        <w:rPr>
          <w:rFonts w:hint="eastAsia" w:ascii="仿宋" w:hAnsi="仿宋" w:eastAsia="仿宋" w:cs="仿宋"/>
          <w:sz w:val="32"/>
          <w:szCs w:val="32"/>
          <w:lang w:val="en-US" w:eastAsia="zh-CN"/>
        </w:rPr>
      </w:pPr>
    </w:p>
    <w:p w14:paraId="521B600A">
      <w:pPr>
        <w:jc w:val="both"/>
        <w:rPr>
          <w:rFonts w:hint="eastAsia" w:ascii="宋体" w:hAnsi="宋体" w:eastAsia="宋体" w:cs="宋体"/>
          <w:sz w:val="32"/>
          <w:szCs w:val="32"/>
          <w:lang w:val="en-US" w:eastAsia="zh-CN"/>
        </w:rPr>
      </w:pPr>
    </w:p>
    <w:p w14:paraId="735AF3E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14:paraId="7DB2169A">
      <w:pPr>
        <w:jc w:val="both"/>
        <w:rPr>
          <w:rFonts w:hint="default" w:ascii="宋体" w:hAnsi="宋体" w:eastAsia="宋体" w:cs="宋体"/>
          <w:sz w:val="32"/>
          <w:szCs w:val="32"/>
          <w:lang w:val="en-US" w:eastAsia="zh-CN"/>
        </w:rPr>
      </w:pPr>
    </w:p>
    <w:p w14:paraId="4EA7BC5B">
      <w:pPr>
        <w:jc w:val="both"/>
        <w:rPr>
          <w:rFonts w:hint="eastAsia" w:ascii="宋体" w:hAnsi="宋体" w:eastAsia="宋体" w:cs="宋体"/>
          <w:sz w:val="32"/>
          <w:szCs w:val="32"/>
          <w:lang w:val="en-US" w:eastAsia="zh-CN"/>
        </w:rPr>
      </w:pPr>
    </w:p>
    <w:p w14:paraId="07D694F6">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BC0A19">
                              <w:pPr>
                                <w:jc w:val="center"/>
                                <w:rPr>
                                  <w:rFonts w:hint="eastAsia"/>
                                </w:rPr>
                              </w:pPr>
                              <w:r>
                                <w:rPr>
                                  <w:rFonts w:hint="eastAsia"/>
                                </w:rPr>
                                <w:t>调查取证</w:t>
                              </w:r>
                            </w:p>
                            <w:p w14:paraId="6834BC7C">
                              <w:pPr>
                                <w:jc w:val="center"/>
                                <w:rPr>
                                  <w:rFonts w:hint="eastAsia"/>
                                </w:rPr>
                              </w:pPr>
                              <w:r>
                                <w:rPr>
                                  <w:rFonts w:hint="eastAsia"/>
                                </w:rPr>
                                <w:t>出示证件、表明来意（2名以上</w:t>
                              </w:r>
                              <w:r>
                                <w:rPr>
                                  <w:rFonts w:hint="eastAsia"/>
                                  <w:b w:val="0"/>
                                  <w:bCs w:val="0"/>
                                  <w:color w:val="auto"/>
                                </w:rPr>
                                <w:t>乡畜牧兽医</w:t>
                              </w:r>
                              <w:r>
                                <w:rPr>
                                  <w:rFonts w:hint="eastAsia"/>
                                  <w:b w:val="0"/>
                                  <w:bCs w:val="0"/>
                                  <w:color w:val="auto"/>
                                  <w:lang w:eastAsia="zh-CN"/>
                                </w:rPr>
                                <w:t>中心</w:t>
                              </w:r>
                              <w:r>
                                <w:rPr>
                                  <w:rFonts w:hint="eastAsia"/>
                                  <w:b w:val="0"/>
                                  <w:bCs w:val="0"/>
                                  <w:color w:val="auto"/>
                                </w:rPr>
                                <w:t>站</w:t>
                              </w:r>
                              <w:r>
                                <w:rPr>
                                  <w:rFonts w:hint="eastAsia"/>
                                  <w:color w:val="auto"/>
                                </w:rPr>
                                <w:t>动</w:t>
                              </w:r>
                              <w:r>
                                <w:rPr>
                                  <w:rFonts w:hint="eastAsia"/>
                                </w:rPr>
                                <w:t>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C6333">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EDA093">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FB06D2">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400175" cy="99631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5381D5C3">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1F9FF435">
                              <w:pPr>
                                <w:rPr>
                                  <w:rFonts w:hint="eastAsia"/>
                                </w:rPr>
                              </w:pPr>
                            </w:p>
                            <w:p w14:paraId="7F7F1E16">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64F4DE89">
                              <w:pPr>
                                <w:jc w:val="center"/>
                                <w:rPr>
                                  <w:rFonts w:hint="eastAsia"/>
                                </w:rPr>
                              </w:pPr>
                              <w:r>
                                <w:rPr>
                                  <w:rFonts w:hint="eastAsia"/>
                                </w:rPr>
                                <w:t>例行监督检查</w:t>
                              </w:r>
                            </w:p>
                            <w:p w14:paraId="4FBEFC7F"/>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0DF035F2">
                              <w:pPr>
                                <w:jc w:val="center"/>
                                <w:rPr>
                                  <w:rFonts w:hint="eastAsia"/>
                                  <w:b w:val="0"/>
                                  <w:bCs w:val="0"/>
                                  <w:color w:val="auto"/>
                                  <w:sz w:val="18"/>
                                  <w:szCs w:val="18"/>
                                </w:rPr>
                              </w:pPr>
                              <w:r>
                                <w:rPr>
                                  <w:rFonts w:hint="eastAsia"/>
                                  <w:b w:val="0"/>
                                  <w:bCs w:val="0"/>
                                  <w:color w:val="auto"/>
                                  <w:sz w:val="18"/>
                                  <w:szCs w:val="18"/>
                                </w:rPr>
                                <w:t>举报、</w:t>
                              </w:r>
                              <w:r>
                                <w:rPr>
                                  <w:rFonts w:hint="eastAsia"/>
                                  <w:b w:val="0"/>
                                  <w:bCs w:val="0"/>
                                  <w:color w:val="auto"/>
                                  <w:sz w:val="18"/>
                                  <w:szCs w:val="18"/>
                                  <w:lang w:eastAsia="zh-CN"/>
                                </w:rPr>
                                <w:t>投</w:t>
                              </w:r>
                              <w:r>
                                <w:rPr>
                                  <w:rFonts w:hint="eastAsia"/>
                                  <w:b w:val="0"/>
                                  <w:bCs w:val="0"/>
                                  <w:color w:val="auto"/>
                                  <w:sz w:val="18"/>
                                  <w:szCs w:val="18"/>
                                </w:rPr>
                                <w:t>诉</w:t>
                              </w:r>
                            </w:p>
                            <w:p w14:paraId="4F7D93C4"/>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413A562D">
                              <w:pPr>
                                <w:jc w:val="center"/>
                                <w:rPr>
                                  <w:rFonts w:hint="eastAsia"/>
                                </w:rPr>
                              </w:pPr>
                              <w:r>
                                <w:rPr>
                                  <w:rFonts w:hint="eastAsia"/>
                                  <w:b w:val="0"/>
                                  <w:bCs w:val="0"/>
                                  <w:color w:val="auto"/>
                                  <w:sz w:val="15"/>
                                  <w:szCs w:val="15"/>
                                </w:rPr>
                                <w:t>突击性检</w:t>
                              </w:r>
                              <w:r>
                                <w:rPr>
                                  <w:rFonts w:hint="eastAsia"/>
                                  <w:b w:val="0"/>
                                  <w:bCs w:val="0"/>
                                  <w:color w:val="auto"/>
                                  <w:sz w:val="15"/>
                                  <w:szCs w:val="15"/>
                                  <w:lang w:eastAsia="zh-CN"/>
                                </w:rPr>
                                <w:t>查</w:t>
                              </w:r>
                              <w:r>
                                <w:rPr>
                                  <w:rFonts w:hint="eastAsia"/>
                                </w:rPr>
                                <w:t>查</w:t>
                              </w:r>
                            </w:p>
                            <w:p w14:paraId="76EB1C1D"/>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NE9Oo3VAAAABQEAAA8AAAAAAAAA&#10;AQAgAAAAIgAAAGRycy9kb3ducmV2LnhtbFBLAQIUABQAAAAIAIdO4kDj1VpVpAUAAIYrAAAOAAAA&#10;AAAAAAEAIAAAACQBAABkcnMvZTJvRG9jLnhtbFBLBQYAAAAABgAGAFkBAAA6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DRPTqN1QAAAAUBAAAPAAAAAAAAAAEAIAAAACIAAABkcnMvZG93&#10;bnJldi54bWxQSwECFAAUAAAACACHTuJATJ04l1oFAAD9KgAADgAAAAAAAAABACAAAAAkAQAAZHJz&#10;L2Uyb0RvYy54bWxQSwUGAAAAAAYABgBZAQAA8A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14:paraId="4DBC0A19">
                        <w:pPr>
                          <w:jc w:val="center"/>
                          <w:rPr>
                            <w:rFonts w:hint="eastAsia"/>
                          </w:rPr>
                        </w:pPr>
                        <w:r>
                          <w:rPr>
                            <w:rFonts w:hint="eastAsia"/>
                          </w:rPr>
                          <w:t>调查取证</w:t>
                        </w:r>
                      </w:p>
                      <w:p w14:paraId="6834BC7C">
                        <w:pPr>
                          <w:jc w:val="center"/>
                          <w:rPr>
                            <w:rFonts w:hint="eastAsia"/>
                          </w:rPr>
                        </w:pPr>
                        <w:r>
                          <w:rPr>
                            <w:rFonts w:hint="eastAsia"/>
                          </w:rPr>
                          <w:t>出示证件、表明来意（2名以上</w:t>
                        </w:r>
                        <w:r>
                          <w:rPr>
                            <w:rFonts w:hint="eastAsia"/>
                            <w:b w:val="0"/>
                            <w:bCs w:val="0"/>
                            <w:color w:val="auto"/>
                          </w:rPr>
                          <w:t>乡畜牧兽医</w:t>
                        </w:r>
                        <w:r>
                          <w:rPr>
                            <w:rFonts w:hint="eastAsia"/>
                            <w:b w:val="0"/>
                            <w:bCs w:val="0"/>
                            <w:color w:val="auto"/>
                            <w:lang w:eastAsia="zh-CN"/>
                          </w:rPr>
                          <w:t>中心</w:t>
                        </w:r>
                        <w:r>
                          <w:rPr>
                            <w:rFonts w:hint="eastAsia"/>
                            <w:b w:val="0"/>
                            <w:bCs w:val="0"/>
                            <w:color w:val="auto"/>
                          </w:rPr>
                          <w:t>站</w:t>
                        </w:r>
                        <w:r>
                          <w:rPr>
                            <w:rFonts w:hint="eastAsia"/>
                            <w:color w:val="auto"/>
                          </w:rPr>
                          <w:t>动</w:t>
                        </w:r>
                        <w:r>
                          <w:rPr>
                            <w:rFonts w:hint="eastAsia"/>
                          </w:rPr>
                          <w:t>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14:paraId="3CBC6333">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14:paraId="12EDA093">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14:paraId="0AFB06D2">
                        <w:pPr>
                          <w:jc w:val="center"/>
                          <w:rPr>
                            <w:rFonts w:hint="eastAsia"/>
                          </w:rPr>
                        </w:pPr>
                        <w:r>
                          <w:rPr>
                            <w:rFonts w:hint="eastAsia"/>
                          </w:rPr>
                          <w:t>即时采取行政强制措施</w:t>
                        </w:r>
                      </w:p>
                    </w:txbxContent>
                  </v:textbox>
                </v:rect>
                <v:shape id="_x0000_s1026" o:spid="_x0000_s1026" o:spt="116" type="#_x0000_t116" style="position:absolute;left:1600200;top:4160520;height:996315;width:1400175;"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9VObUAAAABQEAAA8AAAAAAAAAAQAgAAAAIgAAAGRycy9kb3ducmV2LnhtbFBLAQIU&#10;ABQAAAAIAIdO4kAojSVxMAIAAGMEAAAOAAAAAAAAAAEAIAAAACMBAABkcnMvZTJvRG9jLnhtbFBL&#10;BQYAAAAABgAGAFkBAADFBQAAAAA=&#10;">
                  <v:fill on="t" focussize="0,0"/>
                  <v:stroke color="#000000" joinstyle="miter"/>
                  <v:imagedata o:title=""/>
                  <o:lock v:ext="edit" aspectratio="f"/>
                  <v:textbox>
                    <w:txbxContent>
                      <w:p w14:paraId="5381D5C3">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14:paraId="1F9FF435">
                        <w:pPr>
                          <w:rPr>
                            <w:rFonts w:hint="eastAsia"/>
                          </w:rPr>
                        </w:pPr>
                      </w:p>
                      <w:p w14:paraId="7F7F1E16">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14:paraId="64F4DE89">
                        <w:pPr>
                          <w:jc w:val="center"/>
                          <w:rPr>
                            <w:rFonts w:hint="eastAsia"/>
                          </w:rPr>
                        </w:pPr>
                        <w:r>
                          <w:rPr>
                            <w:rFonts w:hint="eastAsia"/>
                          </w:rPr>
                          <w:t>例行监督检查</w:t>
                        </w:r>
                      </w:p>
                      <w:p w14:paraId="4FBEFC7F"/>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14:paraId="0DF035F2">
                        <w:pPr>
                          <w:jc w:val="center"/>
                          <w:rPr>
                            <w:rFonts w:hint="eastAsia"/>
                            <w:b w:val="0"/>
                            <w:bCs w:val="0"/>
                            <w:color w:val="auto"/>
                            <w:sz w:val="18"/>
                            <w:szCs w:val="18"/>
                          </w:rPr>
                        </w:pPr>
                        <w:r>
                          <w:rPr>
                            <w:rFonts w:hint="eastAsia"/>
                            <w:b w:val="0"/>
                            <w:bCs w:val="0"/>
                            <w:color w:val="auto"/>
                            <w:sz w:val="18"/>
                            <w:szCs w:val="18"/>
                          </w:rPr>
                          <w:t>举报、</w:t>
                        </w:r>
                        <w:r>
                          <w:rPr>
                            <w:rFonts w:hint="eastAsia"/>
                            <w:b w:val="0"/>
                            <w:bCs w:val="0"/>
                            <w:color w:val="auto"/>
                            <w:sz w:val="18"/>
                            <w:szCs w:val="18"/>
                            <w:lang w:eastAsia="zh-CN"/>
                          </w:rPr>
                          <w:t>投</w:t>
                        </w:r>
                        <w:r>
                          <w:rPr>
                            <w:rFonts w:hint="eastAsia"/>
                            <w:b w:val="0"/>
                            <w:bCs w:val="0"/>
                            <w:color w:val="auto"/>
                            <w:sz w:val="18"/>
                            <w:szCs w:val="18"/>
                          </w:rPr>
                          <w:t>诉</w:t>
                        </w:r>
                      </w:p>
                      <w:p w14:paraId="4F7D93C4"/>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14:paraId="413A562D">
                        <w:pPr>
                          <w:jc w:val="center"/>
                          <w:rPr>
                            <w:rFonts w:hint="eastAsia"/>
                          </w:rPr>
                        </w:pPr>
                        <w:r>
                          <w:rPr>
                            <w:rFonts w:hint="eastAsia"/>
                            <w:b w:val="0"/>
                            <w:bCs w:val="0"/>
                            <w:color w:val="auto"/>
                            <w:sz w:val="15"/>
                            <w:szCs w:val="15"/>
                          </w:rPr>
                          <w:t>突击性检</w:t>
                        </w:r>
                        <w:r>
                          <w:rPr>
                            <w:rFonts w:hint="eastAsia"/>
                            <w:b w:val="0"/>
                            <w:bCs w:val="0"/>
                            <w:color w:val="auto"/>
                            <w:sz w:val="15"/>
                            <w:szCs w:val="15"/>
                            <w:lang w:eastAsia="zh-CN"/>
                          </w:rPr>
                          <w:t>查</w:t>
                        </w:r>
                        <w:r>
                          <w:rPr>
                            <w:rFonts w:hint="eastAsia"/>
                          </w:rPr>
                          <w:t>查</w:t>
                        </w:r>
                      </w:p>
                      <w:p w14:paraId="76EB1C1D"/>
                    </w:txbxContent>
                  </v:textbox>
                </v:shape>
                <w10:wrap type="none"/>
                <w10:anchorlock/>
              </v:group>
            </w:pict>
          </mc:Fallback>
        </mc:AlternateContent>
      </w:r>
    </w:p>
    <w:p w14:paraId="460535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024CA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C4607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72763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C26EE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2499736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14:paraId="2418CEDF">
      <w:pPr>
        <w:jc w:val="both"/>
        <w:rPr>
          <w:rFonts w:hint="default" w:ascii="宋体" w:hAnsi="宋体" w:eastAsia="宋体" w:cs="宋体"/>
          <w:sz w:val="32"/>
          <w:szCs w:val="32"/>
          <w:lang w:val="en-US" w:eastAsia="zh-CN"/>
        </w:rPr>
      </w:pPr>
    </w:p>
    <w:p w14:paraId="1AFAEC60">
      <w:pPr>
        <w:jc w:val="both"/>
        <w:rPr>
          <w:rFonts w:hint="eastAsia" w:ascii="宋体" w:hAnsi="宋体" w:eastAsia="宋体" w:cs="宋体"/>
          <w:sz w:val="32"/>
          <w:szCs w:val="32"/>
          <w:lang w:val="en-US" w:eastAsia="zh-CN"/>
        </w:rPr>
      </w:pPr>
    </w:p>
    <w:p w14:paraId="19B6CAE7">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014076">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81A328">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69CB98">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34C774">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10058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7DA757C2">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98A31D4">
                              <w:pPr>
                                <w:rPr>
                                  <w:rFonts w:hint="eastAsia"/>
                                </w:rPr>
                              </w:pPr>
                            </w:p>
                            <w:p w14:paraId="1722D6A9">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396240"/>
                            <a:ext cx="26289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3DC12C1D">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DRPTqN1QAAAAUBAAAPAAAA&#10;AAAAAAEAIAAAACIAAABkcnMvZG93bnJldi54bWxQSwECFAAUAAAACACHTuJArkQFK/0EAACAIQAA&#10;DgAAAAAAAAABACAAAAAkAQAAZHJzL2Uyb0RvYy54bWxQSwUGAAAAAAYABgBZAQAAkwg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14:paraId="3D014076">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14:paraId="7781A328">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14:paraId="0569CB98">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14:paraId="0634C774">
                        <w:pPr>
                          <w:jc w:val="center"/>
                          <w:rPr>
                            <w:rFonts w:hint="eastAsia"/>
                          </w:rPr>
                        </w:pPr>
                        <w:r>
                          <w:rPr>
                            <w:rFonts w:hint="eastAsia"/>
                          </w:rPr>
                          <w:t>即时采取行政强制措施</w:t>
                        </w:r>
                      </w:p>
                    </w:txbxContent>
                  </v:textbox>
                </v:rect>
                <v:shape id="_x0000_s1026" o:spid="_x0000_s1026" o:spt="116" type="#_x0000_t116" style="position:absolute;left:1600200;top:4457700;height:10058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Tm1AAAAAUBAAAPAAAAAAAAAAEAIAAAACIAAABkcnMvZG93bnJldi54bWxQ&#10;SwECFAAUAAAACACHTuJAO48DZDQCAABkBAAADgAAAAAAAAABACAAAAAjAQAAZHJzL2Uyb0RvYy54&#10;bWxQSwUGAAAAAAYABgBZAQAAyQUAAAAA&#10;">
                  <v:fill on="t" focussize="0,0"/>
                  <v:stroke color="#000000" joinstyle="miter"/>
                  <v:imagedata o:title=""/>
                  <o:lock v:ext="edit" aspectratio="f"/>
                  <v:textbox>
                    <w:txbxContent>
                      <w:p w14:paraId="7DA757C2">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14:paraId="698A31D4">
                        <w:pPr>
                          <w:rPr>
                            <w:rFonts w:hint="eastAsia"/>
                          </w:rPr>
                        </w:pPr>
                      </w:p>
                      <w:p w14:paraId="1722D6A9">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396240;height:297180;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0G5kSzECAABjBAAADgAAAAAAAAABACAAAAAgAQAAZHJzL2Uyb0RvYy54bWxQSwUG&#10;AAAAAAYABgBZAQAAwwUAAAAA&#10;">
                  <v:fill on="t" focussize="0,0"/>
                  <v:stroke color="#000000" joinstyle="miter"/>
                  <v:imagedata o:title=""/>
                  <o:lock v:ext="edit" aspectratio="f"/>
                  <v:textbox>
                    <w:txbxContent>
                      <w:p w14:paraId="3DC12C1D">
                        <w:r>
                          <w:rPr>
                            <w:rFonts w:hint="eastAsia"/>
                          </w:rPr>
                          <w:t>接到地质灾害险情报告</w:t>
                        </w:r>
                      </w:p>
                    </w:txbxContent>
                  </v:textbox>
                </v:shape>
                <w10:wrap type="none"/>
                <w10:anchorlock/>
              </v:group>
            </w:pict>
          </mc:Fallback>
        </mc:AlternateContent>
      </w:r>
    </w:p>
    <w:p w14:paraId="5DA603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12A9F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CE2FC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AA1A9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A23CA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326D0803">
      <w:pPr>
        <w:jc w:val="both"/>
        <w:rPr>
          <w:rFonts w:hint="eastAsia" w:ascii="仿宋" w:hAnsi="仿宋" w:eastAsia="仿宋" w:cs="仿宋"/>
          <w:sz w:val="32"/>
          <w:szCs w:val="32"/>
          <w:lang w:val="en-US" w:eastAsia="zh-CN"/>
        </w:rPr>
      </w:pPr>
    </w:p>
    <w:p w14:paraId="4A105058">
      <w:pPr>
        <w:jc w:val="both"/>
        <w:rPr>
          <w:rFonts w:hint="eastAsia" w:ascii="仿宋" w:hAnsi="仿宋" w:eastAsia="仿宋" w:cs="仿宋"/>
          <w:sz w:val="32"/>
          <w:szCs w:val="32"/>
          <w:lang w:val="en-US" w:eastAsia="zh-CN"/>
        </w:rPr>
      </w:pPr>
    </w:p>
    <w:p w14:paraId="153D5ECC">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事项名称：受委托征收社会抚养费</w:t>
      </w:r>
    </w:p>
    <w:p w14:paraId="09B55362">
      <w:pPr>
        <w:jc w:val="both"/>
        <w:rPr>
          <w:rFonts w:hint="default" w:ascii="宋体" w:hAnsi="宋体" w:eastAsia="宋体" w:cs="宋体"/>
          <w:sz w:val="32"/>
          <w:szCs w:val="32"/>
          <w:lang w:val="en-US" w:eastAsia="zh-CN"/>
        </w:rPr>
      </w:pPr>
    </w:p>
    <w:p w14:paraId="428A1EAC">
      <w:pPr>
        <w:jc w:val="both"/>
        <w:rPr>
          <w:rFonts w:hint="eastAsia" w:ascii="宋体" w:hAnsi="宋体" w:eastAsia="宋体" w:cs="宋体"/>
          <w:sz w:val="32"/>
          <w:szCs w:val="32"/>
          <w:lang w:val="en-US" w:eastAsia="zh-CN"/>
        </w:rPr>
      </w:pPr>
    </w:p>
    <w:p w14:paraId="64C2BA41">
      <w:pPr>
        <w:rPr>
          <w:rFonts w:hint="eastAsia" w:ascii="方正小标宋简体" w:hAnsi="方正小标宋简体" w:eastAsia="方正小标宋简体" w:cs="方正小标宋简体"/>
          <w:sz w:val="24"/>
          <w:szCs w:val="24"/>
        </w:rPr>
      </w:pPr>
    </w:p>
    <w:p w14:paraId="03C2D527">
      <w:pPr>
        <w:rPr>
          <w:rFonts w:hint="eastAsia" w:ascii="仿宋" w:hAnsi="仿宋" w:eastAsia="仿宋" w:cs="仿宋"/>
          <w:sz w:val="24"/>
          <w:szCs w:val="24"/>
        </w:rPr>
      </w:pPr>
    </w:p>
    <w:tbl>
      <w:tblPr>
        <w:tblStyle w:val="3"/>
        <w:tblW w:w="5052" w:type="dxa"/>
        <w:tblInd w:w="16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2"/>
      </w:tblGrid>
      <w:tr w14:paraId="7BA0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052" w:type="dxa"/>
            <w:vAlign w:val="center"/>
          </w:tcPr>
          <w:p w14:paraId="01CDE3FD">
            <w:pPr>
              <w:jc w:val="center"/>
              <w:rPr>
                <w:rFonts w:hint="eastAsia" w:ascii="仿宋" w:hAnsi="仿宋" w:eastAsia="仿宋" w:cs="仿宋"/>
                <w:sz w:val="24"/>
                <w:szCs w:val="24"/>
              </w:rPr>
            </w:pPr>
          </w:p>
          <w:p w14:paraId="2DDAD72D">
            <w:pPr>
              <w:jc w:val="center"/>
              <w:rPr>
                <w:rFonts w:hint="eastAsia" w:ascii="仿宋" w:hAnsi="仿宋" w:eastAsia="仿宋" w:cs="仿宋"/>
                <w:sz w:val="24"/>
                <w:szCs w:val="24"/>
              </w:rPr>
            </w:pPr>
            <w:r>
              <w:rPr>
                <w:rFonts w:hint="eastAsia" w:ascii="仿宋" w:hAnsi="仿宋" w:eastAsia="仿宋" w:cs="仿宋"/>
                <w:sz w:val="24"/>
                <w:szCs w:val="24"/>
              </w:rPr>
              <w:t>按照委托职权范围征收</w:t>
            </w:r>
          </w:p>
        </w:tc>
      </w:tr>
    </w:tbl>
    <w:p w14:paraId="76C97E08">
      <w:pPr>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953152" behindDoc="0" locked="0" layoutInCell="1" allowOverlap="1">
                <wp:simplePos x="0" y="0"/>
                <wp:positionH relativeFrom="column">
                  <wp:posOffset>2560320</wp:posOffset>
                </wp:positionH>
                <wp:positionV relativeFrom="paragraph">
                  <wp:posOffset>29210</wp:posOffset>
                </wp:positionV>
                <wp:extent cx="635" cy="594360"/>
                <wp:effectExtent l="37465" t="0" r="38100" b="15240"/>
                <wp:wrapNone/>
                <wp:docPr id="1636" name="直接连接符 1636"/>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1.6pt;margin-top:2.3pt;height:46.8pt;width:0.05pt;z-index:251953152;mso-width-relative:page;mso-height-relative:page;" filled="f" stroked="t" coordsize="21600,21600" o:gfxdata="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&#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njKS2AAAAAgBAAAPAAAAAAAAAAEAIAAAACIAAABk&#10;cnMvZG93bnJldi54bWxQSwECFAAUAAAACACHTuJAg06kkgYCAAD9AwAADgAAAAAAAAABACAAAAAn&#10;AQAAZHJzL2Uyb0RvYy54bWxQSwUGAAAAAAYABgBZAQAAnwUAAAAA&#10;">
                <v:fill on="f" focussize="0,0"/>
                <v:stroke color="#000000" joinstyle="round" endarrow="block"/>
                <v:imagedata o:title=""/>
                <o:lock v:ext="edit" aspectratio="f"/>
              </v:line>
            </w:pict>
          </mc:Fallback>
        </mc:AlternateContent>
      </w:r>
    </w:p>
    <w:p w14:paraId="54117ABB">
      <w:pPr>
        <w:jc w:val="center"/>
        <w:rPr>
          <w:rFonts w:hint="eastAsia" w:ascii="仿宋" w:hAnsi="仿宋" w:eastAsia="仿宋" w:cs="仿宋"/>
          <w:sz w:val="24"/>
          <w:szCs w:val="24"/>
        </w:rPr>
      </w:pPr>
    </w:p>
    <w:p w14:paraId="090D8C49">
      <w:pPr>
        <w:jc w:val="center"/>
        <w:rPr>
          <w:rFonts w:hint="eastAsia" w:ascii="仿宋" w:hAnsi="仿宋" w:eastAsia="仿宋" w:cs="仿宋"/>
          <w:sz w:val="24"/>
          <w:szCs w:val="24"/>
        </w:rPr>
      </w:pPr>
    </w:p>
    <w:tbl>
      <w:tblPr>
        <w:tblStyle w:val="3"/>
        <w:tblW w:w="5040" w:type="dxa"/>
        <w:tblInd w:w="16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tblGrid>
      <w:tr w14:paraId="70DF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040" w:type="dxa"/>
            <w:vAlign w:val="center"/>
          </w:tcPr>
          <w:p w14:paraId="520B5DD8">
            <w:pPr>
              <w:jc w:val="center"/>
              <w:rPr>
                <w:rFonts w:hint="eastAsia" w:ascii="仿宋" w:hAnsi="仿宋" w:eastAsia="仿宋" w:cs="仿宋"/>
                <w:sz w:val="24"/>
                <w:szCs w:val="24"/>
              </w:rPr>
            </w:pPr>
          </w:p>
          <w:p w14:paraId="2D421E2A">
            <w:pPr>
              <w:jc w:val="center"/>
              <w:rPr>
                <w:rFonts w:hint="eastAsia" w:ascii="仿宋" w:hAnsi="仿宋" w:eastAsia="仿宋" w:cs="仿宋"/>
                <w:sz w:val="24"/>
                <w:szCs w:val="24"/>
              </w:rPr>
            </w:pPr>
            <w:r>
              <w:rPr>
                <w:rFonts w:hint="eastAsia" w:ascii="仿宋" w:hAnsi="仿宋" w:eastAsia="仿宋" w:cs="仿宋"/>
                <w:sz w:val="24"/>
                <w:szCs w:val="24"/>
              </w:rPr>
              <w:t>确认行政征收和征收标准额度</w:t>
            </w:r>
          </w:p>
        </w:tc>
      </w:tr>
    </w:tbl>
    <w:p w14:paraId="187FD765">
      <w:pPr>
        <w:jc w:val="center"/>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951104" behindDoc="0" locked="0" layoutInCell="1" allowOverlap="1">
                <wp:simplePos x="0" y="0"/>
                <wp:positionH relativeFrom="column">
                  <wp:posOffset>2569845</wp:posOffset>
                </wp:positionH>
                <wp:positionV relativeFrom="paragraph">
                  <wp:posOffset>26035</wp:posOffset>
                </wp:positionV>
                <wp:extent cx="635" cy="594360"/>
                <wp:effectExtent l="37465" t="0" r="38100" b="15240"/>
                <wp:wrapNone/>
                <wp:docPr id="1637" name="直接连接符 1637"/>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2.35pt;margin-top:2.05pt;height:46.8pt;width:0.05pt;z-index:251951104;mso-width-relative:page;mso-height-relative:page;" filled="f" stroked="t" coordsize="21600,21600" o:gfxdata="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&#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n2v2AAAAAgBAAAPAAAAAAAAAAEAIAAAACIAAABk&#10;cnMvZG93bnJldi54bWxQSwECFAAUAAAACACHTuJAAET1TwYCAAD9AwAADgAAAAAAAAABACAAAAAn&#10;AQAAZHJzL2Uyb0RvYy54bWxQSwUGAAAAAAYABgBZAQAAnwUAAAAA&#10;">
                <v:fill on="f" focussize="0,0"/>
                <v:stroke color="#000000" joinstyle="round" endarrow="block"/>
                <v:imagedata o:title=""/>
                <o:lock v:ext="edit" aspectratio="f"/>
              </v:line>
            </w:pict>
          </mc:Fallback>
        </mc:AlternateContent>
      </w:r>
    </w:p>
    <w:p w14:paraId="35137B6E">
      <w:pPr>
        <w:jc w:val="center"/>
        <w:rPr>
          <w:rFonts w:hint="eastAsia" w:ascii="仿宋" w:hAnsi="仿宋" w:eastAsia="仿宋" w:cs="仿宋"/>
          <w:sz w:val="24"/>
          <w:szCs w:val="24"/>
        </w:rPr>
      </w:pPr>
    </w:p>
    <w:p w14:paraId="795407A1">
      <w:pPr>
        <w:jc w:val="center"/>
        <w:rPr>
          <w:rFonts w:hint="eastAsia" w:ascii="仿宋" w:hAnsi="仿宋" w:eastAsia="仿宋" w:cs="仿宋"/>
          <w:sz w:val="24"/>
          <w:szCs w:val="24"/>
        </w:rPr>
      </w:pPr>
    </w:p>
    <w:tbl>
      <w:tblPr>
        <w:tblStyle w:val="3"/>
        <w:tblW w:w="5040" w:type="dxa"/>
        <w:tblInd w:w="16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tblGrid>
      <w:tr w14:paraId="66AB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040" w:type="dxa"/>
            <w:vAlign w:val="center"/>
          </w:tcPr>
          <w:p w14:paraId="68D130E1">
            <w:pPr>
              <w:jc w:val="center"/>
              <w:rPr>
                <w:rFonts w:hint="eastAsia" w:ascii="仿宋" w:hAnsi="仿宋" w:eastAsia="仿宋" w:cs="仿宋"/>
                <w:spacing w:val="-8"/>
                <w:sz w:val="24"/>
                <w:szCs w:val="24"/>
              </w:rPr>
            </w:pPr>
          </w:p>
          <w:p w14:paraId="31288422">
            <w:pPr>
              <w:jc w:val="center"/>
              <w:rPr>
                <w:rFonts w:hint="eastAsia" w:ascii="仿宋" w:hAnsi="仿宋" w:eastAsia="仿宋" w:cs="仿宋"/>
                <w:spacing w:val="-8"/>
                <w:sz w:val="24"/>
                <w:szCs w:val="24"/>
              </w:rPr>
            </w:pPr>
            <w:r>
              <w:rPr>
                <w:rFonts w:hint="eastAsia" w:ascii="仿宋" w:hAnsi="仿宋" w:eastAsia="仿宋" w:cs="仿宋"/>
                <w:spacing w:val="-8"/>
                <w:sz w:val="24"/>
                <w:szCs w:val="24"/>
              </w:rPr>
              <w:t>发出行政征收通知书</w:t>
            </w:r>
          </w:p>
        </w:tc>
      </w:tr>
    </w:tbl>
    <w:p w14:paraId="2E888E07">
      <w:pPr>
        <w:jc w:val="center"/>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950080" behindDoc="0" locked="0" layoutInCell="1" allowOverlap="1">
                <wp:simplePos x="0" y="0"/>
                <wp:positionH relativeFrom="column">
                  <wp:posOffset>2560320</wp:posOffset>
                </wp:positionH>
                <wp:positionV relativeFrom="paragraph">
                  <wp:posOffset>7620</wp:posOffset>
                </wp:positionV>
                <wp:extent cx="635" cy="594360"/>
                <wp:effectExtent l="37465" t="0" r="38100" b="15240"/>
                <wp:wrapNone/>
                <wp:docPr id="1638" name="直接连接符 1638"/>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1.6pt;margin-top:0.6pt;height:46.8pt;width:0.05pt;z-index:251950080;mso-width-relative:page;mso-height-relative:page;" filled="f" stroked="t" coordsize="21600,21600" o:gfxdata="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&#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oeLq2AAAAAgBAAAPAAAAAAAAAAEAIAAAACIAAABk&#10;cnMvZG93bnJldi54bWxQSwECFAAUAAAACACHTuJAFzDsbAYCAAD9AwAADgAAAAAAAAABACAAAAAn&#10;AQAAZHJzL2Uyb0RvYy54bWxQSwUGAAAAAAYABgBZAQAAnwUAAAAA&#10;">
                <v:fill on="f" focussize="0,0"/>
                <v:stroke color="#000000" joinstyle="round" endarrow="block"/>
                <v:imagedata o:title=""/>
                <o:lock v:ext="edit" aspectratio="f"/>
              </v:line>
            </w:pict>
          </mc:Fallback>
        </mc:AlternateContent>
      </w:r>
    </w:p>
    <w:p w14:paraId="64CA4C0C">
      <w:pPr>
        <w:jc w:val="center"/>
        <w:rPr>
          <w:rFonts w:hint="eastAsia" w:ascii="仿宋" w:hAnsi="仿宋" w:eastAsia="仿宋" w:cs="仿宋"/>
          <w:sz w:val="24"/>
          <w:szCs w:val="24"/>
        </w:rPr>
      </w:pPr>
    </w:p>
    <w:p w14:paraId="2C1B286B">
      <w:pPr>
        <w:jc w:val="center"/>
        <w:rPr>
          <w:rFonts w:hint="eastAsia" w:ascii="仿宋" w:hAnsi="仿宋" w:eastAsia="仿宋" w:cs="仿宋"/>
          <w:sz w:val="24"/>
          <w:szCs w:val="24"/>
        </w:rPr>
      </w:pPr>
    </w:p>
    <w:tbl>
      <w:tblPr>
        <w:tblStyle w:val="3"/>
        <w:tblW w:w="4680" w:type="dxa"/>
        <w:tblInd w:w="18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0"/>
      </w:tblGrid>
      <w:tr w14:paraId="0D1A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680" w:type="dxa"/>
            <w:vAlign w:val="center"/>
          </w:tcPr>
          <w:p w14:paraId="10210BF0">
            <w:pPr>
              <w:jc w:val="center"/>
              <w:rPr>
                <w:rFonts w:hint="eastAsia" w:ascii="仿宋" w:hAnsi="仿宋" w:eastAsia="仿宋" w:cs="仿宋"/>
                <w:sz w:val="24"/>
                <w:szCs w:val="24"/>
              </w:rPr>
            </w:pPr>
            <w:r>
              <w:rPr>
                <w:rFonts w:hint="eastAsia" w:ascii="仿宋" w:hAnsi="仿宋" w:eastAsia="仿宋" w:cs="仿宋"/>
                <w:sz w:val="24"/>
                <w:szCs w:val="24"/>
              </w:rPr>
              <w:t>告知征收额度并签字确认</w:t>
            </w:r>
          </w:p>
        </w:tc>
      </w:tr>
    </w:tbl>
    <w:p w14:paraId="1751E1CE">
      <w:pPr>
        <w:jc w:val="center"/>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954176" behindDoc="0" locked="0" layoutInCell="1" allowOverlap="1">
                <wp:simplePos x="0" y="0"/>
                <wp:positionH relativeFrom="column">
                  <wp:posOffset>2552700</wp:posOffset>
                </wp:positionH>
                <wp:positionV relativeFrom="paragraph">
                  <wp:posOffset>55880</wp:posOffset>
                </wp:positionV>
                <wp:extent cx="635" cy="436880"/>
                <wp:effectExtent l="38100" t="0" r="37465" b="1270"/>
                <wp:wrapNone/>
                <wp:docPr id="1639" name="直接连接符 1639"/>
                <wp:cNvGraphicFramePr/>
                <a:graphic xmlns:a="http://schemas.openxmlformats.org/drawingml/2006/main">
                  <a:graphicData uri="http://schemas.microsoft.com/office/word/2010/wordprocessingShape">
                    <wps:wsp>
                      <wps:cNvCnPr/>
                      <wps:spPr>
                        <a:xfrm flipH="1">
                          <a:off x="0" y="0"/>
                          <a:ext cx="635" cy="436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1pt;margin-top:4.4pt;height:34.4pt;width:0.05pt;z-index:251954176;mso-width-relative:page;mso-height-relative:page;" filled="f" stroked="t" coordsize="21600,21600" o:gfxdata="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w3AFdcAAAAIAQAADwAAAAAAAAABACAA&#10;AAAiAAAAZHJzL2Rvd25yZXYueG1sUEsBAhQAFAAAAAgAh07iQCuVNikOAgAABwQAAA4AAAAAAAAA&#10;AQAgAAAAJgEAAGRycy9lMm9Eb2MueG1sUEsFBgAAAAAGAAYAWQEAAKYFAAAAAA==&#10;">
                <v:fill on="f" focussize="0,0"/>
                <v:stroke color="#000000" joinstyle="round" endarrow="block"/>
                <v:imagedata o:title=""/>
                <o:lock v:ext="edit" aspectratio="f"/>
              </v:line>
            </w:pict>
          </mc:Fallback>
        </mc:AlternateContent>
      </w:r>
    </w:p>
    <w:p w14:paraId="76B11EF8">
      <w:pPr>
        <w:jc w:val="center"/>
        <w:rPr>
          <w:rFonts w:hint="eastAsia" w:ascii="仿宋" w:hAnsi="仿宋" w:eastAsia="仿宋" w:cs="仿宋"/>
          <w:sz w:val="24"/>
          <w:szCs w:val="24"/>
        </w:rPr>
      </w:pPr>
    </w:p>
    <w:p w14:paraId="6386DE7A">
      <w:pPr>
        <w:jc w:val="center"/>
        <w:rPr>
          <w:rFonts w:hint="eastAsia" w:ascii="仿宋" w:hAnsi="仿宋" w:eastAsia="仿宋" w:cs="仿宋"/>
          <w:sz w:val="24"/>
          <w:szCs w:val="24"/>
        </w:rPr>
      </w:pPr>
    </w:p>
    <w:tbl>
      <w:tblPr>
        <w:tblStyle w:val="3"/>
        <w:tblW w:w="2160" w:type="dxa"/>
        <w:tblInd w:w="30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tblGrid>
      <w:tr w14:paraId="0EBB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160" w:type="dxa"/>
            <w:vAlign w:val="center"/>
          </w:tcPr>
          <w:p w14:paraId="1D738DF6">
            <w:pPr>
              <w:widowControl/>
              <w:jc w:val="center"/>
              <w:rPr>
                <w:rFonts w:hint="eastAsia" w:ascii="仿宋" w:hAnsi="仿宋" w:eastAsia="仿宋" w:cs="仿宋"/>
                <w:sz w:val="24"/>
                <w:szCs w:val="24"/>
              </w:rPr>
            </w:pPr>
            <w:r>
              <w:rPr>
                <w:rFonts w:hint="eastAsia" w:ascii="仿宋" w:hAnsi="仿宋" w:eastAsia="仿宋" w:cs="仿宋"/>
                <w:sz w:val="24"/>
                <w:szCs w:val="24"/>
              </w:rPr>
              <w:t>开具征收票据</w:t>
            </w:r>
          </w:p>
        </w:tc>
      </w:tr>
    </w:tbl>
    <w:p w14:paraId="1FC7C641">
      <w:pPr>
        <w:jc w:val="center"/>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952128" behindDoc="0" locked="0" layoutInCell="1" allowOverlap="1">
                <wp:simplePos x="0" y="0"/>
                <wp:positionH relativeFrom="column">
                  <wp:posOffset>2571750</wp:posOffset>
                </wp:positionH>
                <wp:positionV relativeFrom="paragraph">
                  <wp:posOffset>43180</wp:posOffset>
                </wp:positionV>
                <wp:extent cx="635" cy="345440"/>
                <wp:effectExtent l="38100" t="0" r="37465" b="16510"/>
                <wp:wrapNone/>
                <wp:docPr id="1640" name="直接连接符 1640"/>
                <wp:cNvGraphicFramePr/>
                <a:graphic xmlns:a="http://schemas.openxmlformats.org/drawingml/2006/main">
                  <a:graphicData uri="http://schemas.microsoft.com/office/word/2010/wordprocessingShape">
                    <wps:wsp>
                      <wps:cNvCnPr/>
                      <wps:spPr>
                        <a:xfrm flipH="1">
                          <a:off x="0" y="0"/>
                          <a:ext cx="635" cy="3454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2.5pt;margin-top:3.4pt;height:27.2pt;width:0.05pt;z-index:251952128;mso-width-relative:page;mso-height-relative:page;" filled="f" stroked="t" coordsize="21600,21600" o:gfxdata="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l+Rd1gAAAAgBAAAPAAAAAAAAAAEAIAAAACIA&#10;AABkcnMvZG93bnJldi54bWxQSwECFAAUAAAACACHTuJAt5ILHQsCAAAHBAAADgAAAAAAAAABACAA&#10;AAAlAQAAZHJzL2Uyb0RvYy54bWxQSwUGAAAAAAYABgBZAQAAogUAAAAA&#10;">
                <v:fill on="f" focussize="0,0"/>
                <v:stroke color="#000000" joinstyle="round" endarrow="block"/>
                <v:imagedata o:title=""/>
                <o:lock v:ext="edit" aspectratio="f"/>
              </v:line>
            </w:pict>
          </mc:Fallback>
        </mc:AlternateContent>
      </w:r>
    </w:p>
    <w:tbl>
      <w:tblPr>
        <w:tblStyle w:val="3"/>
        <w:tblpPr w:leftFromText="180" w:rightFromText="180" w:vertAnchor="text" w:horzAnchor="margin" w:tblpXSpec="center" w:tblpY="226"/>
        <w:tblW w:w="4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0"/>
      </w:tblGrid>
      <w:tr w14:paraId="0A86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4720" w:type="dxa"/>
            <w:vAlign w:val="center"/>
          </w:tcPr>
          <w:p w14:paraId="05360781">
            <w:pPr>
              <w:widowControl/>
              <w:jc w:val="center"/>
              <w:rPr>
                <w:rFonts w:hint="eastAsia" w:ascii="仿宋" w:hAnsi="仿宋" w:eastAsia="仿宋" w:cs="仿宋"/>
                <w:sz w:val="24"/>
                <w:szCs w:val="24"/>
              </w:rPr>
            </w:pPr>
            <w:r>
              <w:rPr>
                <w:rFonts w:hint="eastAsia" w:ascii="仿宋" w:hAnsi="仿宋" w:eastAsia="仿宋" w:cs="仿宋"/>
                <w:sz w:val="24"/>
                <w:szCs w:val="24"/>
              </w:rPr>
              <w:t>将征收经费缴至指定财政帐户，编制统计报表并上报</w:t>
            </w:r>
          </w:p>
        </w:tc>
      </w:tr>
    </w:tbl>
    <w:p w14:paraId="5A74010D">
      <w:pPr>
        <w:jc w:val="center"/>
        <w:rPr>
          <w:rFonts w:hint="eastAsia" w:ascii="仿宋" w:hAnsi="仿宋" w:eastAsia="仿宋" w:cs="仿宋"/>
          <w:sz w:val="44"/>
          <w:szCs w:val="44"/>
          <w:lang w:val="en-US" w:eastAsia="zh-CN"/>
        </w:rPr>
      </w:pPr>
    </w:p>
    <w:p w14:paraId="5175953D">
      <w:pPr>
        <w:jc w:val="center"/>
        <w:rPr>
          <w:rFonts w:hint="eastAsia" w:ascii="仿宋" w:hAnsi="仿宋" w:eastAsia="仿宋" w:cs="仿宋"/>
          <w:sz w:val="44"/>
          <w:szCs w:val="44"/>
          <w:lang w:val="en-US" w:eastAsia="zh-CN"/>
        </w:rPr>
      </w:pPr>
    </w:p>
    <w:p w14:paraId="7BD5F9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B2F11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5EBAF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69769D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5E534E24">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5.事项名称：对生活确有困难残疾人的救助</w:t>
      </w:r>
    </w:p>
    <w:p w14:paraId="4FADF8FF">
      <w:pPr>
        <w:jc w:val="both"/>
        <w:rPr>
          <w:rFonts w:hint="default" w:ascii="宋体" w:hAnsi="宋体" w:eastAsia="宋体" w:cs="宋体"/>
          <w:sz w:val="32"/>
          <w:szCs w:val="32"/>
          <w:lang w:val="en-US" w:eastAsia="zh-CN"/>
        </w:rPr>
      </w:pPr>
    </w:p>
    <w:p w14:paraId="1D74E09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1956224" behindDoc="0" locked="0" layoutInCell="1" allowOverlap="1">
                <wp:simplePos x="0" y="0"/>
                <wp:positionH relativeFrom="margin">
                  <wp:posOffset>1818640</wp:posOffset>
                </wp:positionH>
                <wp:positionV relativeFrom="paragraph">
                  <wp:posOffset>363855</wp:posOffset>
                </wp:positionV>
                <wp:extent cx="1844675" cy="485775"/>
                <wp:effectExtent l="6350" t="6350" r="15875" b="22225"/>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7D1E27FE">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1956224;v-text-anchor:middle;mso-width-relative:page;mso-height-relative:page;" fillcolor="#FFFFFF" filled="t" stroked="t" coordsize="21600,21600" arcsize="0.5" o:gfxdata="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jAhrnbAAAACgEAAA8AAAAAAAAAAQAg&#10;AAAAIgAAAGRycy9kb3ducmV2LnhtbFBLAQIUABQAAAAIAIdO4kCUt/SlRAIAAJwEAAAOAAAAAAAA&#10;AAEAIAAAACoBAABkcnMvZTJvRG9jLnhtbFBLBQYAAAAABgAGAFkBAADgBQAAAAA=&#10;">
                <v:fill on="t" focussize="0,0"/>
                <v:stroke weight="1pt" color="#000000" joinstyle="round"/>
                <v:imagedata o:title=""/>
                <o:lock v:ext="edit" aspectratio="f"/>
                <v:textbox inset="0mm,0mm,0mm,0mm">
                  <w:txbxContent>
                    <w:p w14:paraId="7D1E27FE">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14:paraId="2CAD8C0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66464"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1966464;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14:paraId="7DEC97C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55200" behindDoc="0" locked="0" layoutInCell="1" allowOverlap="1">
                <wp:simplePos x="0" y="0"/>
                <wp:positionH relativeFrom="margin">
                  <wp:posOffset>1724025</wp:posOffset>
                </wp:positionH>
                <wp:positionV relativeFrom="paragraph">
                  <wp:posOffset>360045</wp:posOffset>
                </wp:positionV>
                <wp:extent cx="2282190" cy="947420"/>
                <wp:effectExtent l="16510" t="6985" r="25400" b="17145"/>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12700" cap="flat" cmpd="sng">
                          <a:solidFill>
                            <a:srgbClr val="000000"/>
                          </a:solidFill>
                          <a:prstDash val="solid"/>
                          <a:miter/>
                          <a:headEnd type="none" w="med" len="med"/>
                          <a:tailEnd type="none" w="med" len="med"/>
                        </a:ln>
                        <a:effectLst/>
                      </wps:spPr>
                      <wps:txbx>
                        <w:txbxContent>
                          <w:p w14:paraId="7A855C38">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1955200;v-text-anchor:middle;mso-width-relative:page;mso-height-relative:page;" fillcolor="#FFFFFF" filled="t" stroked="t" coordsize="21600,21600" o:gfxdata="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40i1wAAAAoBAAAPAAAAAAAAAAEAIAAAACIAAABkcnMv&#10;ZG93bnJldi54bWxQSwECFAAUAAAACACHTuJA0m+lhz0CAACHBAAADgAAAAAAAAABACAAAAAmAQAA&#10;ZHJzL2Uyb0RvYy54bWxQSwUGAAAAAAYABgBZAQAA1QUAAAAA&#10;">
                <v:fill on="t" focussize="0,0"/>
                <v:stroke weight="1pt" color="#000000" joinstyle="miter"/>
                <v:imagedata o:title=""/>
                <o:lock v:ext="edit" aspectratio="f"/>
                <v:textbox inset="0mm,0mm,0mm,0mm">
                  <w:txbxContent>
                    <w:p w14:paraId="7A855C38">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62368"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1962368;mso-width-relative:page;mso-height-relative:page;" filled="f" stroked="t" coordsize="21600,21600" o:gfxdata="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qt6xnXAAAACQEAAA8AAAAAAAAAAQAgAAAA&#10;IgAAAGRycy9kb3ducmV2LnhtbFBLAQIUABQAAAAIAIdO4kATtzABDAIAAP8DAAAOAAAAAAAAAAEA&#10;IAAAACYBAABkcnMvZTJvRG9jLnhtbFBLBQYAAAAABgAGAFkBAACkBQ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59296" behindDoc="0" locked="0" layoutInCell="1" allowOverlap="1">
                <wp:simplePos x="0" y="0"/>
                <wp:positionH relativeFrom="column">
                  <wp:posOffset>165100</wp:posOffset>
                </wp:positionH>
                <wp:positionV relativeFrom="paragraph">
                  <wp:posOffset>93980</wp:posOffset>
                </wp:positionV>
                <wp:extent cx="923925" cy="314325"/>
                <wp:effectExtent l="6350" t="6350" r="22225" b="22225"/>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A85E789">
                            <w:pPr>
                              <w:pStyle w:val="6"/>
                              <w:spacing w:line="400" w:lineRule="exact"/>
                              <w:ind w:firstLine="0" w:firstLineChars="0"/>
                              <w:jc w:val="center"/>
                              <w:rPr>
                                <w:rFonts w:ascii="仿宋" w:hAnsi="仿宋" w:eastAsia="仿宋"/>
                                <w:sz w:val="36"/>
                                <w:szCs w:val="36"/>
                              </w:rPr>
                            </w:pPr>
                            <w:r>
                              <w:rPr>
                                <w:rFonts w:hint="eastAsia" w:ascii="仿宋" w:hAnsi="仿宋" w:eastAsia="仿宋"/>
                                <w:sz w:val="36"/>
                                <w:szCs w:val="36"/>
                              </w:rPr>
                              <w:t xml:space="preserve">补正 </w:t>
                            </w:r>
                          </w:p>
                          <w:p w14:paraId="0C05FFCB">
                            <w:pPr>
                              <w:pStyle w:val="6"/>
                              <w:spacing w:line="340" w:lineRule="exact"/>
                              <w:ind w:firstLine="0" w:firstLineChars="0"/>
                              <w:jc w:val="center"/>
                              <w:rPr>
                                <w:rFonts w:ascii="仿宋" w:hAnsi="仿宋" w:eastAsia="仿宋"/>
                                <w:sz w:val="36"/>
                                <w:szCs w:val="36"/>
                              </w:rPr>
                            </w:pPr>
                          </w:p>
                          <w:p w14:paraId="4DF7200D">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1959296;v-text-anchor:middle;mso-width-relative:page;mso-height-relative:page;" fillcolor="#FFFFFF" filled="t" stroked="t" coordsize="21600,21600" o:gfxdata="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8XPHXAAAA&#10;CAEAAA8AAAAAAAAAAQAgAAAAIgAAAGRycy9kb3ducmV2LnhtbFBLAQIUABQAAAAIAIdO4kANiV5b&#10;HgIAAG4EAAAOAAAAAAAAAAEAIAAAACYBAABkcnMvZTJvRG9jLnhtbFBLBQYAAAAABgAGAFkBAAC2&#10;BQAAAAA=&#10;">
                <v:fill on="t" focussize="0,0"/>
                <v:stroke weight="1pt" color="#000000" joinstyle="miter"/>
                <v:imagedata o:title=""/>
                <o:lock v:ext="edit" aspectratio="f"/>
                <v:textbox inset="0mm,0mm,0mm,0mm">
                  <w:txbxContent>
                    <w:p w14:paraId="0A85E789">
                      <w:pPr>
                        <w:pStyle w:val="6"/>
                        <w:spacing w:line="400" w:lineRule="exact"/>
                        <w:ind w:firstLine="0" w:firstLineChars="0"/>
                        <w:jc w:val="center"/>
                        <w:rPr>
                          <w:rFonts w:ascii="仿宋" w:hAnsi="仿宋" w:eastAsia="仿宋"/>
                          <w:sz w:val="36"/>
                          <w:szCs w:val="36"/>
                        </w:rPr>
                      </w:pPr>
                      <w:r>
                        <w:rPr>
                          <w:rFonts w:hint="eastAsia" w:ascii="仿宋" w:hAnsi="仿宋" w:eastAsia="仿宋"/>
                          <w:sz w:val="36"/>
                          <w:szCs w:val="36"/>
                        </w:rPr>
                        <w:t xml:space="preserve">补正 </w:t>
                      </w:r>
                    </w:p>
                    <w:p w14:paraId="0C05FFCB">
                      <w:pPr>
                        <w:pStyle w:val="6"/>
                        <w:spacing w:line="340" w:lineRule="exact"/>
                        <w:ind w:firstLine="0" w:firstLineChars="0"/>
                        <w:jc w:val="center"/>
                        <w:rPr>
                          <w:rFonts w:ascii="仿宋" w:hAnsi="仿宋" w:eastAsia="仿宋"/>
                          <w:sz w:val="36"/>
                          <w:szCs w:val="36"/>
                        </w:rPr>
                      </w:pPr>
                    </w:p>
                    <w:p w14:paraId="4DF7200D">
                      <w:pPr>
                        <w:pStyle w:val="6"/>
                        <w:spacing w:line="340" w:lineRule="exact"/>
                        <w:ind w:firstLine="0" w:firstLineChars="0"/>
                        <w:jc w:val="center"/>
                        <w:rPr>
                          <w:rFonts w:ascii="仿宋" w:hAnsi="仿宋" w:eastAsia="仿宋"/>
                          <w:sz w:val="36"/>
                          <w:szCs w:val="36"/>
                        </w:rPr>
                      </w:pPr>
                    </w:p>
                  </w:txbxContent>
                </v:textbox>
              </v:rect>
            </w:pict>
          </mc:Fallback>
        </mc:AlternateContent>
      </w:r>
    </w:p>
    <w:p w14:paraId="3F8B576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65440"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1965440;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58272" behindDoc="0" locked="0" layoutInCell="1" allowOverlap="1">
                <wp:simplePos x="0" y="0"/>
                <wp:positionH relativeFrom="margin">
                  <wp:posOffset>4852670</wp:posOffset>
                </wp:positionH>
                <wp:positionV relativeFrom="paragraph">
                  <wp:posOffset>170815</wp:posOffset>
                </wp:positionV>
                <wp:extent cx="994410" cy="400050"/>
                <wp:effectExtent l="4445" t="4445" r="10795" b="14605"/>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6350" cap="flat" cmpd="sng">
                          <a:solidFill>
                            <a:srgbClr val="000000"/>
                          </a:solidFill>
                          <a:prstDash val="solid"/>
                          <a:headEnd type="none" w="med" len="med"/>
                          <a:tailEnd type="none" w="med" len="med"/>
                        </a:ln>
                        <a:effectLst/>
                      </wps:spPr>
                      <wps:txbx>
                        <w:txbxContent>
                          <w:p w14:paraId="1B1CA006">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82.1pt;margin-top:13.45pt;height:31.5pt;width:78.3pt;mso-position-horizontal-relative:margin;z-index:251958272;v-text-anchor:middle;mso-width-relative:page;mso-height-relative:page;" fillcolor="#FFFFFF" filled="t" stroked="t" coordsize="21600,21600" arcsize="0.5" o:gfxdata="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BET93XAAAACQEAAA8AAAAAAAAAAQAgAAAAIgAA&#10;AGRycy9kb3ducmV2LnhtbFBLAQIUABQAAAAIAIdO4kD3gpXKQgIAAJoEAAAOAAAAAAAAAAEAIAAA&#10;ACYBAABkcnMvZTJvRG9jLnhtbFBLBQYAAAAABgAGAFkBAADaBQAAAAA=&#10;">
                <v:fill on="t" focussize="0,0"/>
                <v:stroke weight="0.5pt" color="#000000" joinstyle="round"/>
                <v:imagedata o:title=""/>
                <o:lock v:ext="edit" aspectratio="f"/>
                <v:textbox inset="0mm,0mm,0mm,0mm">
                  <w:txbxContent>
                    <w:p w14:paraId="1B1CA006">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70560"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9C53EF4">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1970560;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14:paraId="79C53EF4">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69536"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3EE4DDB">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1969536;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14:paraId="73EE4DDB">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14:paraId="0C21B07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64416"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50" name="直接箭头连接符 1650"/>
                <wp:cNvGraphicFramePr/>
                <a:graphic xmlns:a="http://schemas.openxmlformats.org/drawingml/2006/main">
                  <a:graphicData uri="http://schemas.microsoft.com/office/word/2010/wordprocessingShape">
                    <wps:wsp>
                      <wps:cNvCnPr/>
                      <wps:spPr>
                        <a:xfrm>
                          <a:off x="0" y="0"/>
                          <a:ext cx="567055" cy="0"/>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6.8pt;margin-top:3.25pt;height:0pt;width:44.65pt;z-index:251964416;mso-width-relative:page;mso-height-relative:page;" filled="f" stroked="t" coordsize="21600,21600" o:gfxdata="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AArM7VAAAABwEAAA8AAAAAAAAAAQAgAAAAIgAA&#10;AGRycy9kb3ducmV2LnhtbFBLAQIUABQAAAAIAIdO4kCiYD/2CwIAAP8DAAAOAAAAAAAAAAEAIAAA&#10;ACQBAABkcnMvZTJvRG9jLnhtbFBLBQYAAAAABgAGAFkBAAChBQAAAAA=&#10;">
                <v:fill on="f" focussize="0,0"/>
                <v:stroke weight="0.5pt" color="#000000" joinstyle="round" endarrow="block"/>
                <v:imagedata o:title=""/>
                <o:lock v:ext="edit" aspectratio="f"/>
              </v:shape>
            </w:pict>
          </mc:Fallback>
        </mc:AlternateContent>
      </w:r>
    </w:p>
    <w:p w14:paraId="2172DD6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1584"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58D7E4E">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1971584;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14:paraId="558D7E4E">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63392"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1963392;mso-width-relative:page;mso-height-relative:page;" filled="f" stroked="t" coordsize="21600,21600" o:gfxdata="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21MxNcAAAAKAQAADwAAAAAAAAABACAAAAAi&#10;AAAAZHJzL2Rvd25yZXYueG1sUEsBAhQAFAAAAAgAh07iQKMBKjcLAgAA/wMAAA4AAAAAAAAAAQAg&#10;AAAAJgEAAGRycy9lMm9Eb2MueG1sUEsFBgAAAAAGAAYAWQEAAKMFAAAAAA==&#10;">
                <v:fill on="f" focussize="0,0"/>
                <v:stroke weight="0.5pt" color="#000000" joinstyle="round" endarrow="block"/>
                <v:imagedata o:title=""/>
                <o:lock v:ext="edit" aspectratio="f"/>
              </v:shape>
            </w:pict>
          </mc:Fallback>
        </mc:AlternateContent>
      </w:r>
    </w:p>
    <w:p w14:paraId="533154B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57248" behindDoc="0" locked="0" layoutInCell="1" allowOverlap="1">
                <wp:simplePos x="0" y="0"/>
                <wp:positionH relativeFrom="column">
                  <wp:posOffset>1322070</wp:posOffset>
                </wp:positionH>
                <wp:positionV relativeFrom="paragraph">
                  <wp:posOffset>261620</wp:posOffset>
                </wp:positionV>
                <wp:extent cx="3159760" cy="494030"/>
                <wp:effectExtent l="6350" t="6350" r="15240" b="13970"/>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2948EB2">
                            <w:pPr>
                              <w:spacing w:beforeLines="100" w:afterLines="100"/>
                              <w:jc w:val="center"/>
                              <w:rPr>
                                <w:rFonts w:hint="eastAsia"/>
                              </w:rPr>
                            </w:pPr>
                            <w:r>
                              <w:rPr>
                                <w:rFonts w:hint="eastAsia"/>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1957248;v-text-anchor:middle;mso-width-relative:page;mso-height-relative:page;" fillcolor="#FFFFFF" filled="t" stroked="t" coordsize="21600,21600" o:gfxdata="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VxOnrY&#10;AAAACgEAAA8AAAAAAAAAAQAgAAAAIgAAAGRycy9kb3ducmV2LnhtbFBLAQIUABQAAAAIAIdO4kDB&#10;LeMaIAIAAG4EAAAOAAAAAAAAAAEAIAAAACcBAABkcnMvZTJvRG9jLnhtbFBLBQYAAAAABgAGAFkB&#10;AAC5BQAAAAA=&#10;">
                <v:fill on="t" focussize="0,0"/>
                <v:stroke weight="1pt" color="#000000" joinstyle="miter"/>
                <v:imagedata o:title=""/>
                <o:lock v:ext="edit" aspectratio="f"/>
                <v:textbox inset="0mm,0mm,0mm,0mm">
                  <w:txbxContent>
                    <w:p w14:paraId="62948EB2">
                      <w:pPr>
                        <w:spacing w:beforeLines="100" w:afterLines="100"/>
                        <w:jc w:val="center"/>
                        <w:rPr>
                          <w:rFonts w:hint="eastAsia"/>
                        </w:rPr>
                      </w:pPr>
                      <w:r>
                        <w:rPr>
                          <w:rFonts w:hint="eastAsia"/>
                        </w:rPr>
                        <w:t>在村务公开栏公示天（公示不少于7天）</w:t>
                      </w:r>
                    </w:p>
                  </w:txbxContent>
                </v:textbox>
              </v:rect>
            </w:pict>
          </mc:Fallback>
        </mc:AlternateContent>
      </w:r>
    </w:p>
    <w:p w14:paraId="67E14235">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67488"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1967488;mso-width-relative:page;mso-height-relative:page;" filled="f" stroked="t" coordsize="21600,21600" o:gfxdata="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oIFy2AAAAAoBAAAPAAAAAAAAAAEAIAAA&#10;ACIAAABkcnMvZG93bnJldi54bWxQSwECFAAUAAAACACHTuJAkgefZAwCAAD/AwAADgAAAAAAAAAB&#10;ACAAAAAnAQAAZHJzL2Uyb0RvYy54bWxQSwUGAAAAAAYABgBZAQAApQU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w:tab/>
      </w:r>
    </w:p>
    <w:p w14:paraId="5E4FCF23">
      <w:pPr>
        <w:rPr>
          <w:rFonts w:hint="eastAsia" w:ascii="仿宋" w:hAnsi="仿宋" w:eastAsia="仿宋" w:cs="仿宋"/>
          <w:sz w:val="48"/>
          <w:szCs w:val="48"/>
        </w:rPr>
      </w:pPr>
    </w:p>
    <w:p w14:paraId="7F2E35C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6704" behindDoc="0" locked="0" layoutInCell="1" allowOverlap="1">
                <wp:simplePos x="0" y="0"/>
                <wp:positionH relativeFrom="margin">
                  <wp:posOffset>4766945</wp:posOffset>
                </wp:positionH>
                <wp:positionV relativeFrom="paragraph">
                  <wp:posOffset>168910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6350" cap="flat" cmpd="sng">
                          <a:solidFill>
                            <a:srgbClr val="000000"/>
                          </a:solidFill>
                          <a:prstDash val="solid"/>
                          <a:headEnd type="none" w="med" len="med"/>
                          <a:tailEnd type="none" w="med" len="med"/>
                        </a:ln>
                        <a:effectLst/>
                      </wps:spPr>
                      <wps:txbx>
                        <w:txbxContent>
                          <w:p w14:paraId="30C8A154">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75.35pt;margin-top:13.3pt;height:40.25pt;width:116.35pt;mso-position-horizontal-relative:margin;z-index:251976704;v-text-anchor:middle;mso-width-relative:page;mso-height-relative:page;" fillcolor="#FFFFFF" filled="t" stroked="t" coordsize="21600,21600" arcsize="0.5" o:gfxdata="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RCu1bYAAAACgEAAA8AAAAAAAAAAQAgAAAA&#10;IgAAAGRycy9kb3ducmV2LnhtbFBLAQIUABQAAAAIAIdO4kCaWkQeRAIAAJsEAAAOAAAAAAAAAAEA&#10;IAAAACcBAABkcnMvZTJvRG9jLnhtbFBLBQYAAAAABgAGAFkBAADdBQAAAAA=&#10;">
                <v:fill on="t" focussize="0,0"/>
                <v:stroke weight="0.5pt" color="#000000" joinstyle="round"/>
                <v:imagedata o:title=""/>
                <o:lock v:ext="edit" aspectratio="f"/>
                <v:textbox inset="0mm,0mm,0mm,0mm">
                  <w:txbxContent>
                    <w:p w14:paraId="30C8A154">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75680"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1975680;mso-width-relative:page;mso-height-relative:page;" filled="f" stroked="t" coordsize="21600,21600" o:gfxdata="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TL+zfYAAAACQEAAA8AAAAAAAAAAQAgAAAA&#10;IgAAAGRycy9kb3ducmV2LnhtbFBLAQIUABQAAAAIAIdO4kBd6/cDCwIAAAMEAAAOAAAAAAAAAAEA&#10;IAAAACcBAABkcnMvZTJvRG9jLnhtbFBLBQYAAAAABgAGAFkBAACkBQ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60320" behindDoc="0" locked="0" layoutInCell="1" allowOverlap="1">
                <wp:simplePos x="0" y="0"/>
                <wp:positionH relativeFrom="column">
                  <wp:posOffset>1589405</wp:posOffset>
                </wp:positionH>
                <wp:positionV relativeFrom="paragraph">
                  <wp:posOffset>132080</wp:posOffset>
                </wp:positionV>
                <wp:extent cx="2534920" cy="462280"/>
                <wp:effectExtent l="6350" t="6350" r="11430" b="7620"/>
                <wp:wrapNone/>
                <wp:docPr id="1657" name="矩形 1657"/>
                <wp:cNvGraphicFramePr/>
                <a:graphic xmlns:a="http://schemas.openxmlformats.org/drawingml/2006/main">
                  <a:graphicData uri="http://schemas.microsoft.com/office/word/2010/wordprocessingShape">
                    <wps:wsp>
                      <wps:cNvSpPr/>
                      <wps:spPr>
                        <a:xfrm>
                          <a:off x="0" y="0"/>
                          <a:ext cx="1344295" cy="4857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485B0EC">
                            <w:pPr>
                              <w:spacing w:beforeLines="100" w:afterLines="100"/>
                              <w:jc w:val="center"/>
                            </w:pPr>
                            <w:r>
                              <w:rPr>
                                <w:rFonts w:hint="eastAsia"/>
                              </w:rPr>
                              <w:t>群众无异议后报</w:t>
                            </w:r>
                            <w:r>
                              <w:rPr>
                                <w:rFonts w:hint="eastAsia"/>
                                <w:color w:val="auto"/>
                                <w:lang w:eastAsia="zh-CN"/>
                              </w:rPr>
                              <w:t>乡社会事务办</w:t>
                            </w:r>
                            <w:r>
                              <w:rPr>
                                <w:rFonts w:hint="eastAsia"/>
                              </w:rPr>
                              <w:t>审核</w:t>
                            </w:r>
                          </w:p>
                          <w:p w14:paraId="010AA6B4">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1960320;v-text-anchor:middle;mso-width-relative:page;mso-height-relative:page;" fillcolor="#FFFFFF" filled="t" stroked="t" coordsize="21600,21600" o:gfxdata="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mURO&#10;2AAAAAkBAAAPAAAAAAAAAAEAIAAAACIAAABkcnMvZG93bnJldi54bWxQSwECFAAUAAAACACHTuJA&#10;p5KumCECAABvBAAADgAAAAAAAAABACAAAAAnAQAAZHJzL2Uyb0RvYy54bWxQSwUGAAAAAAYABgBZ&#10;AQAAugUAAAAA&#10;">
                <v:fill on="t" focussize="0,0"/>
                <v:stroke weight="1pt" color="#000000" joinstyle="miter"/>
                <v:imagedata o:title=""/>
                <o:lock v:ext="edit" aspectratio="f"/>
                <v:textbox inset="0mm,0mm,0mm,0mm">
                  <w:txbxContent>
                    <w:p w14:paraId="6485B0EC">
                      <w:pPr>
                        <w:spacing w:beforeLines="100" w:afterLines="100"/>
                        <w:jc w:val="center"/>
                      </w:pPr>
                      <w:r>
                        <w:rPr>
                          <w:rFonts w:hint="eastAsia"/>
                        </w:rPr>
                        <w:t>群众无异议后报</w:t>
                      </w:r>
                      <w:r>
                        <w:rPr>
                          <w:rFonts w:hint="eastAsia"/>
                          <w:color w:val="auto"/>
                          <w:lang w:eastAsia="zh-CN"/>
                        </w:rPr>
                        <w:t>乡社会事务办</w:t>
                      </w:r>
                      <w:r>
                        <w:rPr>
                          <w:rFonts w:hint="eastAsia"/>
                        </w:rPr>
                        <w:t>审核</w:t>
                      </w:r>
                    </w:p>
                    <w:p w14:paraId="010AA6B4">
                      <w:pPr>
                        <w:pStyle w:val="6"/>
                        <w:spacing w:line="340" w:lineRule="exact"/>
                        <w:ind w:firstLine="0" w:firstLineChars="0"/>
                        <w:jc w:val="center"/>
                        <w:rPr>
                          <w:rFonts w:ascii="仿宋" w:hAnsi="仿宋" w:eastAsia="仿宋"/>
                          <w:sz w:val="36"/>
                          <w:szCs w:val="36"/>
                        </w:rPr>
                      </w:pPr>
                    </w:p>
                  </w:txbxContent>
                </v:textbox>
              </v:rect>
            </w:pict>
          </mc:Fallback>
        </mc:AlternateContent>
      </w:r>
    </w:p>
    <w:p w14:paraId="26E7BEA1">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1973632"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14:paraId="2CBF7C3A">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1973632;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14:paraId="2CBF7C3A">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68512"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1968512;mso-width-relative:page;mso-height-relative:page;" filled="f" stroked="t" coordsize="21600,21600" o:gfxdata="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AwQSc1wAAAAoBAAAPAAAAAAAAAAEAIAAAACIA&#10;AABkcnMvZG93bnJldi54bWxQSwECFAAUAAAACACHTuJAuJy9IgoCAAADBAAADgAAAAAAAAABACAA&#10;AAAmAQAAZHJzL2Uyb0RvYy54bWxQSwUGAAAAAAYABgBZAQAAogUAAAAA&#10;">
                <v:fill on="f" focussize="0,0"/>
                <v:stroke weight="0.5pt" color="#000000" joinstyle="round" endarrow="block"/>
                <v:imagedata o:title=""/>
                <o:lock v:ext="edit" aspectratio="f"/>
              </v:shape>
            </w:pict>
          </mc:Fallback>
        </mc:AlternateContent>
      </w:r>
    </w:p>
    <w:p w14:paraId="066EB401">
      <w:pPr>
        <w:rPr>
          <w:rFonts w:hint="eastAsia" w:ascii="仿宋" w:hAnsi="仿宋" w:eastAsia="仿宋" w:cs="仿宋"/>
          <w:sz w:val="48"/>
          <w:szCs w:val="48"/>
        </w:rPr>
      </w:pPr>
    </w:p>
    <w:p w14:paraId="77F6255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4656" behindDoc="0" locked="0" layoutInCell="1" allowOverlap="1">
                <wp:simplePos x="0" y="0"/>
                <wp:positionH relativeFrom="column">
                  <wp:posOffset>1454785</wp:posOffset>
                </wp:positionH>
                <wp:positionV relativeFrom="paragraph">
                  <wp:posOffset>48895</wp:posOffset>
                </wp:positionV>
                <wp:extent cx="2907665" cy="382905"/>
                <wp:effectExtent l="6350" t="6350" r="19685" b="10795"/>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4CAF270">
                            <w:pPr>
                              <w:spacing w:beforeLines="50" w:afterLines="50"/>
                              <w:jc w:val="center"/>
                            </w:pPr>
                            <w:r>
                              <w:rPr>
                                <w:rFonts w:hint="eastAsia"/>
                              </w:rPr>
                              <w:t>在</w:t>
                            </w:r>
                            <w:r>
                              <w:rPr>
                                <w:rFonts w:hint="eastAsia"/>
                                <w:lang w:eastAsia="zh-CN"/>
                              </w:rPr>
                              <w:t>乡</w:t>
                            </w:r>
                            <w:r>
                              <w:rPr>
                                <w:rFonts w:hint="eastAsia"/>
                              </w:rPr>
                              <w:t>公开栏公示（不少于7天）</w:t>
                            </w:r>
                          </w:p>
                          <w:p w14:paraId="6C377F18">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1974656;v-text-anchor:middle;mso-width-relative:page;mso-height-relative:page;" fillcolor="#FFFFFF" filled="t" stroked="t" coordsize="21600,21600" o:gfxdata="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y2EAHWAAAA&#10;CAEAAA8AAAAAAAAAAQAgAAAAIgAAAGRycy9kb3ducmV2LnhtbFBLAQIUABQAAAAIAIdO4kBWpr7p&#10;HwIAAG8EAAAOAAAAAAAAAAEAIAAAACUBAABkcnMvZTJvRG9jLnhtbFBLBQYAAAAABgAGAFkBAAC2&#10;BQAAAAA=&#10;">
                <v:fill on="t" focussize="0,0"/>
                <v:stroke weight="1pt" color="#000000" joinstyle="miter"/>
                <v:imagedata o:title=""/>
                <o:lock v:ext="edit" aspectratio="f"/>
                <v:textbox inset="0mm,0mm,0mm,0mm">
                  <w:txbxContent>
                    <w:p w14:paraId="54CAF270">
                      <w:pPr>
                        <w:spacing w:beforeLines="50" w:afterLines="50"/>
                        <w:jc w:val="center"/>
                      </w:pPr>
                      <w:r>
                        <w:rPr>
                          <w:rFonts w:hint="eastAsia"/>
                        </w:rPr>
                        <w:t>在</w:t>
                      </w:r>
                      <w:r>
                        <w:rPr>
                          <w:rFonts w:hint="eastAsia"/>
                          <w:lang w:eastAsia="zh-CN"/>
                        </w:rPr>
                        <w:t>乡</w:t>
                      </w:r>
                      <w:r>
                        <w:rPr>
                          <w:rFonts w:hint="eastAsia"/>
                        </w:rPr>
                        <w:t>公开栏公示（不少于7天）</w:t>
                      </w:r>
                    </w:p>
                    <w:p w14:paraId="6C377F18">
                      <w:pPr>
                        <w:pStyle w:val="6"/>
                        <w:spacing w:line="340" w:lineRule="exact"/>
                        <w:ind w:firstLine="0" w:firstLineChars="0"/>
                        <w:jc w:val="center"/>
                        <w:rPr>
                          <w:rFonts w:ascii="仿宋" w:hAnsi="仿宋" w:eastAsia="仿宋"/>
                          <w:sz w:val="36"/>
                          <w:szCs w:val="36"/>
                        </w:rPr>
                      </w:pPr>
                    </w:p>
                  </w:txbxContent>
                </v:textbox>
              </v:rect>
            </w:pict>
          </mc:Fallback>
        </mc:AlternateContent>
      </w:r>
    </w:p>
    <w:p w14:paraId="19E2C72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7728" behindDoc="0" locked="0" layoutInCell="1" allowOverlap="1">
                <wp:simplePos x="0" y="0"/>
                <wp:positionH relativeFrom="column">
                  <wp:posOffset>1399540</wp:posOffset>
                </wp:positionH>
                <wp:positionV relativeFrom="paragraph">
                  <wp:posOffset>320675</wp:posOffset>
                </wp:positionV>
                <wp:extent cx="2955290" cy="295275"/>
                <wp:effectExtent l="6350" t="6350" r="10160" b="22225"/>
                <wp:wrapNone/>
                <wp:docPr id="1661" name="矩形 1661"/>
                <wp:cNvGraphicFramePr/>
                <a:graphic xmlns:a="http://schemas.openxmlformats.org/drawingml/2006/main">
                  <a:graphicData uri="http://schemas.microsoft.com/office/word/2010/wordprocessingShape">
                    <wps:wsp>
                      <wps:cNvSpPr/>
                      <wps:spPr>
                        <a:xfrm>
                          <a:off x="0" y="0"/>
                          <a:ext cx="2955290" cy="2952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3455F41">
                            <w:pPr>
                              <w:spacing w:beforeLines="50" w:afterLines="50"/>
                              <w:jc w:val="center"/>
                            </w:pPr>
                            <w:r>
                              <w:rPr>
                                <w:rFonts w:hint="eastAsia"/>
                              </w:rPr>
                              <w:t>群众无异议后报县民政局审批</w:t>
                            </w:r>
                          </w:p>
                          <w:p w14:paraId="05B3E14E">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3.25pt;width:232.7pt;z-index:251977728;v-text-anchor:middle;mso-width-relative:page;mso-height-relative:page;" fillcolor="#FFFFFF" filled="t" stroked="t" coordsize="21600,21600" o:gfxdata="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yf0b2AAA&#10;AAkBAAAPAAAAAAAAAAEAIAAAACIAAABkcnMvZG93bnJldi54bWxQSwECFAAUAAAACACHTuJAvp3o&#10;Vx4CAABvBAAADgAAAAAAAAABACAAAAAnAQAAZHJzL2Uyb0RvYy54bWxQSwUGAAAAAAYABgBZAQAA&#10;twUAAAAA&#10;">
                <v:fill on="t" focussize="0,0"/>
                <v:stroke weight="1pt" color="#000000" joinstyle="miter"/>
                <v:imagedata o:title=""/>
                <o:lock v:ext="edit" aspectratio="f"/>
                <v:textbox inset="0mm,0mm,0mm,0mm">
                  <w:txbxContent>
                    <w:p w14:paraId="63455F41">
                      <w:pPr>
                        <w:spacing w:beforeLines="50" w:afterLines="50"/>
                        <w:jc w:val="center"/>
                      </w:pPr>
                      <w:r>
                        <w:rPr>
                          <w:rFonts w:hint="eastAsia"/>
                        </w:rPr>
                        <w:t>群众无异议后报县民政局审批</w:t>
                      </w:r>
                    </w:p>
                    <w:p w14:paraId="05B3E14E">
                      <w:pPr>
                        <w:pStyle w:val="6"/>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72608"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1972608;mso-width-relative:page;mso-height-relative:page;" filled="f" stroked="t" coordsize="21600,21600" o:gfxdata="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XfpXVAAAACAEAAA8AAAAAAAAAAQAgAAAAIgAA&#10;AGRycy9kb3ducmV2LnhtbFBLAQIUABQAAAAIAIdO4kA0PYLdCwIAAP8DAAAOAAAAAAAAAAEAIAAA&#10;ACQBAABkcnMvZTJvRG9jLnhtbFBLBQYAAAAABgAGAFkBAAChBQAAAAA=&#10;">
                <v:fill on="f" focussize="0,0"/>
                <v:stroke weight="0.5pt" color="#000000" joinstyle="round" endarrow="block"/>
                <v:imagedata o:title=""/>
                <o:lock v:ext="edit" aspectratio="f"/>
              </v:shape>
            </w:pict>
          </mc:Fallback>
        </mc:AlternateContent>
      </w:r>
    </w:p>
    <w:p w14:paraId="7DC309E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8752" behindDoc="0" locked="0" layoutInCell="1" allowOverlap="1">
                <wp:simplePos x="0" y="0"/>
                <wp:positionH relativeFrom="column">
                  <wp:posOffset>2873375</wp:posOffset>
                </wp:positionH>
                <wp:positionV relativeFrom="paragraph">
                  <wp:posOffset>219710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17.3pt;height:16.45pt;width:0.3pt;z-index:251978752;mso-width-relative:page;mso-height-relative:page;" filled="f" stroked="t" coordsize="21600,21600" o:gfxdata="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7t&#10;SATWAAAACQEAAA8AAAAAAAAAAQAgAAAAIgAAAGRycy9kb3ducmV2LnhtbFBLAQIUABQAAAAIAIdO&#10;4kDjq+dCJQIAADUEAAAOAAAAAAAAAAEAIAAAACUBAABkcnMvZTJvRG9jLnhtbFBLBQYAAAAABgAG&#10;AFkBAAC8BQAAAAA=&#10;">
                <v:fill on="f" focussize="0,0"/>
                <v:stroke weight="0.5pt" color="#000000" joinstyle="round" endarrow="block"/>
                <v:imagedata o:title=""/>
                <o:lock v:ext="edit" aspectratio="f"/>
              </v:shape>
            </w:pict>
          </mc:Fallback>
        </mc:AlternateContent>
      </w:r>
    </w:p>
    <w:p w14:paraId="2AD2851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61344" behindDoc="0" locked="0" layoutInCell="1" allowOverlap="1">
                <wp:simplePos x="0" y="0"/>
                <wp:positionH relativeFrom="margin">
                  <wp:posOffset>2356485</wp:posOffset>
                </wp:positionH>
                <wp:positionV relativeFrom="paragraph">
                  <wp:posOffset>29845</wp:posOffset>
                </wp:positionV>
                <wp:extent cx="1051560" cy="485775"/>
                <wp:effectExtent l="4445" t="4445" r="10795" b="5080"/>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6350" cap="flat" cmpd="sng">
                          <a:solidFill>
                            <a:srgbClr val="000000"/>
                          </a:solidFill>
                          <a:prstDash val="solid"/>
                          <a:headEnd type="none" w="med" len="med"/>
                          <a:tailEnd type="none" w="med" len="med"/>
                        </a:ln>
                        <a:effectLst/>
                      </wps:spPr>
                      <wps:txbx>
                        <w:txbxContent>
                          <w:p w14:paraId="506040E7">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5.55pt;margin-top:2.35pt;height:38.25pt;width:82.8pt;mso-position-horizontal-relative:margin;z-index:251961344;v-text-anchor:middle;mso-width-relative:page;mso-height-relative:page;" fillcolor="#FFFFFF" filled="t" stroked="t" coordsize="21600,21600" arcsize="0.5" o:gfxdata="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t/jgh1wAAAAgBAAAPAAAAAAAAAAEAIAAAACIA&#10;AABkcnMvZG93bnJldi54bWxQSwECFAAUAAAACACHTuJAb8OvekMCAACbBAAADgAAAAAAAAABACAA&#10;AAAmAQAAZHJzL2Uyb0RvYy54bWxQSwUGAAAAAAYABgBZAQAA2wUAAAAA&#10;">
                <v:fill on="t" focussize="0,0"/>
                <v:stroke weight="0.5pt" color="#000000" joinstyle="round"/>
                <v:imagedata o:title=""/>
                <o:lock v:ext="edit" aspectratio="f"/>
                <v:textbox inset="0mm,0mm,0mm,0mm">
                  <w:txbxContent>
                    <w:p w14:paraId="506040E7">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14:paraId="35949D2E">
      <w:pPr>
        <w:rPr>
          <w:rFonts w:hint="eastAsia" w:ascii="仿宋" w:hAnsi="仿宋" w:eastAsia="仿宋" w:cs="仿宋"/>
          <w:sz w:val="48"/>
          <w:szCs w:val="48"/>
        </w:rPr>
      </w:pPr>
    </w:p>
    <w:p w14:paraId="08CB38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687B5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6DBE45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8CD9A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09FC4BAD">
      <w:pPr>
        <w:jc w:val="both"/>
        <w:rPr>
          <w:rFonts w:hint="eastAsia" w:ascii="宋体" w:hAnsi="宋体" w:eastAsia="宋体" w:cs="宋体"/>
          <w:sz w:val="32"/>
          <w:szCs w:val="32"/>
          <w:lang w:val="en-US" w:eastAsia="zh-CN"/>
        </w:rPr>
      </w:pPr>
    </w:p>
    <w:p w14:paraId="066DFDA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6.事项名称：就业援助</w:t>
      </w:r>
    </w:p>
    <w:p w14:paraId="2D405A83">
      <w:pPr>
        <w:jc w:val="both"/>
        <w:rPr>
          <w:rFonts w:hint="default" w:ascii="宋体" w:hAnsi="宋体" w:eastAsia="宋体" w:cs="宋体"/>
          <w:sz w:val="32"/>
          <w:szCs w:val="32"/>
          <w:lang w:val="en-US" w:eastAsia="zh-CN"/>
        </w:rPr>
      </w:pPr>
    </w:p>
    <w:p w14:paraId="1EF391DB">
      <w:pPr>
        <w:jc w:val="both"/>
        <w:rPr>
          <w:rFonts w:hint="eastAsia" w:ascii="宋体" w:hAnsi="宋体" w:eastAsia="宋体" w:cs="宋体"/>
          <w:sz w:val="32"/>
          <w:szCs w:val="32"/>
          <w:lang w:val="en-US" w:eastAsia="zh-CN"/>
        </w:rPr>
      </w:pPr>
    </w:p>
    <w:p w14:paraId="6E4743B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9232"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26DBB996">
                            <w:pPr>
                              <w:jc w:val="center"/>
                              <w:rPr>
                                <w:rFonts w:hint="eastAsia"/>
                                <w:sz w:val="21"/>
                                <w:szCs w:val="21"/>
                              </w:rPr>
                            </w:pPr>
                            <w:r>
                              <w:rPr>
                                <w:rFonts w:hint="eastAsia"/>
                                <w:sz w:val="21"/>
                                <w:szCs w:val="21"/>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1999232;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14:paraId="26DBB996">
                      <w:pPr>
                        <w:jc w:val="center"/>
                        <w:rPr>
                          <w:rFonts w:hint="eastAsia"/>
                          <w:sz w:val="21"/>
                          <w:szCs w:val="21"/>
                        </w:rPr>
                      </w:pPr>
                      <w:r>
                        <w:rPr>
                          <w:rFonts w:hint="eastAsia"/>
                          <w:sz w:val="21"/>
                          <w:szCs w:val="21"/>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87968"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1987968;mso-width-relative:page;mso-height-relative:page;" filled="f" stroked="t" coordsize="21600,21600" o:gfxdata="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17jA1gAAAAgBAAAPAAAAAAAAAAEAIAAAACIAAABkcnMvZG93bnJldi54bWxQSwECFAAU&#10;AAAACACHTuJA9AR1NSwCAAA+BAAADgAAAAAAAAABACAAAAAlAQAAZHJzL2Uyb0RvYy54bWxQSwUG&#10;AAAAAAYABgBZAQAAwwUAAAAA&#10;" adj="56">
                <v:fill on="f" focussize="0,0"/>
                <v:stroke weight="0.5pt" color="#000000" joinstyle="miter" endarrow="block"/>
                <v:imagedata o:title=""/>
                <o:lock v:ext="edit" aspectratio="f"/>
              </v:shape>
            </w:pict>
          </mc:Fallback>
        </mc:AlternateContent>
      </w:r>
    </w:p>
    <w:p w14:paraId="09A39C9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83872"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1983872;mso-width-relative:page;mso-height-relative:page;" filled="f" stroked="t" coordsize="21600,21600" o:gfxdata="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4Oj61wAAAAkBAAAPAAAAAAAAAAEAIAAAACIA&#10;AABkcnMvZG93bnJldi54bWxQSwECFAAUAAAACACHTuJA5155FAoCAAADBAAADgAAAAAAAAABACAA&#10;AAAmAQAAZHJzL2Uyb0RvYy54bWxQSwUGAAAAAAYABgBZAQAAogU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81824" behindDoc="0" locked="0" layoutInCell="1" allowOverlap="1">
                <wp:simplePos x="0" y="0"/>
                <wp:positionH relativeFrom="column">
                  <wp:posOffset>156845</wp:posOffset>
                </wp:positionH>
                <wp:positionV relativeFrom="paragraph">
                  <wp:posOffset>149225</wp:posOffset>
                </wp:positionV>
                <wp:extent cx="923925" cy="314325"/>
                <wp:effectExtent l="6350" t="6350" r="22225" b="22225"/>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4331F7E">
                            <w:pPr>
                              <w:pStyle w:val="6"/>
                              <w:spacing w:line="400" w:lineRule="exact"/>
                              <w:ind w:firstLine="0" w:firstLineChars="0"/>
                              <w:jc w:val="center"/>
                              <w:rPr>
                                <w:rFonts w:ascii="仿宋" w:hAnsi="仿宋" w:eastAsia="仿宋"/>
                                <w:sz w:val="36"/>
                                <w:szCs w:val="36"/>
                              </w:rPr>
                            </w:pPr>
                            <w:r>
                              <w:rPr>
                                <w:rFonts w:hint="eastAsia" w:ascii="仿宋" w:hAnsi="仿宋" w:eastAsia="仿宋"/>
                                <w:sz w:val="36"/>
                                <w:szCs w:val="36"/>
                              </w:rPr>
                              <w:t xml:space="preserve">补正 </w:t>
                            </w:r>
                          </w:p>
                          <w:p w14:paraId="206086FC">
                            <w:pPr>
                              <w:pStyle w:val="6"/>
                              <w:spacing w:line="340" w:lineRule="exact"/>
                              <w:ind w:firstLine="0" w:firstLineChars="0"/>
                              <w:jc w:val="center"/>
                              <w:rPr>
                                <w:rFonts w:ascii="仿宋" w:hAnsi="仿宋" w:eastAsia="仿宋"/>
                                <w:sz w:val="36"/>
                                <w:szCs w:val="36"/>
                              </w:rPr>
                            </w:pPr>
                          </w:p>
                          <w:p w14:paraId="6FC64CD1">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1981824;v-text-anchor:middle;mso-width-relative:page;mso-height-relative:page;" fillcolor="#FFFFFF" filled="t" stroked="t" coordsize="21600,21600" o:gfxdata="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qPKxHXAAAA&#10;CAEAAA8AAAAAAAAAAQAgAAAAIgAAAGRycy9kb3ducmV2LnhtbFBLAQIUABQAAAAIAIdO4kBO3sG0&#10;HgIAAG4EAAAOAAAAAAAAAAEAIAAAACYBAABkcnMvZTJvRG9jLnhtbFBLBQYAAAAABgAGAFkBAAC2&#10;BQAAAAA=&#10;">
                <v:fill on="t" focussize="0,0"/>
                <v:stroke weight="1pt" color="#000000" joinstyle="miter"/>
                <v:imagedata o:title=""/>
                <o:lock v:ext="edit" aspectratio="f"/>
                <v:textbox inset="0mm,0mm,0mm,0mm">
                  <w:txbxContent>
                    <w:p w14:paraId="24331F7E">
                      <w:pPr>
                        <w:pStyle w:val="6"/>
                        <w:spacing w:line="400" w:lineRule="exact"/>
                        <w:ind w:firstLine="0" w:firstLineChars="0"/>
                        <w:jc w:val="center"/>
                        <w:rPr>
                          <w:rFonts w:ascii="仿宋" w:hAnsi="仿宋" w:eastAsia="仿宋"/>
                          <w:sz w:val="36"/>
                          <w:szCs w:val="36"/>
                        </w:rPr>
                      </w:pPr>
                      <w:r>
                        <w:rPr>
                          <w:rFonts w:hint="eastAsia" w:ascii="仿宋" w:hAnsi="仿宋" w:eastAsia="仿宋"/>
                          <w:sz w:val="36"/>
                          <w:szCs w:val="36"/>
                        </w:rPr>
                        <w:t xml:space="preserve">补正 </w:t>
                      </w:r>
                    </w:p>
                    <w:p w14:paraId="206086FC">
                      <w:pPr>
                        <w:pStyle w:val="6"/>
                        <w:spacing w:line="340" w:lineRule="exact"/>
                        <w:ind w:firstLine="0" w:firstLineChars="0"/>
                        <w:jc w:val="center"/>
                        <w:rPr>
                          <w:rFonts w:ascii="仿宋" w:hAnsi="仿宋" w:eastAsia="仿宋"/>
                          <w:sz w:val="36"/>
                          <w:szCs w:val="36"/>
                        </w:rPr>
                      </w:pPr>
                    </w:p>
                    <w:p w14:paraId="6FC64CD1">
                      <w:pPr>
                        <w:pStyle w:val="6"/>
                        <w:spacing w:line="340" w:lineRule="exact"/>
                        <w:ind w:firstLine="0" w:firstLineChars="0"/>
                        <w:jc w:val="center"/>
                        <w:rPr>
                          <w:rFonts w:ascii="仿宋" w:hAnsi="仿宋" w:eastAsia="仿宋"/>
                          <w:sz w:val="36"/>
                          <w:szCs w:val="36"/>
                        </w:rPr>
                      </w:pPr>
                    </w:p>
                  </w:txbxContent>
                </v:textbox>
              </v:rect>
            </w:pict>
          </mc:Fallback>
        </mc:AlternateContent>
      </w:r>
    </w:p>
    <w:p w14:paraId="18F1D0C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00256" behindDoc="0" locked="0" layoutInCell="1" allowOverlap="1">
                <wp:simplePos x="0" y="0"/>
                <wp:positionH relativeFrom="margin">
                  <wp:posOffset>1772920</wp:posOffset>
                </wp:positionH>
                <wp:positionV relativeFrom="paragraph">
                  <wp:posOffset>83820</wp:posOffset>
                </wp:positionV>
                <wp:extent cx="2202180" cy="954405"/>
                <wp:effectExtent l="6350" t="6350" r="20320" b="10795"/>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582B0C57">
                            <w:pPr>
                              <w:jc w:val="center"/>
                              <w:rPr>
                                <w:rFonts w:hint="eastAsia"/>
                                <w:sz w:val="21"/>
                                <w:szCs w:val="21"/>
                                <w:lang w:eastAsia="zh-CN"/>
                              </w:rPr>
                            </w:pPr>
                            <w:r>
                              <w:rPr>
                                <w:rFonts w:hint="eastAsia"/>
                                <w:sz w:val="21"/>
                                <w:szCs w:val="21"/>
                              </w:rPr>
                              <w:t>公示依法应当提交的材料</w:t>
                            </w:r>
                          </w:p>
                          <w:p w14:paraId="7E0C4AE3">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000256;v-text-anchor:middle;mso-width-relative:page;mso-height-relative:page;" fillcolor="#FFFFFF" filled="t" stroked="t" coordsize="21600,21600" arcsize="0.5" o:gfxdata="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3ktA2gAAAAoBAAAPAAAAAAAAAAEAIAAA&#10;ACIAAABkcnMvZG93bnJldi54bWxQSwECFAAUAAAACACHTuJAl2gJCkMCAACcBAAADgAAAAAAAAAB&#10;ACAAAAApAQAAZHJzL2Uyb0RvYy54bWxQSwUGAAAAAAYABgBZAQAA3gUAAAAA&#10;">
                <v:fill on="t" focussize="0,0"/>
                <v:stroke weight="1pt" color="#000000" joinstyle="round"/>
                <v:imagedata o:title=""/>
                <o:lock v:ext="edit" aspectratio="f"/>
                <v:textbox inset="0mm,0mm,0mm,0mm">
                  <w:txbxContent>
                    <w:p w14:paraId="582B0C57">
                      <w:pPr>
                        <w:jc w:val="center"/>
                        <w:rPr>
                          <w:rFonts w:hint="eastAsia"/>
                          <w:sz w:val="21"/>
                          <w:szCs w:val="21"/>
                          <w:lang w:eastAsia="zh-CN"/>
                        </w:rPr>
                      </w:pPr>
                      <w:r>
                        <w:rPr>
                          <w:rFonts w:hint="eastAsia"/>
                          <w:sz w:val="21"/>
                          <w:szCs w:val="21"/>
                        </w:rPr>
                        <w:t>公示依法应当提交的材料</w:t>
                      </w:r>
                    </w:p>
                    <w:p w14:paraId="7E0C4AE3">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91040"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C99D42B">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1991040;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14:paraId="0C99D42B">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86944"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1986944;mso-width-relative:page;mso-height-relative:page;" filled="f" stroked="t" coordsize="21600,21600" o:gfxdata="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kbTTfWAAAACAEAAA8AAAAAAAAAAQAgAAAAIgAAAGRycy9kb3ducmV2LnhtbFBL&#10;AQIUABQAAAAIAIdO4kAu5ak9MQIAAEUEAAAOAAAAAAAAAAEAIAAAACUBAABkcnMvZTJvRG9jLnht&#10;bFBLBQYAAAAABgAGAFkBAADIBQAAAAA=&#10;" adj="21528">
                <v:fill on="f" focussize="0,0"/>
                <v:stroke weight="0.5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80800" behindDoc="0" locked="0" layoutInCell="1" allowOverlap="1">
                <wp:simplePos x="0" y="0"/>
                <wp:positionH relativeFrom="margin">
                  <wp:posOffset>4852670</wp:posOffset>
                </wp:positionH>
                <wp:positionV relativeFrom="paragraph">
                  <wp:posOffset>170815</wp:posOffset>
                </wp:positionV>
                <wp:extent cx="994410" cy="400050"/>
                <wp:effectExtent l="6350" t="6350" r="8890" b="12700"/>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01FEC31A">
                            <w:pPr>
                              <w:spacing w:line="280" w:lineRule="exact"/>
                              <w:jc w:val="center"/>
                              <w:rPr>
                                <w:rFonts w:ascii="仿宋" w:hAnsi="仿宋" w:eastAsia="仿宋"/>
                                <w:spacing w:val="-20"/>
                                <w:sz w:val="30"/>
                                <w:szCs w:val="30"/>
                              </w:rPr>
                            </w:pPr>
                            <w:r>
                              <w:rPr>
                                <w:rFonts w:hint="eastAsia"/>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82.1pt;margin-top:13.45pt;height:31.5pt;width:78.3pt;mso-position-horizontal-relative:margin;z-index:251980800;v-text-anchor:middle;mso-width-relative:page;mso-height-relative:page;" fillcolor="#FFFFFF" filled="t" stroked="t" coordsize="21600,21600" arcsize="0.5" o:gfxdata="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H8YoK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b7x+raAAAACQEAAA8AAAAAAAAAAQAgAAAA&#10;IgAAAGRycy9kb3ducmV2LnhtbFBLAQIUABQAAAAIAIdO4kAn+ys2QgIAAJsEAAAOAAAAAAAAAAEA&#10;IAAAACkBAABkcnMvZTJvRG9jLnhtbFBLBQYAAAAABgAGAFkBAADdBQAAAAA=&#10;">
                <v:fill on="t" focussize="0,0"/>
                <v:stroke weight="1pt" color="#000000" joinstyle="round"/>
                <v:imagedata o:title=""/>
                <o:lock v:ext="edit" aspectratio="f"/>
                <v:textbox inset="0mm,0mm,0mm,0mm">
                  <w:txbxContent>
                    <w:p w14:paraId="01FEC31A">
                      <w:pPr>
                        <w:spacing w:line="280" w:lineRule="exact"/>
                        <w:jc w:val="center"/>
                        <w:rPr>
                          <w:rFonts w:ascii="仿宋" w:hAnsi="仿宋" w:eastAsia="仿宋"/>
                          <w:spacing w:val="-20"/>
                          <w:sz w:val="30"/>
                          <w:szCs w:val="30"/>
                        </w:rPr>
                      </w:pPr>
                      <w:r>
                        <w:rPr>
                          <w:rFonts w:hint="eastAsia"/>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92064"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340740A0">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1992064;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14:paraId="340740A0">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3287172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85920"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74" name="直接箭头连接符 1674"/>
                <wp:cNvGraphicFramePr/>
                <a:graphic xmlns:a="http://schemas.openxmlformats.org/drawingml/2006/main">
                  <a:graphicData uri="http://schemas.microsoft.com/office/word/2010/wordprocessingShape">
                    <wps:wsp>
                      <wps:cNvCnPr/>
                      <wps:spPr>
                        <a:xfrm>
                          <a:off x="0" y="0"/>
                          <a:ext cx="567055" cy="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1985920;mso-width-relative:page;mso-height-relative:page;" filled="f" stroked="t" coordsize="21600,21600" o:gfxdata="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ACsztUAAAAHAQAADwAAAAAAAAABACAAAAAi&#10;AAAAZHJzL2Rvd25yZXYueG1sUEsBAhQAFAAAAAgAh07iQPwCRsENAgAAAwQAAA4AAAAAAAAAAQAg&#10;AAAAJAEAAGRycy9lMm9Eb2MueG1sUEsFBgAAAAAGAAYAWQEAAKMFAAAAAA==&#10;">
                <v:fill on="f" focussize="0,0"/>
                <v:stroke weight="0.5pt" color="#000000" joinstyle="round" endarrow="block"/>
                <v:imagedata o:title=""/>
                <o:lock v:ext="edit" aspectratio="f"/>
              </v:shape>
            </w:pict>
          </mc:Fallback>
        </mc:AlternateContent>
      </w:r>
    </w:p>
    <w:p w14:paraId="56F0875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3088"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5C5311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1993088;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14:paraId="75C5311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84896"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1984896;mso-width-relative:page;mso-height-relative:page;" filled="f" stroked="t" coordsize="21600,21600" o:gfxdata="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21MxNcAAAAKAQAADwAAAAAAAAABACAAAAAi&#10;AAAAZHJzL2Rvd25yZXYueG1sUEsBAhQAFAAAAAgAh07iQLzQOesLAgAAAwQAAA4AAAAAAAAAAQAg&#10;AAAAJgEAAGRycy9lMm9Eb2MueG1sUEsFBgAAAAAGAAYAWQEAAKMFAAAAAA==&#10;">
                <v:fill on="f" focussize="0,0"/>
                <v:stroke weight="0.5pt" color="#000000" joinstyle="round" endarrow="block"/>
                <v:imagedata o:title=""/>
                <o:lock v:ext="edit" aspectratio="f"/>
              </v:shape>
            </w:pict>
          </mc:Fallback>
        </mc:AlternateContent>
      </w:r>
    </w:p>
    <w:p w14:paraId="2DF9033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79776" behindDoc="0" locked="0" layoutInCell="1" allowOverlap="1">
                <wp:simplePos x="0" y="0"/>
                <wp:positionH relativeFrom="column">
                  <wp:posOffset>1361440</wp:posOffset>
                </wp:positionH>
                <wp:positionV relativeFrom="paragraph">
                  <wp:posOffset>288925</wp:posOffset>
                </wp:positionV>
                <wp:extent cx="3072130" cy="494030"/>
                <wp:effectExtent l="6350" t="6350" r="7620" b="13970"/>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7060F68">
                            <w:pPr>
                              <w:jc w:val="center"/>
                              <w:rPr>
                                <w:rFonts w:hint="eastAsia"/>
                                <w:sz w:val="21"/>
                                <w:szCs w:val="21"/>
                              </w:rPr>
                            </w:pPr>
                            <w:r>
                              <w:rPr>
                                <w:rFonts w:hint="eastAsia"/>
                                <w:sz w:val="21"/>
                                <w:szCs w:val="21"/>
                                <w:lang w:eastAsia="zh-CN"/>
                              </w:rPr>
                              <w:t>乡劳保所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2.75pt;height:38.9pt;width:241.9pt;z-index:251979776;v-text-anchor:middle;mso-width-relative:page;mso-height-relative:page;" fillcolor="#FFFFFF" filled="t" stroked="t" coordsize="21600,21600" o:gfxdata="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2&#10;c37ZAAAACgEAAA8AAAAAAAAAAQAgAAAAIgAAAGRycy9kb3ducmV2LnhtbFBLAQIUABQAAAAIAIdO&#10;4kC6DjsGIgIAAG8EAAAOAAAAAAAAAAEAIAAAACgBAABkcnMvZTJvRG9jLnhtbFBLBQYAAAAABgAG&#10;AFkBAAC8BQAAAAA=&#10;">
                <v:fill on="t" focussize="0,0"/>
                <v:stroke weight="1pt" color="#000000" joinstyle="miter"/>
                <v:imagedata o:title=""/>
                <o:lock v:ext="edit" aspectratio="f"/>
                <v:textbox inset="0mm,0mm,0mm,0mm">
                  <w:txbxContent>
                    <w:p w14:paraId="57060F68">
                      <w:pPr>
                        <w:jc w:val="center"/>
                        <w:rPr>
                          <w:rFonts w:hint="eastAsia"/>
                          <w:sz w:val="21"/>
                          <w:szCs w:val="21"/>
                        </w:rPr>
                      </w:pPr>
                      <w:r>
                        <w:rPr>
                          <w:rFonts w:hint="eastAsia"/>
                          <w:sz w:val="21"/>
                          <w:szCs w:val="21"/>
                          <w:lang w:eastAsia="zh-CN"/>
                        </w:rPr>
                        <w:t>乡劳保所</w:t>
                      </w:r>
                      <w:r>
                        <w:rPr>
                          <w:rFonts w:hint="eastAsia"/>
                          <w:sz w:val="21"/>
                          <w:szCs w:val="21"/>
                        </w:rPr>
                        <w:t>对提交的申请材料，按规定程序进行审查</w:t>
                      </w:r>
                    </w:p>
                  </w:txbxContent>
                </v:textbox>
              </v:rect>
            </w:pict>
          </mc:Fallback>
        </mc:AlternateContent>
      </w:r>
    </w:p>
    <w:p w14:paraId="31B91EC1">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14:paraId="71056B2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88992" behindDoc="0" locked="0" layoutInCell="1" allowOverlap="1">
                <wp:simplePos x="0" y="0"/>
                <wp:positionH relativeFrom="column">
                  <wp:posOffset>2861945</wp:posOffset>
                </wp:positionH>
                <wp:positionV relativeFrom="paragraph">
                  <wp:posOffset>34925</wp:posOffset>
                </wp:positionV>
                <wp:extent cx="0" cy="495300"/>
                <wp:effectExtent l="38100" t="0" r="38100" b="0"/>
                <wp:wrapNone/>
                <wp:docPr id="1678" name="直接箭头连接符 1678"/>
                <wp:cNvGraphicFramePr/>
                <a:graphic xmlns:a="http://schemas.openxmlformats.org/drawingml/2006/main">
                  <a:graphicData uri="http://schemas.microsoft.com/office/word/2010/wordprocessingShape">
                    <wps:wsp>
                      <wps:cNvCnPr/>
                      <wps:spPr>
                        <a:xfrm>
                          <a:off x="0" y="0"/>
                          <a:ext cx="0" cy="49530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5.35pt;margin-top:2.75pt;height:39pt;width:0pt;z-index:251988992;mso-width-relative:page;mso-height-relative:page;" filled="f" stroked="t" coordsize="21600,21600" o:gfxdata="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YvFCtYAAAAIAQAADwAAAAAAAAABACAAAAAi&#10;AAAAZHJzL2Rvd25yZXYueG1sUEsBAhQAFAAAAAgAh07iQLqmBXIMAgAAAwQAAA4AAAAAAAAAAQAg&#10;AAAAJQEAAGRycy9lMm9Eb2MueG1sUEsFBgAAAAAGAAYAWQEAAKMFAAAAAA==&#10;">
                <v:fill on="f" focussize="0,0"/>
                <v:stroke weight="0.5pt" color="#000000" joinstyle="round" endarrow="block"/>
                <v:imagedata o:title=""/>
                <o:lock v:ext="edit" aspectratio="f"/>
              </v:shape>
            </w:pict>
          </mc:Fallback>
        </mc:AlternateContent>
      </w:r>
    </w:p>
    <w:p w14:paraId="600D64E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7184" behindDoc="0" locked="0" layoutInCell="1" allowOverlap="1">
                <wp:simplePos x="0" y="0"/>
                <wp:positionH relativeFrom="margin">
                  <wp:posOffset>4766945</wp:posOffset>
                </wp:positionH>
                <wp:positionV relativeFrom="paragraph">
                  <wp:posOffset>168910</wp:posOffset>
                </wp:positionV>
                <wp:extent cx="1477645" cy="511175"/>
                <wp:effectExtent l="6350" t="6350" r="20955" b="15875"/>
                <wp:wrapNone/>
                <wp:docPr id="1679" name="圆角矩形 1679"/>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4CB90E7D">
                            <w:pPr>
                              <w:jc w:val="cente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75.35pt;margin-top:13.3pt;height:40.25pt;width:116.35pt;mso-position-horizontal-relative:margin;z-index:251997184;v-text-anchor:middle;mso-width-relative:page;mso-height-relative:page;" fillcolor="#FFFFFF" filled="t" stroked="t" coordsize="21600,21600" arcsize="0.5" o:gfxdata="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r08OdsAAAAKAQAADwAAAAAAAAABACAA&#10;AAAiAAAAZHJzL2Rvd25yZXYueG1sUEsBAhQAFAAAAAgAh07iQB7LNalDAgAAnAQAAA4AAAAAAAAA&#10;AQAgAAAAKgEAAGRycy9lMm9Eb2MueG1sUEsFBgAAAAAGAAYAWQEAAN8FAAAAAA==&#10;">
                <v:fill on="t" focussize="0,0"/>
                <v:stroke weight="1pt" color="#000000" joinstyle="round"/>
                <v:imagedata o:title=""/>
                <o:lock v:ext="edit" aspectratio="f"/>
                <v:textbox inset="0mm,0mm,0mm,0mm">
                  <w:txbxContent>
                    <w:p w14:paraId="4CB90E7D">
                      <w:pPr>
                        <w:jc w:val="cente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96160"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1996160;mso-width-relative:page;mso-height-relative:page;" filled="f" stroked="t" coordsize="21600,21600" o:gfxdata="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y/s32AAAAAkBAAAPAAAAAAAAAAEAIAAA&#10;ACIAAABkcnMvZG93bnJldi54bWxQSwECFAAUAAAACACHTuJAi+VjPQwCAAADBAAADgAAAAAAAAAB&#10;ACAAAAAnAQAAZHJzL2Uyb0RvYy54bWxQSwUGAAAAAAYABgBZAQAApQU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82848" behindDoc="0" locked="0" layoutInCell="1" allowOverlap="1">
                <wp:simplePos x="0" y="0"/>
                <wp:positionH relativeFrom="column">
                  <wp:posOffset>1589405</wp:posOffset>
                </wp:positionH>
                <wp:positionV relativeFrom="paragraph">
                  <wp:posOffset>132080</wp:posOffset>
                </wp:positionV>
                <wp:extent cx="2534920" cy="462280"/>
                <wp:effectExtent l="6350" t="6350" r="11430" b="7620"/>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C956FF6">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1982848;v-text-anchor:middle;mso-width-relative:page;mso-height-relative:page;" fillcolor="#FFFFFF" filled="t" stroked="t" coordsize="21600,21600" o:gfxdata="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mURO&#10;2AAAAAkBAAAPAAAAAAAAAAEAIAAAACIAAABkcnMvZG93bnJldi54bWxQSwECFAAUAAAACACHTuJA&#10;x79xJCECAABvBAAADgAAAAAAAAABACAAAAAnAQAAZHJzL2Uyb0RvYy54bWxQSwUGAAAAAAYABgBZ&#10;AQAAugUAAAAA&#10;">
                <v:fill on="t" focussize="0,0"/>
                <v:stroke weight="1pt" color="#000000" joinstyle="miter"/>
                <v:imagedata o:title=""/>
                <o:lock v:ext="edit" aspectratio="f"/>
                <v:textbox inset="0mm,0mm,0mm,0mm">
                  <w:txbxContent>
                    <w:p w14:paraId="0C956FF6">
                      <w:pPr>
                        <w:jc w:val="center"/>
                        <w:rPr>
                          <w:rFonts w:hint="eastAsia"/>
                          <w:sz w:val="21"/>
                          <w:szCs w:val="21"/>
                          <w:lang w:eastAsia="zh-CN"/>
                        </w:rPr>
                      </w:pPr>
                      <w:r>
                        <w:rPr>
                          <w:rFonts w:hint="eastAsia"/>
                          <w:sz w:val="21"/>
                          <w:szCs w:val="21"/>
                          <w:lang w:eastAsia="zh-CN"/>
                        </w:rPr>
                        <w:t>作出认定</w:t>
                      </w:r>
                    </w:p>
                  </w:txbxContent>
                </v:textbox>
              </v:rect>
            </w:pict>
          </mc:Fallback>
        </mc:AlternateContent>
      </w:r>
    </w:p>
    <w:p w14:paraId="535DE67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0016"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1990016;mso-width-relative:page;mso-height-relative:page;" filled="f" stroked="t" coordsize="21600,21600" o:gfxdata="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DBBJzXAAAACgEAAA8AAAAAAAAAAQAgAAAAIgAA&#10;AGRycy9kb3ducmV2LnhtbFBLAQIUABQAAAAIAIdO4kDMAXBKCQIAAAMEAAAOAAAAAAAAAAEAIAAA&#10;ACYBAABkcnMvZTJvRG9jLnhtbFBLBQYAAAAABgAGAFkBAAChBQAAAAA=&#10;">
                <v:fill on="f" focussize="0,0"/>
                <v:stroke weight="0.5pt" color="#000000" joinstyle="round" endarrow="block"/>
                <v:imagedata o:title=""/>
                <o:lock v:ext="edit" aspectratio="f"/>
              </v:shape>
            </w:pict>
          </mc:Fallback>
        </mc:AlternateContent>
      </w:r>
    </w:p>
    <w:p w14:paraId="5F8B70EE">
      <w:pPr>
        <w:rPr>
          <w:rFonts w:hint="eastAsia" w:ascii="仿宋" w:hAnsi="仿宋" w:eastAsia="仿宋" w:cs="仿宋"/>
          <w:sz w:val="48"/>
          <w:szCs w:val="48"/>
        </w:rPr>
      </w:pPr>
    </w:p>
    <w:p w14:paraId="5B2CAEC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5136" behindDoc="0" locked="0" layoutInCell="1" allowOverlap="1">
                <wp:simplePos x="0" y="0"/>
                <wp:positionH relativeFrom="column">
                  <wp:posOffset>1454785</wp:posOffset>
                </wp:positionH>
                <wp:positionV relativeFrom="paragraph">
                  <wp:posOffset>48895</wp:posOffset>
                </wp:positionV>
                <wp:extent cx="2907665" cy="382905"/>
                <wp:effectExtent l="6350" t="6350" r="19685" b="10795"/>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018DCAB">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1995136;v-text-anchor:middle;mso-width-relative:page;mso-height-relative:page;" fillcolor="#FFFFFF" filled="t" stroked="t" coordsize="21600,21600" o:gfxdata="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y2EAHWAAAA&#10;CAEAAA8AAAAAAAAAAQAgAAAAIgAAAGRycy9kb3ducmV2LnhtbFBLAQIUABQAAAAIAIdO4kAG7e48&#10;HwIAAG8EAAAOAAAAAAAAAAEAIAAAACUBAABkcnMvZTJvRG9jLnhtbFBLBQYAAAAABgAGAFkBAAC2&#10;BQAAAAA=&#10;">
                <v:fill on="t" focussize="0,0"/>
                <v:stroke weight="1pt" color="#000000" joinstyle="miter"/>
                <v:imagedata o:title=""/>
                <o:lock v:ext="edit" aspectratio="f"/>
                <v:textbox inset="0mm,0mm,0mm,0mm">
                  <w:txbxContent>
                    <w:p w14:paraId="0018DCAB">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14:paraId="0B9C839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4112"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1994112;mso-width-relative:page;mso-height-relative:page;" filled="f" stroked="t" coordsize="21600,21600" o:gfxdata="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lsGR1wAAAAkBAAAPAAAAAAAAAAEAIAAAACIA&#10;AABkcnMvZG93bnJldi54bWxQSwECFAAUAAAACACHTuJATZRqTAoCAAADBAAADgAAAAAAAAABACAA&#10;AAAmAQAAZHJzL2Uyb0RvYy54bWxQSwUGAAAAAAYABgBZAQAAogUAAAAA&#10;">
                <v:fill on="f" focussize="0,0"/>
                <v:stroke weight="0.5pt" color="#000000" joinstyle="round" endarrow="block"/>
                <v:imagedata o:title=""/>
                <o:lock v:ext="edit" aspectratio="f"/>
              </v:shape>
            </w:pict>
          </mc:Fallback>
        </mc:AlternateContent>
      </w:r>
    </w:p>
    <w:p w14:paraId="24E80ED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8208" behindDoc="0" locked="0" layoutInCell="1" allowOverlap="1">
                <wp:simplePos x="0" y="0"/>
                <wp:positionH relativeFrom="column">
                  <wp:posOffset>1361440</wp:posOffset>
                </wp:positionH>
                <wp:positionV relativeFrom="paragraph">
                  <wp:posOffset>353060</wp:posOffset>
                </wp:positionV>
                <wp:extent cx="2955290" cy="295275"/>
                <wp:effectExtent l="6350" t="6350" r="10160" b="22225"/>
                <wp:wrapNone/>
                <wp:docPr id="1685" name="矩形 1685"/>
                <wp:cNvGraphicFramePr/>
                <a:graphic xmlns:a="http://schemas.openxmlformats.org/drawingml/2006/main">
                  <a:graphicData uri="http://schemas.microsoft.com/office/word/2010/wordprocessingShape">
                    <wps:wsp>
                      <wps:cNvSpPr/>
                      <wps:spPr>
                        <a:xfrm>
                          <a:off x="0" y="0"/>
                          <a:ext cx="2955290" cy="2952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D2AF7D6">
                            <w:pPr>
                              <w:jc w:val="center"/>
                              <w:rPr>
                                <w:rFonts w:hint="eastAsia"/>
                                <w:sz w:val="21"/>
                                <w:szCs w:val="21"/>
                              </w:rPr>
                            </w:pPr>
                            <w:r>
                              <w:rPr>
                                <w:rFonts w:hint="eastAsia"/>
                                <w:sz w:val="21"/>
                                <w:szCs w:val="21"/>
                                <w:lang w:eastAsia="zh-CN"/>
                              </w:rPr>
                              <w:t>建立台账，</w:t>
                            </w:r>
                            <w:r>
                              <w:rPr>
                                <w:rFonts w:hint="eastAsia"/>
                                <w:sz w:val="21"/>
                                <w:szCs w:val="21"/>
                              </w:rPr>
                              <w:t>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07.2pt;margin-top:27.8pt;height:23.25pt;width:232.7pt;z-index:251998208;v-text-anchor:middle;mso-width-relative:page;mso-height-relative:page;" fillcolor="#FFFFFF" filled="t" stroked="t" coordsize="21600,21600" o:gfxdata="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4XtD2AAA&#10;AAoBAAAPAAAAAAAAAAEAIAAAACIAAABkcnMvZG93bnJldi54bWxQSwECFAAUAAAACACHTuJAE0MN&#10;wR4CAABvBAAADgAAAAAAAAABACAAAAAnAQAAZHJzL2Uyb0RvYy54bWxQSwUGAAAAAAYABgBZAQAA&#10;twUAAAAA&#10;">
                <v:fill on="t" focussize="0,0"/>
                <v:stroke weight="1pt" color="#000000" joinstyle="miter"/>
                <v:imagedata o:title=""/>
                <o:lock v:ext="edit" aspectratio="f"/>
                <v:textbox inset="0mm,0mm,0mm,0mm">
                  <w:txbxContent>
                    <w:p w14:paraId="4D2AF7D6">
                      <w:pPr>
                        <w:jc w:val="center"/>
                        <w:rPr>
                          <w:rFonts w:hint="eastAsia"/>
                          <w:sz w:val="21"/>
                          <w:szCs w:val="21"/>
                        </w:rPr>
                      </w:pPr>
                      <w:r>
                        <w:rPr>
                          <w:rFonts w:hint="eastAsia"/>
                          <w:sz w:val="21"/>
                          <w:szCs w:val="21"/>
                          <w:lang w:eastAsia="zh-CN"/>
                        </w:rPr>
                        <w:t>建立台账，</w:t>
                      </w:r>
                      <w:r>
                        <w:rPr>
                          <w:rFonts w:hint="eastAsia"/>
                          <w:sz w:val="21"/>
                          <w:szCs w:val="21"/>
                        </w:rPr>
                        <w:t>对就业援助对象分类帮扶、跟踪服务</w:t>
                      </w:r>
                    </w:p>
                  </w:txbxContent>
                </v:textbox>
              </v:rect>
            </w:pict>
          </mc:Fallback>
        </mc:AlternateContent>
      </w:r>
    </w:p>
    <w:p w14:paraId="5AC6B8C6">
      <w:pPr>
        <w:rPr>
          <w:rFonts w:hint="eastAsia" w:ascii="仿宋" w:hAnsi="仿宋" w:eastAsia="仿宋" w:cs="仿宋"/>
          <w:sz w:val="48"/>
          <w:szCs w:val="48"/>
        </w:rPr>
      </w:pPr>
    </w:p>
    <w:p w14:paraId="68423866">
      <w:pPr>
        <w:jc w:val="both"/>
        <w:rPr>
          <w:rFonts w:hint="eastAsia" w:ascii="仿宋" w:hAnsi="仿宋" w:eastAsia="仿宋" w:cs="仿宋"/>
          <w:sz w:val="44"/>
          <w:szCs w:val="44"/>
          <w:lang w:val="en-US" w:eastAsia="zh-CN"/>
        </w:rPr>
      </w:pPr>
    </w:p>
    <w:p w14:paraId="297F97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732E1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98ACE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9F063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sz w:val="44"/>
          <w:szCs w:val="44"/>
          <w:lang w:val="en-US" w:eastAsia="zh-CN"/>
        </w:rPr>
      </w:pPr>
    </w:p>
    <w:p w14:paraId="10B9BF7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7.事项名称：符合条件的抚恤优待对象的优待办理</w:t>
      </w:r>
    </w:p>
    <w:p w14:paraId="1151DE20">
      <w:pPr>
        <w:jc w:val="both"/>
        <w:rPr>
          <w:rFonts w:hint="default" w:ascii="宋体" w:hAnsi="宋体" w:eastAsia="宋体" w:cs="宋体"/>
          <w:sz w:val="32"/>
          <w:szCs w:val="32"/>
          <w:lang w:val="en-US" w:eastAsia="zh-CN"/>
        </w:rPr>
      </w:pPr>
    </w:p>
    <w:p w14:paraId="68B8F08F">
      <w:pPr>
        <w:jc w:val="both"/>
        <w:rPr>
          <w:rFonts w:hint="eastAsia" w:ascii="仿宋_GB2312" w:hAnsi="仿宋_GB2312" w:eastAsia="仿宋_GB2312" w:cs="仿宋_GB2312"/>
          <w:sz w:val="32"/>
          <w:szCs w:val="32"/>
          <w:lang w:val="en-US" w:eastAsia="zh-CN"/>
        </w:rPr>
      </w:pPr>
    </w:p>
    <w:p w14:paraId="1F02D9AD">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848704" behindDoc="0" locked="0" layoutInCell="1" allowOverlap="1">
                <wp:simplePos x="0" y="0"/>
                <wp:positionH relativeFrom="margin">
                  <wp:posOffset>1617345</wp:posOffset>
                </wp:positionH>
                <wp:positionV relativeFrom="paragraph">
                  <wp:posOffset>142240</wp:posOffset>
                </wp:positionV>
                <wp:extent cx="2652395" cy="69151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DBF728D">
                            <w:pPr>
                              <w:spacing w:line="280" w:lineRule="exact"/>
                              <w:jc w:val="center"/>
                              <w:rPr>
                                <w:rFonts w:hint="eastAsia" w:ascii="宋体" w:hAnsi="宋体" w:eastAsia="宋体" w:cs="宋体"/>
                                <w:sz w:val="21"/>
                                <w:szCs w:val="21"/>
                              </w:rPr>
                            </w:pPr>
                            <w:r>
                              <w:rPr>
                                <w:rFonts w:hint="eastAsia" w:ascii="宋体" w:hAnsi="宋体" w:eastAsia="宋体" w:cs="宋体"/>
                                <w:sz w:val="21"/>
                                <w:szCs w:val="21"/>
                                <w:lang w:eastAsia="zh-CN"/>
                              </w:rPr>
                              <w:t>退役</w:t>
                            </w:r>
                            <w:r>
                              <w:rPr>
                                <w:rFonts w:hint="eastAsia" w:ascii="宋体" w:hAnsi="宋体" w:eastAsia="宋体" w:cs="宋体"/>
                                <w:sz w:val="21"/>
                                <w:szCs w:val="21"/>
                              </w:rPr>
                              <w:t>军人携带有关证明向</w:t>
                            </w:r>
                            <w:r>
                              <w:rPr>
                                <w:rFonts w:hint="eastAsia" w:ascii="宋体" w:hAnsi="宋体" w:cs="宋体"/>
                                <w:sz w:val="21"/>
                                <w:szCs w:val="21"/>
                                <w:lang w:val="en-US" w:eastAsia="zh-CN"/>
                              </w:rPr>
                              <w:t>乡</w:t>
                            </w:r>
                            <w:r>
                              <w:rPr>
                                <w:rFonts w:hint="eastAsia" w:ascii="宋体" w:hAnsi="宋体" w:eastAsia="宋体" w:cs="宋体"/>
                                <w:sz w:val="21"/>
                                <w:szCs w:val="21"/>
                                <w:lang w:eastAsia="zh-CN"/>
                              </w:rPr>
                              <w:t>退役军人服务保障工作站</w:t>
                            </w:r>
                            <w:r>
                              <w:rPr>
                                <w:rFonts w:hint="eastAsia" w:ascii="宋体" w:hAnsi="宋体" w:eastAsia="宋体" w:cs="宋体"/>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7.35pt;margin-top:11.2pt;height:54.45pt;width:208.85pt;mso-position-horizontal-relative:margin;z-index:251848704;v-text-anchor:middle;mso-width-relative:page;mso-height-relative:page;" fillcolor="#FFFFFF [3201]" filled="t" stroked="t" coordsize="21600,21600" arcsize="0.5" o:gfxdata="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2erNsAAAAKAQAADwAA&#10;AAAAAAABACAAAAAiAAAAZHJzL2Rvd25yZXYueG1sUEsBAhQAFAAAAAgAh07iQIEJQ8lMAgAAsAQA&#10;AA4AAAAAAAAAAQAgAAAAKgEAAGRycy9lMm9Eb2MueG1sUEsFBgAAAAAGAAYAWQEAAOgFAAAAAA==&#10;">
                <v:fill on="t" focussize="0,0"/>
                <v:stroke weight="1pt" color="#000000 [3200]" miterlimit="8" joinstyle="miter"/>
                <v:imagedata o:title=""/>
                <o:lock v:ext="edit" aspectratio="f"/>
                <v:textbox inset="0mm,0mm,0mm,0mm">
                  <w:txbxContent>
                    <w:p w14:paraId="4DBF728D">
                      <w:pPr>
                        <w:spacing w:line="280" w:lineRule="exact"/>
                        <w:jc w:val="center"/>
                        <w:rPr>
                          <w:rFonts w:hint="eastAsia" w:ascii="宋体" w:hAnsi="宋体" w:eastAsia="宋体" w:cs="宋体"/>
                          <w:sz w:val="21"/>
                          <w:szCs w:val="21"/>
                        </w:rPr>
                      </w:pPr>
                      <w:r>
                        <w:rPr>
                          <w:rFonts w:hint="eastAsia" w:ascii="宋体" w:hAnsi="宋体" w:eastAsia="宋体" w:cs="宋体"/>
                          <w:sz w:val="21"/>
                          <w:szCs w:val="21"/>
                          <w:lang w:eastAsia="zh-CN"/>
                        </w:rPr>
                        <w:t>退役</w:t>
                      </w:r>
                      <w:r>
                        <w:rPr>
                          <w:rFonts w:hint="eastAsia" w:ascii="宋体" w:hAnsi="宋体" w:eastAsia="宋体" w:cs="宋体"/>
                          <w:sz w:val="21"/>
                          <w:szCs w:val="21"/>
                        </w:rPr>
                        <w:t>军人携带有关证明向</w:t>
                      </w:r>
                      <w:r>
                        <w:rPr>
                          <w:rFonts w:hint="eastAsia" w:ascii="宋体" w:hAnsi="宋体" w:cs="宋体"/>
                          <w:sz w:val="21"/>
                          <w:szCs w:val="21"/>
                          <w:lang w:val="en-US" w:eastAsia="zh-CN"/>
                        </w:rPr>
                        <w:t>乡</w:t>
                      </w:r>
                      <w:r>
                        <w:rPr>
                          <w:rFonts w:hint="eastAsia" w:ascii="宋体" w:hAnsi="宋体" w:eastAsia="宋体" w:cs="宋体"/>
                          <w:sz w:val="21"/>
                          <w:szCs w:val="21"/>
                          <w:lang w:eastAsia="zh-CN"/>
                        </w:rPr>
                        <w:t>退役军人服务保障工作站</w:t>
                      </w:r>
                      <w:r>
                        <w:rPr>
                          <w:rFonts w:hint="eastAsia" w:ascii="宋体" w:hAnsi="宋体" w:eastAsia="宋体" w:cs="宋体"/>
                          <w:sz w:val="21"/>
                          <w:szCs w:val="21"/>
                        </w:rPr>
                        <w:t>提出申请(填写申请登记表)</w:t>
                      </w:r>
                    </w:p>
                  </w:txbxContent>
                </v:textbox>
              </v:roundrect>
            </w:pict>
          </mc:Fallback>
        </mc:AlternateContent>
      </w:r>
    </w:p>
    <w:p w14:paraId="0352A76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9488"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1839488;mso-width-relative:page;mso-height-relative:page;" filled="f" stroked="t" coordsize="21600,21600" o:gfxdata="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Z0mVrWAAAACAEAAA8AAAAAAAAAAQAgAAAAIgAAAGRycy9kb3ducmV2LnhtbFBLAQIU&#10;ABQAAAAIAIdO4kCIfIvnLgIAAD4EAAAOAAAAAAAAAAEAIAAAACUBAABkcnMvZTJvRG9jLnhtbFBL&#10;BQYAAAAABgAGAFkBAADFBQAAAAA=&#10;" adj="56">
                <v:fill on="f" focussize="0,0"/>
                <v:stroke weight="0.5pt" color="#000000" joinstyle="miter" endarrow="block"/>
                <v:imagedata o:title=""/>
                <o:lock v:ext="edit" aspectratio="f"/>
              </v:shape>
            </w:pict>
          </mc:Fallback>
        </mc:AlternateContent>
      </w:r>
    </w:p>
    <w:p w14:paraId="3411B07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3344" behindDoc="0" locked="0" layoutInCell="1" allowOverlap="1">
                <wp:simplePos x="0" y="0"/>
                <wp:positionH relativeFrom="column">
                  <wp:posOffset>-232410</wp:posOffset>
                </wp:positionH>
                <wp:positionV relativeFrom="paragraph">
                  <wp:posOffset>149225</wp:posOffset>
                </wp:positionV>
                <wp:extent cx="923925" cy="314325"/>
                <wp:effectExtent l="6350" t="6350" r="22225" b="22225"/>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4F03F5E">
                            <w:pPr>
                              <w:pStyle w:val="6"/>
                              <w:spacing w:line="400" w:lineRule="exact"/>
                              <w:ind w:firstLine="0" w:firstLineChars="0"/>
                              <w:jc w:val="center"/>
                              <w:rPr>
                                <w:rFonts w:ascii="仿宋" w:hAnsi="仿宋" w:eastAsia="仿宋"/>
                                <w:sz w:val="24"/>
                                <w:szCs w:val="24"/>
                              </w:rPr>
                            </w:pPr>
                            <w:r>
                              <w:rPr>
                                <w:rFonts w:hint="eastAsia" w:ascii="宋体" w:hAnsi="宋体" w:eastAsia="宋体" w:cs="宋体"/>
                                <w:sz w:val="24"/>
                                <w:szCs w:val="24"/>
                              </w:rPr>
                              <w:t>补正</w:t>
                            </w:r>
                            <w:r>
                              <w:rPr>
                                <w:rFonts w:hint="eastAsia" w:ascii="仿宋" w:hAnsi="仿宋" w:eastAsia="仿宋"/>
                                <w:sz w:val="24"/>
                                <w:szCs w:val="24"/>
                              </w:rPr>
                              <w:t xml:space="preserve"> </w:t>
                            </w:r>
                          </w:p>
                          <w:p w14:paraId="4EC19417">
                            <w:pPr>
                              <w:pStyle w:val="6"/>
                              <w:spacing w:line="340" w:lineRule="exact"/>
                              <w:ind w:firstLine="0" w:firstLineChars="0"/>
                              <w:jc w:val="center"/>
                              <w:rPr>
                                <w:rFonts w:ascii="仿宋" w:hAnsi="仿宋" w:eastAsia="仿宋"/>
                                <w:sz w:val="36"/>
                                <w:szCs w:val="36"/>
                              </w:rPr>
                            </w:pPr>
                          </w:p>
                          <w:p w14:paraId="6D73CB94">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1833344;v-text-anchor:middle;mso-width-relative:page;mso-height-relative:page;" fillcolor="#FFFFFF" filled="t" stroked="t" coordsize="21600,21600" o:gfxdata="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pEf42AAA&#10;AAkBAAAPAAAAAAAAAAEAIAAAACIAAABkcnMvZG93bnJldi54bWxQSwECFAAUAAAACACHTuJALkYb&#10;gh4CAABuBAAADgAAAAAAAAABACAAAAAnAQAAZHJzL2Uyb0RvYy54bWxQSwUGAAAAAAYABgBZAQAA&#10;twUAAAAA&#10;">
                <v:fill on="t" focussize="0,0"/>
                <v:stroke weight="1pt" color="#000000" joinstyle="miter"/>
                <v:imagedata o:title=""/>
                <o:lock v:ext="edit" aspectratio="f"/>
                <v:textbox inset="0mm,0mm,0mm,0mm">
                  <w:txbxContent>
                    <w:p w14:paraId="14F03F5E">
                      <w:pPr>
                        <w:pStyle w:val="6"/>
                        <w:spacing w:line="400" w:lineRule="exact"/>
                        <w:ind w:firstLine="0" w:firstLineChars="0"/>
                        <w:jc w:val="center"/>
                        <w:rPr>
                          <w:rFonts w:ascii="仿宋" w:hAnsi="仿宋" w:eastAsia="仿宋"/>
                          <w:sz w:val="24"/>
                          <w:szCs w:val="24"/>
                        </w:rPr>
                      </w:pPr>
                      <w:r>
                        <w:rPr>
                          <w:rFonts w:hint="eastAsia" w:ascii="宋体" w:hAnsi="宋体" w:eastAsia="宋体" w:cs="宋体"/>
                          <w:sz w:val="24"/>
                          <w:szCs w:val="24"/>
                        </w:rPr>
                        <w:t>补正</w:t>
                      </w:r>
                      <w:r>
                        <w:rPr>
                          <w:rFonts w:hint="eastAsia" w:ascii="仿宋" w:hAnsi="仿宋" w:eastAsia="仿宋"/>
                          <w:sz w:val="24"/>
                          <w:szCs w:val="24"/>
                        </w:rPr>
                        <w:t xml:space="preserve"> </w:t>
                      </w:r>
                    </w:p>
                    <w:p w14:paraId="4EC19417">
                      <w:pPr>
                        <w:pStyle w:val="6"/>
                        <w:spacing w:line="340" w:lineRule="exact"/>
                        <w:ind w:firstLine="0" w:firstLineChars="0"/>
                        <w:jc w:val="center"/>
                        <w:rPr>
                          <w:rFonts w:ascii="仿宋" w:hAnsi="仿宋" w:eastAsia="仿宋"/>
                          <w:sz w:val="36"/>
                          <w:szCs w:val="36"/>
                        </w:rPr>
                      </w:pPr>
                    </w:p>
                    <w:p w14:paraId="6D73CB94">
                      <w:pPr>
                        <w:pStyle w:val="6"/>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835392"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1835392;mso-width-relative:page;mso-height-relative:page;" filled="f" stroked="t" coordsize="21600,21600" o:gfxdata="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g6PrXAAAACQEAAA8AAAAAAAAAAQAgAAAA&#10;IgAAAGRycy9kb3ducmV2LnhtbFBLAQIUABQAAAAIAIdO4kBDyP80DAIAAAMEAAAOAAAAAAAAAAEA&#10;IAAAACYBAABkcnMvZTJvRG9jLnhtbFBLBQYAAAAABgAGAFkBAACkBQAAAAA=&#10;">
                <v:fill on="f" focussize="0,0"/>
                <v:stroke weight="0.5pt" color="#000000" joinstyle="round" endarrow="block"/>
                <v:imagedata o:title=""/>
                <o:lock v:ext="edit" aspectratio="f"/>
              </v:shape>
            </w:pict>
          </mc:Fallback>
        </mc:AlternateContent>
      </w:r>
    </w:p>
    <w:p w14:paraId="15C5B18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8464"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1838464;mso-width-relative:page;mso-height-relative:page;" filled="f" stroked="t" coordsize="21600,21600" o:gfxdata="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yvsoHWAAAACAEAAA8AAAAAAAAAAQAgAAAAIgAAAGRycy9kb3ducmV2LnhtbFBL&#10;AQIUABQAAAAIAIdO4kDzT0mKMQIAAEUEAAAOAAAAAAAAAAEAIAAAACUBAABkcnMvZTJvRG9jLnht&#10;bFBLBQYAAAAABgAGAFkBAADIBQAAAAA=&#10;" adj="21528">
                <v:fill on="f" focussize="0,0"/>
                <v:stroke weight="0.5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849728" behindDoc="0" locked="0" layoutInCell="1" allowOverlap="1">
                <wp:simplePos x="0" y="0"/>
                <wp:positionH relativeFrom="margin">
                  <wp:posOffset>1772920</wp:posOffset>
                </wp:positionH>
                <wp:positionV relativeFrom="paragraph">
                  <wp:posOffset>83820</wp:posOffset>
                </wp:positionV>
                <wp:extent cx="2202180" cy="954405"/>
                <wp:effectExtent l="6350" t="6350" r="20320" b="10795"/>
                <wp:wrapNone/>
                <wp:docPr id="1691" name="圆角矩形 1691"/>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33FB7C4">
                            <w:pPr>
                              <w:jc w:val="center"/>
                              <w:rPr>
                                <w:rFonts w:hint="eastAsia"/>
                                <w:sz w:val="21"/>
                                <w:szCs w:val="21"/>
                                <w:lang w:eastAsia="zh-CN"/>
                              </w:rPr>
                            </w:pPr>
                            <w:r>
                              <w:rPr>
                                <w:rFonts w:hint="eastAsia"/>
                                <w:sz w:val="21"/>
                                <w:szCs w:val="21"/>
                              </w:rPr>
                              <w:t>公示依法应当提交的材料</w:t>
                            </w:r>
                          </w:p>
                          <w:p w14:paraId="5181DD8C">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1849728;v-text-anchor:middle;mso-width-relative:page;mso-height-relative:page;" fillcolor="#FFFFFF [3201]" filled="t" stroked="t" coordsize="21600,21600" arcsize="0.5" o:gfxdata="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Y3u4HbAAAACgEAAA8A&#10;AAAAAAAAAQAgAAAAIgAAAGRycy9kb3ducmV2LnhtbFBLAQIUABQAAAAIAIdO4kDjDgwMTQIAALAE&#10;AAAOAAAAAAAAAAEAIAAAACoBAABkcnMvZTJvRG9jLnhtbFBLBQYAAAAABgAGAFkBAADpBQAAAAA=&#10;">
                <v:fill on="t" focussize="0,0"/>
                <v:stroke weight="1pt" color="#000000 [3200]" miterlimit="8" joinstyle="miter"/>
                <v:imagedata o:title=""/>
                <o:lock v:ext="edit" aspectratio="f"/>
                <v:textbox inset="0mm,0mm,0mm,0mm">
                  <w:txbxContent>
                    <w:p w14:paraId="033FB7C4">
                      <w:pPr>
                        <w:jc w:val="center"/>
                        <w:rPr>
                          <w:rFonts w:hint="eastAsia"/>
                          <w:sz w:val="21"/>
                          <w:szCs w:val="21"/>
                          <w:lang w:eastAsia="zh-CN"/>
                        </w:rPr>
                      </w:pPr>
                      <w:r>
                        <w:rPr>
                          <w:rFonts w:hint="eastAsia"/>
                          <w:sz w:val="21"/>
                          <w:szCs w:val="21"/>
                        </w:rPr>
                        <w:t>公示依法应当提交的材料</w:t>
                      </w:r>
                    </w:p>
                    <w:p w14:paraId="5181DD8C">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842560"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3C9E8E4A">
                            <w:pPr>
                              <w:spacing w:line="320" w:lineRule="exact"/>
                              <w:rPr>
                                <w:rFonts w:ascii="仿宋" w:hAnsi="仿宋" w:eastAsia="仿宋"/>
                                <w:spacing w:val="-20"/>
                                <w:sz w:val="28"/>
                                <w:szCs w:val="28"/>
                              </w:rPr>
                            </w:pPr>
                            <w:r>
                              <w:rPr>
                                <w:rFonts w:hint="eastAsia" w:ascii="仿宋" w:hAnsi="仿宋" w:eastAsia="仿宋"/>
                                <w:spacing w:val="-20"/>
                                <w:sz w:val="28"/>
                                <w:szCs w:val="28"/>
                              </w:rPr>
                              <w:t>需补正情形</w:t>
                            </w:r>
                          </w:p>
                        </w:txbxContent>
                      </wps:txbx>
                      <wps:bodyPr upright="1"/>
                    </wps:wsp>
                  </a:graphicData>
                </a:graphic>
              </wp:anchor>
            </w:drawing>
          </mc:Choice>
          <mc:Fallback>
            <w:pict>
              <v:rect id="_x0000_s1026" o:spid="_x0000_s1026" o:spt="1" style="position:absolute;left:0pt;margin-left:58.95pt;margin-top:9.2pt;height:25.5pt;width:75.55pt;z-index:251842560;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14:paraId="3C9E8E4A">
                      <w:pPr>
                        <w:spacing w:line="320" w:lineRule="exact"/>
                        <w:rPr>
                          <w:rFonts w:ascii="仿宋" w:hAnsi="仿宋" w:eastAsia="仿宋"/>
                          <w:spacing w:val="-20"/>
                          <w:sz w:val="28"/>
                          <w:szCs w:val="28"/>
                        </w:rPr>
                      </w:pPr>
                      <w:r>
                        <w:rPr>
                          <w:rFonts w:hint="eastAsia" w:ascii="仿宋" w:hAnsi="仿宋" w:eastAsia="仿宋"/>
                          <w:spacing w:val="-20"/>
                          <w:sz w:val="28"/>
                          <w:szCs w:val="28"/>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832320" behindDoc="0" locked="0" layoutInCell="1" allowOverlap="1">
                <wp:simplePos x="0" y="0"/>
                <wp:positionH relativeFrom="margin">
                  <wp:posOffset>4852670</wp:posOffset>
                </wp:positionH>
                <wp:positionV relativeFrom="paragraph">
                  <wp:posOffset>170815</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6350" cap="flat" cmpd="sng">
                          <a:solidFill>
                            <a:srgbClr val="000000"/>
                          </a:solidFill>
                          <a:prstDash val="solid"/>
                          <a:headEnd type="none" w="med" len="med"/>
                          <a:tailEnd type="none" w="med" len="med"/>
                        </a:ln>
                        <a:effectLst/>
                      </wps:spPr>
                      <wps:txbx>
                        <w:txbxContent>
                          <w:p w14:paraId="19FE7626">
                            <w:pPr>
                              <w:spacing w:line="280" w:lineRule="exact"/>
                              <w:jc w:val="center"/>
                              <w:rPr>
                                <w:rFonts w:ascii="仿宋" w:hAnsi="仿宋" w:eastAsia="仿宋"/>
                                <w:spacing w:val="-20"/>
                                <w:sz w:val="30"/>
                                <w:szCs w:val="30"/>
                              </w:rPr>
                            </w:pPr>
                            <w:r>
                              <w:rPr>
                                <w:rFonts w:hint="eastAsia" w:ascii="宋体" w:hAnsi="宋体" w:eastAsia="宋体" w:cs="宋体"/>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82.1pt;margin-top:13.45pt;height:31.5pt;width:78.3pt;mso-position-horizontal-relative:margin;z-index:251832320;v-text-anchor:middle;mso-width-relative:page;mso-height-relative:page;" fillcolor="#FFFFFF" filled="t" stroked="t" coordsize="21600,21600" arcsize="0.5" o:gfxdata="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ERP3dcAAAAJAQAADwAAAAAAAAABACAAAAAiAAAA&#10;ZHJzL2Rvd25yZXYueG1sUEsBAhQAFAAAAAgAh07iQKfjSCRBAgAAmgQAAA4AAAAAAAAAAQAgAAAA&#10;JgEAAGRycy9lMm9Eb2MueG1sUEsFBgAAAAAGAAYAWQEAANkFAAAAAA==&#10;">
                <v:fill on="t" focussize="0,0"/>
                <v:stroke weight="0.5pt" color="#000000" joinstyle="round"/>
                <v:imagedata o:title=""/>
                <o:lock v:ext="edit" aspectratio="f"/>
                <v:textbox inset="0mm,0mm,0mm,0mm">
                  <w:txbxContent>
                    <w:p w14:paraId="19FE7626">
                      <w:pPr>
                        <w:spacing w:line="280" w:lineRule="exact"/>
                        <w:jc w:val="center"/>
                        <w:rPr>
                          <w:rFonts w:ascii="仿宋" w:hAnsi="仿宋" w:eastAsia="仿宋"/>
                          <w:spacing w:val="-20"/>
                          <w:sz w:val="30"/>
                          <w:szCs w:val="30"/>
                        </w:rPr>
                      </w:pPr>
                      <w:r>
                        <w:rPr>
                          <w:rFonts w:hint="eastAsia" w:ascii="宋体" w:hAnsi="宋体" w:eastAsia="宋体" w:cs="宋体"/>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843584"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E5515B8">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1843584;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14:paraId="7E5515B8">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4823AFF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7440"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1837440;mso-width-relative:page;mso-height-relative:page;" filled="f" stroked="t" coordsize="21600,21600" o:gfxdata="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AArM7VAAAABwEAAA8AAAAAAAAAAQAgAAAAIgAA&#10;AGRycy9kb3ducmV2LnhtbFBLAQIUABQAAAAIAIdO4kCvGNhJCwIAAAMEAAAOAAAAAAAAAAEAIAAA&#10;ACQBAABkcnMvZTJvRG9jLnhtbFBLBQYAAAAABgAGAFkBAAChBQAAAAA=&#10;">
                <v:fill on="f" focussize="0,0"/>
                <v:stroke weight="0.5pt" color="#000000" joinstyle="round" endarrow="block"/>
                <v:imagedata o:title=""/>
                <o:lock v:ext="edit" aspectratio="f"/>
              </v:shape>
            </w:pict>
          </mc:Fallback>
        </mc:AlternateContent>
      </w:r>
    </w:p>
    <w:p w14:paraId="7848A26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4608"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422FC128">
                            <w:pPr>
                              <w:spacing w:line="320" w:lineRule="exact"/>
                              <w:rPr>
                                <w:rFonts w:hint="eastAsia" w:ascii="宋体" w:hAnsi="宋体" w:eastAsia="宋体" w:cs="宋体"/>
                                <w:spacing w:val="-20"/>
                                <w:sz w:val="24"/>
                                <w:szCs w:val="24"/>
                              </w:rPr>
                            </w:pPr>
                            <w:r>
                              <w:rPr>
                                <w:rFonts w:hint="eastAsia" w:ascii="宋体" w:hAnsi="宋体" w:eastAsia="宋体" w:cs="宋体"/>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1844608;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14:paraId="422FC128">
                      <w:pPr>
                        <w:spacing w:line="320" w:lineRule="exact"/>
                        <w:rPr>
                          <w:rFonts w:hint="eastAsia" w:ascii="宋体" w:hAnsi="宋体" w:eastAsia="宋体" w:cs="宋体"/>
                          <w:spacing w:val="-20"/>
                          <w:sz w:val="24"/>
                          <w:szCs w:val="24"/>
                        </w:rPr>
                      </w:pPr>
                      <w:r>
                        <w:rPr>
                          <w:rFonts w:hint="eastAsia" w:ascii="宋体" w:hAnsi="宋体" w:eastAsia="宋体" w:cs="宋体"/>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1836416"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1836416;mso-width-relative:page;mso-height-relative:page;" filled="f" stroked="t" coordsize="21600,21600" o:gfxdata="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21MxNcAAAAKAQAADwAAAAAAAAABACAAAAAi&#10;AAAAZHJzL2Rvd25yZXYueG1sUEsBAhQAFAAAAAgAh07iQH2bAJMLAgAAAwQAAA4AAAAAAAAAAQAg&#10;AAAAJgEAAGRycy9lMm9Eb2MueG1sUEsFBgAAAAAGAAYAWQEAAKMFAAAAAA==&#10;">
                <v:fill on="f" focussize="0,0"/>
                <v:stroke weight="0.5pt" color="#000000" joinstyle="round" endarrow="block"/>
                <v:imagedata o:title=""/>
                <o:lock v:ext="edit" aspectratio="f"/>
              </v:shape>
            </w:pict>
          </mc:Fallback>
        </mc:AlternateContent>
      </w:r>
    </w:p>
    <w:p w14:paraId="14EDCBA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1296" behindDoc="0" locked="0" layoutInCell="1" allowOverlap="1">
                <wp:simplePos x="0" y="0"/>
                <wp:positionH relativeFrom="column">
                  <wp:posOffset>1361440</wp:posOffset>
                </wp:positionH>
                <wp:positionV relativeFrom="paragraph">
                  <wp:posOffset>355600</wp:posOffset>
                </wp:positionV>
                <wp:extent cx="3072130" cy="319405"/>
                <wp:effectExtent l="6350" t="6350" r="7620" b="17145"/>
                <wp:wrapNone/>
                <wp:docPr id="1621" name="矩形 1621"/>
                <wp:cNvGraphicFramePr/>
                <a:graphic xmlns:a="http://schemas.openxmlformats.org/drawingml/2006/main">
                  <a:graphicData uri="http://schemas.microsoft.com/office/word/2010/wordprocessingShape">
                    <wps:wsp>
                      <wps:cNvSpPr/>
                      <wps:spPr>
                        <a:xfrm>
                          <a:off x="0" y="0"/>
                          <a:ext cx="3159760" cy="49403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05EE29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1831296;v-text-anchor:middle;mso-width-relative:page;mso-height-relative:page;" fillcolor="#FFFFFF [3201]" filled="t" stroked="t" coordsize="21600,21600" o:gfxdata="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O3/XNgAAAAKAQAADwAAAAAAAAABACAAAAAiAAAAZHJzL2Rvd25yZXYueG1sUEsBAhQA&#10;FAAAAAgAh07iQJVdYb4rAgAAeQQAAA4AAAAAAAAAAQAgAAAAJwEAAGRycy9lMm9Eb2MueG1sUEsF&#10;BgAAAAAGAAYAWQEAAMQFAAAAAA==&#10;">
                <v:fill on="t" focussize="0,0"/>
                <v:stroke weight="1pt" color="#000000 [3200]" miterlimit="8" joinstyle="miter"/>
                <v:imagedata o:title=""/>
                <o:lock v:ext="edit" aspectratio="f"/>
                <v:textbox inset="0mm,0mm,0mm,0mm">
                  <w:txbxContent>
                    <w:p w14:paraId="505EE29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调查、审核</w:t>
                      </w:r>
                    </w:p>
                  </w:txbxContent>
                </v:textbox>
              </v:rect>
            </w:pict>
          </mc:Fallback>
        </mc:AlternateContent>
      </w:r>
    </w:p>
    <w:p w14:paraId="2BB3526D">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0512"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1840512;mso-width-relative:page;mso-height-relative:page;" filled="f" stroked="t" coordsize="21600,21600" o:gfxdata="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zzmI9YAAAAKAQAADwAAAAAAAAABACAAAAAi&#10;AAAAZHJzL2Rvd25yZXYueG1sUEsBAhQAFAAAAAgAh07iQF5BWuYMAgAAAwQAAA4AAAAAAAAAAQAg&#10;AAAAJQEAAGRycy9lMm9Eb2MueG1sUEsFBgAAAAAGAAYAWQEAAKMFAAAAAA==&#10;">
                <v:fill on="f" focussize="0,0"/>
                <v:stroke weight="0.5pt" color="#000000" joinstyle="round" endarrow="block"/>
                <v:imagedata o:title=""/>
                <o:lock v:ext="edit" aspectratio="f"/>
              </v:shape>
            </w:pict>
          </mc:Fallback>
        </mc:AlternateContent>
      </w:r>
      <w:r>
        <w:rPr>
          <w:rFonts w:hint="eastAsia" w:ascii="仿宋" w:hAnsi="仿宋" w:eastAsia="仿宋" w:cs="仿宋"/>
          <w:sz w:val="48"/>
          <w:szCs w:val="48"/>
        </w:rPr>
        <w:tab/>
      </w:r>
    </w:p>
    <w:p w14:paraId="207805A1">
      <w:pPr>
        <w:rPr>
          <w:rFonts w:hint="eastAsia" w:ascii="仿宋" w:hAnsi="仿宋" w:eastAsia="仿宋" w:cs="仿宋"/>
          <w:sz w:val="48"/>
          <w:szCs w:val="48"/>
        </w:rPr>
      </w:pPr>
    </w:p>
    <w:p w14:paraId="6154553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34368" behindDoc="0" locked="0" layoutInCell="1" allowOverlap="1">
                <wp:simplePos x="0" y="0"/>
                <wp:positionH relativeFrom="column">
                  <wp:posOffset>1581150</wp:posOffset>
                </wp:positionH>
                <wp:positionV relativeFrom="paragraph">
                  <wp:posOffset>28575</wp:posOffset>
                </wp:positionV>
                <wp:extent cx="2534920" cy="351790"/>
                <wp:effectExtent l="6350" t="6350" r="11430" b="22860"/>
                <wp:wrapNone/>
                <wp:docPr id="1695" name="矩形 1695"/>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A7E261E">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在乡公开栏公示（不少于7天）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1834368;v-text-anchor:middle;mso-width-relative:page;mso-height-relative:page;" fillcolor="#FFFFFF" filled="t" stroked="t" coordsize="21600,21600" o:gfxdata="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INS&#10;f9gAAAAIAQAADwAAAAAAAAABACAAAAAiAAAAZHJzL2Rvd25yZXYueG1sUEsBAhQAFAAAAAgAh07i&#10;QIrF5vMiAgAAbwQAAA4AAAAAAAAAAQAgAAAAJwEAAGRycy9lMm9Eb2MueG1sUEsFBgAAAAAGAAYA&#10;WQEAALsFAAAAAA==&#10;">
                <v:fill on="t" focussize="0,0"/>
                <v:stroke weight="1pt" color="#000000" joinstyle="miter"/>
                <v:imagedata o:title=""/>
                <o:lock v:ext="edit" aspectratio="f"/>
                <v:textbox inset="0mm,0mm,0mm,0mm">
                  <w:txbxContent>
                    <w:p w14:paraId="5A7E261E">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在乡公开栏公示（不少于7天）</w:t>
                      </w:r>
                    </w:p>
                  </w:txbxContent>
                </v:textbox>
              </v:rect>
            </w:pict>
          </mc:Fallback>
        </mc:AlternateContent>
      </w:r>
    </w:p>
    <w:p w14:paraId="09A1690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1536" behindDoc="0" locked="0" layoutInCell="1" allowOverlap="1">
                <wp:simplePos x="0" y="0"/>
                <wp:positionH relativeFrom="column">
                  <wp:posOffset>2879725</wp:posOffset>
                </wp:positionH>
                <wp:positionV relativeFrom="paragraph">
                  <wp:posOffset>31750</wp:posOffset>
                </wp:positionV>
                <wp:extent cx="0" cy="628650"/>
                <wp:effectExtent l="38100" t="0" r="38100" b="0"/>
                <wp:wrapNone/>
                <wp:docPr id="1696" name="直接箭头连接符 1696"/>
                <wp:cNvGraphicFramePr/>
                <a:graphic xmlns:a="http://schemas.openxmlformats.org/drawingml/2006/main">
                  <a:graphicData uri="http://schemas.microsoft.com/office/word/2010/wordprocessingShape">
                    <wps:wsp>
                      <wps:cNvCnPr/>
                      <wps:spPr>
                        <a:xfrm>
                          <a:off x="0" y="0"/>
                          <a:ext cx="0" cy="62865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2.5pt;height:49.5pt;width:0pt;z-index:251841536;mso-width-relative:page;mso-height-relative:page;" filled="f" stroked="t" coordsize="21600,21600" o:gfxdata="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kyrOHWAAAACQEAAA8AAAAAAAAAAQAgAAAAIgAA&#10;AGRycy9kb3ducmV2LnhtbFBLAQIUABQAAAAIAIdO4kBdKj8uCgIAAAMEAAAOAAAAAAAAAAEAIAAA&#10;ACUBAABkcnMvZTJvRG9jLnhtbFBLBQYAAAAABgAGAFkBAAChBQAAAAA=&#10;">
                <v:fill on="f" focussize="0,0"/>
                <v:stroke weight="0.5pt" color="#000000" joinstyle="round" endarrow="block"/>
                <v:imagedata o:title=""/>
                <o:lock v:ext="edit" aspectratio="f"/>
              </v:shape>
            </w:pict>
          </mc:Fallback>
        </mc:AlternateContent>
      </w:r>
    </w:p>
    <w:p w14:paraId="62FC63E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6656" behindDoc="0" locked="0" layoutInCell="1" allowOverlap="1">
                <wp:simplePos x="0" y="0"/>
                <wp:positionH relativeFrom="column">
                  <wp:posOffset>1446530</wp:posOffset>
                </wp:positionH>
                <wp:positionV relativeFrom="paragraph">
                  <wp:posOffset>318135</wp:posOffset>
                </wp:positionV>
                <wp:extent cx="3060065" cy="382905"/>
                <wp:effectExtent l="6350" t="6350" r="19685" b="10795"/>
                <wp:wrapNone/>
                <wp:docPr id="1697" name="矩形 1697"/>
                <wp:cNvGraphicFramePr/>
                <a:graphic xmlns:a="http://schemas.openxmlformats.org/drawingml/2006/main">
                  <a:graphicData uri="http://schemas.microsoft.com/office/word/2010/wordprocessingShape">
                    <wps:wsp>
                      <wps:cNvSpPr/>
                      <wps:spPr>
                        <a:xfrm>
                          <a:off x="0" y="0"/>
                          <a:ext cx="3060065" cy="3829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4BF3C97">
                            <w:pPr>
                              <w:pStyle w:val="6"/>
                              <w:spacing w:line="3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113.9pt;margin-top:25.05pt;height:30.15pt;width:240.95pt;z-index:251846656;v-text-anchor:middle;mso-width-relative:page;mso-height-relative:page;" fillcolor="#FFFFFF" filled="t" stroked="t" coordsize="21600,21600" o:gfxdata="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bhcLzY&#10;AAAACgEAAA8AAAAAAAAAAQAgAAAAIgAAAGRycy9kb3ducmV2LnhtbFBLAQIUABQAAAAIAIdO4kBS&#10;cEEIIAIAAG8EAAAOAAAAAAAAAAEAIAAAACcBAABkcnMvZTJvRG9jLnhtbFBLBQYAAAAABgAGAFkB&#10;AAC5BQAAAAA=&#10;">
                <v:fill on="t" focussize="0,0"/>
                <v:stroke weight="1pt" color="#000000" joinstyle="miter"/>
                <v:imagedata o:title=""/>
                <o:lock v:ext="edit" aspectratio="f"/>
                <v:textbox inset="0mm,0mm,0mm,0mm">
                  <w:txbxContent>
                    <w:p w14:paraId="54BF3C97">
                      <w:pPr>
                        <w:pStyle w:val="6"/>
                        <w:spacing w:line="3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作出决定，按照法定程序，对相关当事人执行优待</w:t>
                      </w:r>
                    </w:p>
                  </w:txbxContent>
                </v:textbox>
              </v:rect>
            </w:pict>
          </mc:Fallback>
        </mc:AlternateContent>
      </w:r>
    </w:p>
    <w:p w14:paraId="14E5A52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5632" behindDoc="0" locked="0" layoutInCell="1" allowOverlap="1">
                <wp:simplePos x="0" y="0"/>
                <wp:positionH relativeFrom="column">
                  <wp:posOffset>2882900</wp:posOffset>
                </wp:positionH>
                <wp:positionV relativeFrom="paragraph">
                  <wp:posOffset>332740</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7pt;margin-top:26.2pt;height:25.2pt;width:0.5pt;z-index:251845632;mso-width-relative:page;mso-height-relative:page;" filled="f" stroked="t" coordsize="21600,21600" o:gfxdata="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KqC9cAAAAKAQAADwAAAAAAAAAB&#10;ACAAAAAiAAAAZHJzL2Rvd25yZXYueG1sUEsBAhQAFAAAAAgAh07iQFpdjoQRAgAADAQAAA4AAAAA&#10;AAAAAQAgAAAAJgEAAGRycy9lMm9Eb2MueG1sUEsFBgAAAAAGAAYAWQEAAKkFAAAAAA==&#10;">
                <v:fill on="f" focussize="0,0"/>
                <v:stroke weight="0.5pt" color="#000000" joinstyle="round" endarrow="block"/>
                <v:imagedata o:title=""/>
                <o:lock v:ext="edit" aspectratio="f"/>
              </v:shape>
            </w:pict>
          </mc:Fallback>
        </mc:AlternateContent>
      </w:r>
    </w:p>
    <w:p w14:paraId="7FFB6E4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847680" behindDoc="0" locked="0" layoutInCell="1" allowOverlap="1">
                <wp:simplePos x="0" y="0"/>
                <wp:positionH relativeFrom="column">
                  <wp:posOffset>1424940</wp:posOffset>
                </wp:positionH>
                <wp:positionV relativeFrom="paragraph">
                  <wp:posOffset>204470</wp:posOffset>
                </wp:positionV>
                <wp:extent cx="2955290" cy="295275"/>
                <wp:effectExtent l="6350" t="6350" r="10160" b="22225"/>
                <wp:wrapNone/>
                <wp:docPr id="1699" name="矩形 1699"/>
                <wp:cNvGraphicFramePr/>
                <a:graphic xmlns:a="http://schemas.openxmlformats.org/drawingml/2006/main">
                  <a:graphicData uri="http://schemas.microsoft.com/office/word/2010/wordprocessingShape">
                    <wps:wsp>
                      <wps:cNvSpPr/>
                      <wps:spPr>
                        <a:xfrm>
                          <a:off x="0" y="0"/>
                          <a:ext cx="2955290" cy="2952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590BCA9">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3.25pt;width:232.7pt;z-index:251847680;v-text-anchor:middle;mso-width-relative:page;mso-height-relative:page;" fillcolor="#FFFFFF" filled="t" stroked="t" coordsize="21600,21600" o:gfxdata="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8gtEL2AAA&#10;AAkBAAAPAAAAAAAAAAEAIAAAACIAAABkcnMvZG93bnJldi54bWxQSwECFAAUAAAACACHTuJAxfUp&#10;ex4CAABvBAAADgAAAAAAAAABACAAAAAnAQAAZHJzL2Uyb0RvYy54bWxQSwUGAAAAAAYABgBZAQAA&#10;twUAAAAA&#10;">
                <v:fill on="t" focussize="0,0"/>
                <v:stroke weight="1pt" color="#000000" joinstyle="miter"/>
                <v:imagedata o:title=""/>
                <o:lock v:ext="edit" aspectratio="f"/>
                <v:textbox inset="0mm,0mm,0mm,0mm">
                  <w:txbxContent>
                    <w:p w14:paraId="1590BCA9">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更新台账</w:t>
                      </w:r>
                    </w:p>
                  </w:txbxContent>
                </v:textbox>
              </v:rect>
            </w:pict>
          </mc:Fallback>
        </mc:AlternateContent>
      </w:r>
    </w:p>
    <w:p w14:paraId="69062437">
      <w:pPr>
        <w:rPr>
          <w:rFonts w:hint="eastAsia" w:ascii="仿宋" w:hAnsi="仿宋" w:eastAsia="仿宋" w:cs="仿宋"/>
          <w:sz w:val="48"/>
          <w:szCs w:val="48"/>
        </w:rPr>
      </w:pPr>
    </w:p>
    <w:p w14:paraId="57A7C4BC">
      <w:pPr>
        <w:rPr>
          <w:rFonts w:hint="eastAsia" w:ascii="仿宋" w:hAnsi="仿宋" w:eastAsia="仿宋" w:cs="仿宋"/>
          <w:sz w:val="48"/>
          <w:szCs w:val="48"/>
        </w:rPr>
      </w:pPr>
    </w:p>
    <w:p w14:paraId="54DAFB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8FA3B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3480E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330A6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5C157A83">
      <w:pPr>
        <w:jc w:val="both"/>
        <w:rPr>
          <w:rFonts w:hint="eastAsia" w:ascii="宋体" w:hAnsi="宋体" w:eastAsia="宋体" w:cs="宋体"/>
          <w:sz w:val="32"/>
          <w:szCs w:val="32"/>
          <w:lang w:val="en-US" w:eastAsia="zh-CN"/>
        </w:rPr>
      </w:pPr>
    </w:p>
    <w:p w14:paraId="29E0F03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8.事项名称：组织实施老年人救济</w:t>
      </w:r>
    </w:p>
    <w:p w14:paraId="09C4ECFA">
      <w:pPr>
        <w:jc w:val="both"/>
        <w:rPr>
          <w:rFonts w:hint="default" w:ascii="宋体" w:hAnsi="宋体" w:eastAsia="宋体" w:cs="宋体"/>
          <w:sz w:val="32"/>
          <w:szCs w:val="32"/>
          <w:lang w:val="en-US" w:eastAsia="zh-CN"/>
        </w:rPr>
      </w:pPr>
    </w:p>
    <w:p w14:paraId="5B0C1063">
      <w:pPr>
        <w:jc w:val="both"/>
        <w:rPr>
          <w:rFonts w:hint="eastAsia" w:ascii="宋体" w:hAnsi="宋体" w:eastAsia="宋体" w:cs="宋体"/>
          <w:sz w:val="32"/>
          <w:szCs w:val="32"/>
          <w:lang w:val="en-US" w:eastAsia="zh-CN"/>
        </w:rPr>
      </w:pPr>
    </w:p>
    <w:p w14:paraId="192BC03A">
      <w:pPr>
        <w:numPr>
          <w:ilvl w:val="0"/>
          <w:numId w:val="0"/>
        </w:numPr>
        <w:jc w:val="both"/>
        <w:rPr>
          <w:rFonts w:hint="eastAsia" w:ascii="仿宋_GB2312" w:hAnsi="仿宋_GB2312" w:eastAsia="仿宋_GB2312" w:cs="仿宋_GB2312"/>
          <w:sz w:val="32"/>
          <w:szCs w:val="32"/>
          <w:lang w:val="en-US" w:eastAsia="zh-CN"/>
        </w:rPr>
      </w:pPr>
    </w:p>
    <w:p w14:paraId="25A8FA8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43296"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71C35239">
                            <w:pPr>
                              <w:spacing w:line="280" w:lineRule="exact"/>
                              <w:jc w:val="center"/>
                              <w:rPr>
                                <w:rFonts w:hint="eastAsia" w:ascii="宋体" w:hAnsi="宋体" w:eastAsia="宋体" w:cs="宋体"/>
                                <w:sz w:val="21"/>
                                <w:szCs w:val="21"/>
                              </w:rPr>
                            </w:pPr>
                            <w:r>
                              <w:rPr>
                                <w:rFonts w:hint="eastAsia" w:ascii="宋体" w:hAnsi="宋体" w:eastAsia="宋体" w:cs="宋体"/>
                                <w:sz w:val="21"/>
                                <w:szCs w:val="21"/>
                              </w:rPr>
                              <w:t>向</w:t>
                            </w:r>
                            <w:r>
                              <w:rPr>
                                <w:rFonts w:hint="eastAsia" w:ascii="宋体" w:hAnsi="宋体" w:cs="宋体"/>
                                <w:sz w:val="21"/>
                                <w:szCs w:val="21"/>
                                <w:lang w:eastAsia="zh-CN"/>
                              </w:rPr>
                              <w:t>乡社会事务办</w:t>
                            </w:r>
                            <w:r>
                              <w:rPr>
                                <w:rFonts w:hint="eastAsia" w:ascii="宋体" w:hAnsi="宋体" w:eastAsia="宋体" w:cs="宋体"/>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343296;v-text-anchor:middle;mso-width-relative:page;mso-height-relative:page;" fillcolor="#FFFFFF [3201]" filled="t" stroked="t" coordsize="21600,21600" arcsize="0.5" o:gfxdata="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36i13QAAAAoBAAAP&#10;AAAAAAAAAAEAIAAAACIAAABkcnMvZG93bnJldi54bWxQSwECFAAUAAAACACHTuJACUCNHEwCAACw&#10;BAAADgAAAAAAAAABACAAAAAsAQAAZHJzL2Uyb0RvYy54bWxQSwUGAAAAAAYABgBZAQAA6gUAAAAA&#10;">
                <v:fill on="t" focussize="0,0"/>
                <v:stroke weight="1pt" color="#000000 [3200]" miterlimit="8" joinstyle="miter"/>
                <v:imagedata o:title=""/>
                <o:lock v:ext="edit" aspectratio="f"/>
                <v:textbox inset="0mm,0mm,0mm,0mm">
                  <w:txbxContent>
                    <w:p w14:paraId="71C35239">
                      <w:pPr>
                        <w:spacing w:line="280" w:lineRule="exact"/>
                        <w:jc w:val="center"/>
                        <w:rPr>
                          <w:rFonts w:hint="eastAsia" w:ascii="宋体" w:hAnsi="宋体" w:eastAsia="宋体" w:cs="宋体"/>
                          <w:sz w:val="21"/>
                          <w:szCs w:val="21"/>
                        </w:rPr>
                      </w:pPr>
                      <w:r>
                        <w:rPr>
                          <w:rFonts w:hint="eastAsia" w:ascii="宋体" w:hAnsi="宋体" w:eastAsia="宋体" w:cs="宋体"/>
                          <w:sz w:val="21"/>
                          <w:szCs w:val="21"/>
                        </w:rPr>
                        <w:t>向</w:t>
                      </w:r>
                      <w:r>
                        <w:rPr>
                          <w:rFonts w:hint="eastAsia" w:ascii="宋体" w:hAnsi="宋体" w:cs="宋体"/>
                          <w:sz w:val="21"/>
                          <w:szCs w:val="21"/>
                          <w:lang w:eastAsia="zh-CN"/>
                        </w:rPr>
                        <w:t>乡社会事务办</w:t>
                      </w:r>
                      <w:r>
                        <w:rPr>
                          <w:rFonts w:hint="eastAsia" w:ascii="宋体" w:hAnsi="宋体" w:eastAsia="宋体" w:cs="宋体"/>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33056"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6.35pt;margin-top:16.25pt;height:21.75pt;width:95pt;z-index:252333056;mso-width-relative:page;mso-height-relative:page;" filled="f" stroked="t" coordsize="21600,21600" o:gfxdata="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Z0mVrWAAAACAEAAA8AAAAAAAAAAQAgAAAAIgAAAGRycy9kb3du&#10;cmV2LnhtbFBLAQIUABQAAAAIAIdO4kDCl2m5OgIAAFMEAAAOAAAAAAAAAAEAIAAAACUBAABkcnMv&#10;ZTJvRG9jLnhtbFBLBQYAAAAABgAGAFkBAADRBQAAAAA=&#10;" adj="56">
                <v:fill on="f" focussize="0,0"/>
                <v:stroke weight="0.5pt" color="#000000 [3200]" miterlimit="8" joinstyle="miter" endarrow="block"/>
                <v:imagedata o:title=""/>
                <o:lock v:ext="edit" aspectratio="f"/>
              </v:shape>
            </w:pict>
          </mc:Fallback>
        </mc:AlternateContent>
      </w:r>
    </w:p>
    <w:p w14:paraId="1B541EA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26912" behindDoc="0" locked="0" layoutInCell="1" allowOverlap="1">
                <wp:simplePos x="0" y="0"/>
                <wp:positionH relativeFrom="column">
                  <wp:posOffset>-232410</wp:posOffset>
                </wp:positionH>
                <wp:positionV relativeFrom="paragraph">
                  <wp:posOffset>149225</wp:posOffset>
                </wp:positionV>
                <wp:extent cx="923925" cy="314325"/>
                <wp:effectExtent l="6350" t="6350" r="22225" b="22225"/>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BFADC45">
                            <w:pPr>
                              <w:pStyle w:val="6"/>
                              <w:spacing w:line="400" w:lineRule="exact"/>
                              <w:ind w:firstLine="0" w:firstLineChars="0"/>
                              <w:jc w:val="center"/>
                              <w:rPr>
                                <w:rFonts w:ascii="仿宋" w:hAnsi="仿宋" w:eastAsia="仿宋"/>
                                <w:sz w:val="36"/>
                                <w:szCs w:val="36"/>
                              </w:rPr>
                            </w:pPr>
                            <w:r>
                              <w:rPr>
                                <w:rFonts w:hint="eastAsia" w:ascii="宋体" w:hAnsi="宋体" w:eastAsia="宋体" w:cs="宋体"/>
                                <w:sz w:val="32"/>
                                <w:szCs w:val="32"/>
                              </w:rPr>
                              <w:t>补正</w:t>
                            </w:r>
                            <w:r>
                              <w:rPr>
                                <w:rFonts w:hint="eastAsia" w:ascii="仿宋" w:hAnsi="仿宋" w:eastAsia="仿宋"/>
                                <w:sz w:val="36"/>
                                <w:szCs w:val="36"/>
                              </w:rPr>
                              <w:t xml:space="preserve"> </w:t>
                            </w:r>
                          </w:p>
                          <w:p w14:paraId="7C7D21D3">
                            <w:pPr>
                              <w:pStyle w:val="6"/>
                              <w:spacing w:line="340" w:lineRule="exact"/>
                              <w:ind w:firstLine="0" w:firstLineChars="0"/>
                              <w:jc w:val="center"/>
                              <w:rPr>
                                <w:rFonts w:ascii="仿宋" w:hAnsi="仿宋" w:eastAsia="仿宋"/>
                                <w:sz w:val="36"/>
                                <w:szCs w:val="36"/>
                              </w:rPr>
                            </w:pPr>
                          </w:p>
                          <w:p w14:paraId="54FBAD75">
                            <w:pPr>
                              <w:pStyle w:val="6"/>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326912;v-text-anchor:middle;mso-width-relative:page;mso-height-relative:page;" fillcolor="#FFFFFF" filled="t" stroked="t" coordsize="21600,21600" o:gfxdata="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pEf42AAA&#10;AAkBAAAPAAAAAAAAAAEAIAAAACIAAABkcnMvZG93bnJldi54bWxQSwECFAAUAAAACACHTuJAFbgg&#10;4B4CAABuBAAADgAAAAAAAAABACAAAAAnAQAAZHJzL2Uyb0RvYy54bWxQSwUGAAAAAAYABgBZAQAA&#10;twUAAAAA&#10;">
                <v:fill on="t" focussize="0,0"/>
                <v:stroke weight="1pt" color="#000000" joinstyle="miter"/>
                <v:imagedata o:title=""/>
                <o:lock v:ext="edit" aspectratio="f"/>
                <v:textbox inset="0mm,0mm,0mm,0mm">
                  <w:txbxContent>
                    <w:p w14:paraId="4BFADC45">
                      <w:pPr>
                        <w:pStyle w:val="6"/>
                        <w:spacing w:line="400" w:lineRule="exact"/>
                        <w:ind w:firstLine="0" w:firstLineChars="0"/>
                        <w:jc w:val="center"/>
                        <w:rPr>
                          <w:rFonts w:ascii="仿宋" w:hAnsi="仿宋" w:eastAsia="仿宋"/>
                          <w:sz w:val="36"/>
                          <w:szCs w:val="36"/>
                        </w:rPr>
                      </w:pPr>
                      <w:r>
                        <w:rPr>
                          <w:rFonts w:hint="eastAsia" w:ascii="宋体" w:hAnsi="宋体" w:eastAsia="宋体" w:cs="宋体"/>
                          <w:sz w:val="32"/>
                          <w:szCs w:val="32"/>
                        </w:rPr>
                        <w:t>补正</w:t>
                      </w:r>
                      <w:r>
                        <w:rPr>
                          <w:rFonts w:hint="eastAsia" w:ascii="仿宋" w:hAnsi="仿宋" w:eastAsia="仿宋"/>
                          <w:sz w:val="36"/>
                          <w:szCs w:val="36"/>
                        </w:rPr>
                        <w:t xml:space="preserve"> </w:t>
                      </w:r>
                    </w:p>
                    <w:p w14:paraId="7C7D21D3">
                      <w:pPr>
                        <w:pStyle w:val="6"/>
                        <w:spacing w:line="340" w:lineRule="exact"/>
                        <w:ind w:firstLine="0" w:firstLineChars="0"/>
                        <w:jc w:val="center"/>
                        <w:rPr>
                          <w:rFonts w:ascii="仿宋" w:hAnsi="仿宋" w:eastAsia="仿宋"/>
                          <w:sz w:val="36"/>
                          <w:szCs w:val="36"/>
                        </w:rPr>
                      </w:pPr>
                    </w:p>
                    <w:p w14:paraId="54FBAD75">
                      <w:pPr>
                        <w:pStyle w:val="6"/>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2896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25pt;margin-top:14.9pt;height:21pt;width:0pt;z-index:252328960;mso-width-relative:page;mso-height-relative:page;" filled="f" stroked="t" coordsize="21600,21600" o:gfxdata="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PR55LVAAAACQEA&#10;AA8AAAAAAAAAAQAgAAAAIgAAAGRycy9kb3ducmV2LnhtbFBLAQIUABQAAAAIAIdO4kC9fuCGHQIA&#10;ACIEAAAOAAAAAAAAAAEAIAAAACQBAABkcnMvZTJvRG9jLnhtbFBLBQYAAAAABgAGAFkBAACzBQAA&#10;AAA=&#10;">
                <v:fill on="f" focussize="0,0"/>
                <v:stroke weight="0.5pt" color="#000000 [3200]" miterlimit="8" joinstyle="miter" endarrow="block"/>
                <v:imagedata o:title=""/>
                <o:lock v:ext="edit" aspectratio="f"/>
              </v:shape>
            </w:pict>
          </mc:Fallback>
        </mc:AlternateContent>
      </w:r>
    </w:p>
    <w:p w14:paraId="219DB63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2032"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9.5pt;margin-top:12.2pt;height:21pt;width:90.6pt;rotation:11796480f;z-index:252332032;mso-width-relative:page;mso-height-relative:page;" filled="f" stroked="t" coordsize="21600,21600" o:gfxdata="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r7KB1gAAAAgBAAAPAAAAAAAAAAEAIAAAACIAAABkcnMv&#10;ZG93bnJldi54bWxQSwECFAAUAAAACACHTuJAu42HWD4CAABaBAAADgAAAAAAAAABACAAAAAlAQAA&#10;ZHJzL2Uyb0RvYy54bWxQSwUGAAAAAAYABgBZAQAA1QUAAAAA&#10;" adj="21528">
                <v:fill on="f" focussize="0,0"/>
                <v:stroke weight="0.5pt" color="#000000 [3200]" miterlimit="8"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342272" behindDoc="0" locked="0" layoutInCell="1" allowOverlap="1">
                <wp:simplePos x="0" y="0"/>
                <wp:positionH relativeFrom="margin">
                  <wp:posOffset>1772920</wp:posOffset>
                </wp:positionH>
                <wp:positionV relativeFrom="paragraph">
                  <wp:posOffset>83820</wp:posOffset>
                </wp:positionV>
                <wp:extent cx="2202180" cy="954405"/>
                <wp:effectExtent l="6350" t="6350" r="20320" b="10795"/>
                <wp:wrapNone/>
                <wp:docPr id="1705" name="圆角矩形 1705"/>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2EDA06D">
                            <w:pPr>
                              <w:jc w:val="center"/>
                              <w:rPr>
                                <w:rFonts w:hint="eastAsia"/>
                                <w:sz w:val="21"/>
                                <w:szCs w:val="21"/>
                                <w:lang w:eastAsia="zh-CN"/>
                              </w:rPr>
                            </w:pPr>
                            <w:r>
                              <w:rPr>
                                <w:rFonts w:hint="eastAsia"/>
                                <w:sz w:val="21"/>
                                <w:szCs w:val="21"/>
                              </w:rPr>
                              <w:t>公示依法应当提交的材料</w:t>
                            </w:r>
                          </w:p>
                          <w:p w14:paraId="1CCA5178">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342272;v-text-anchor:middle;mso-width-relative:page;mso-height-relative:page;" fillcolor="#FFFFFF [3201]" filled="t" stroked="t" coordsize="21600,21600" arcsize="0.5" o:gfxdata="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Y3u4HbAAAACgEAAA8A&#10;AAAAAAAAAQAgAAAAIgAAAGRycy9kb3ducmV2LnhtbFBLAQIUABQAAAAIAIdO4kAXdyy7TQIAALAE&#10;AAAOAAAAAAAAAAEAIAAAACoBAABkcnMvZTJvRG9jLnhtbFBLBQYAAAAABgAGAFkBAADpBQAAAAA=&#10;">
                <v:fill on="t" focussize="0,0"/>
                <v:stroke weight="1pt" color="#000000 [3200]" miterlimit="8" joinstyle="miter"/>
                <v:imagedata o:title=""/>
                <o:lock v:ext="edit" aspectratio="f"/>
                <v:textbox inset="0mm,0mm,0mm,0mm">
                  <w:txbxContent>
                    <w:p w14:paraId="02EDA06D">
                      <w:pPr>
                        <w:jc w:val="center"/>
                        <w:rPr>
                          <w:rFonts w:hint="eastAsia"/>
                          <w:sz w:val="21"/>
                          <w:szCs w:val="21"/>
                          <w:lang w:eastAsia="zh-CN"/>
                        </w:rPr>
                      </w:pPr>
                      <w:r>
                        <w:rPr>
                          <w:rFonts w:hint="eastAsia"/>
                          <w:sz w:val="21"/>
                          <w:szCs w:val="21"/>
                        </w:rPr>
                        <w:t>公示依法应当提交的材料</w:t>
                      </w:r>
                    </w:p>
                    <w:p w14:paraId="1CCA5178">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3612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C8AED36">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33612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14:paraId="7C8AED36">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25888" behindDoc="0" locked="0" layoutInCell="1" allowOverlap="1">
                <wp:simplePos x="0" y="0"/>
                <wp:positionH relativeFrom="margin">
                  <wp:posOffset>4852670</wp:posOffset>
                </wp:positionH>
                <wp:positionV relativeFrom="paragraph">
                  <wp:posOffset>170815</wp:posOffset>
                </wp:positionV>
                <wp:extent cx="994410" cy="400050"/>
                <wp:effectExtent l="6350" t="6350" r="8890" b="12700"/>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7F0E4463">
                            <w:pPr>
                              <w:spacing w:line="280" w:lineRule="exact"/>
                              <w:jc w:val="center"/>
                              <w:rPr>
                                <w:rFonts w:hint="eastAsia" w:ascii="宋体" w:hAnsi="宋体" w:eastAsia="宋体" w:cs="宋体"/>
                                <w:spacing w:val="-20"/>
                                <w:sz w:val="21"/>
                                <w:szCs w:val="21"/>
                              </w:rPr>
                            </w:pPr>
                            <w:r>
                              <w:rPr>
                                <w:rFonts w:hint="eastAsia" w:ascii="宋体" w:hAnsi="宋体" w:eastAsia="宋体" w:cs="宋体"/>
                                <w:spacing w:val="-2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82.1pt;margin-top:13.45pt;height:31.5pt;width:78.3pt;mso-position-horizontal-relative:margin;z-index:252325888;v-text-anchor:middle;mso-width-relative:page;mso-height-relative:page;" fillcolor="#FFFFFF [3201]" filled="t" stroked="t" coordsize="21600,21600" arcsize="0.5" o:gfxdata="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LMze9sAAAAJAQAADwAA&#10;AAAAAAABACAAAAAiAAAAZHJzL2Rvd25yZXYueG1sUEsBAhQAFAAAAAgAh07iQDQ+GdtMAgAArwQA&#10;AA4AAAAAAAAAAQAgAAAAKgEAAGRycy9lMm9Eb2MueG1sUEsFBgAAAAAGAAYAWQEAAOgFAAAAAA==&#10;">
                <v:fill on="t" focussize="0,0"/>
                <v:stroke weight="1pt" color="#000000 [3200]" miterlimit="8" joinstyle="miter"/>
                <v:imagedata o:title=""/>
                <o:lock v:ext="edit" aspectratio="f"/>
                <v:textbox inset="0mm,0mm,0mm,0mm">
                  <w:txbxContent>
                    <w:p w14:paraId="7F0E4463">
                      <w:pPr>
                        <w:spacing w:line="280" w:lineRule="exact"/>
                        <w:jc w:val="center"/>
                        <w:rPr>
                          <w:rFonts w:hint="eastAsia" w:ascii="宋体" w:hAnsi="宋体" w:eastAsia="宋体" w:cs="宋体"/>
                          <w:spacing w:val="-20"/>
                          <w:sz w:val="21"/>
                          <w:szCs w:val="21"/>
                        </w:rPr>
                      </w:pPr>
                      <w:r>
                        <w:rPr>
                          <w:rFonts w:hint="eastAsia" w:ascii="宋体" w:hAnsi="宋体" w:eastAsia="宋体" w:cs="宋体"/>
                          <w:spacing w:val="-2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3715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9464913">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33715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14:paraId="29464913">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0601489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100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6.8pt;margin-top:3.25pt;height:0pt;width:44.65pt;z-index:252331008;mso-width-relative:page;mso-height-relative:page;" filled="f" stroked="t" coordsize="21600,21600" o:gfxdata="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i8yQdMAAAAHAQAA&#10;DwAAAAAAAAABACAAAAAiAAAAZHJzL2Rvd25yZXYueG1sUEsBAhQAFAAAAAgAh07iQFVTRlEeAgAA&#10;IgQAAA4AAAAAAAAAAQAgAAAAIgEAAGRycy9lMm9Eb2MueG1sUEsFBgAAAAAGAAYAWQEAALIFAAAA&#10;AA==&#10;">
                <v:fill on="f" focussize="0,0"/>
                <v:stroke weight="0.5pt" color="#000000 [3200]" miterlimit="8" joinstyle="miter" endarrow="block"/>
                <v:imagedata o:title=""/>
                <o:lock v:ext="edit" aspectratio="f"/>
              </v:shape>
            </w:pict>
          </mc:Fallback>
        </mc:AlternateContent>
      </w:r>
    </w:p>
    <w:p w14:paraId="0F09A81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817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12AC0E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33817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14:paraId="112AC0E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32998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9pt;margin-top:12.5pt;height:37.5pt;width:0pt;z-index:252329984;mso-width-relative:page;mso-height-relative:page;" filled="f" stroked="t" coordsize="21600,21600" o:gfxdata="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NEn/dUAAAAKAQAA&#10;DwAAAAAAAAABACAAAAAiAAAAZHJzL2Rvd25yZXYueG1sUEsBAhQAFAAAAAgAh07iQM37rl0cAgAA&#10;IgQAAA4AAAAAAAAAAQAgAAAAJAEAAGRycy9lMm9Eb2MueG1sUEsFBgAAAAAGAAYAWQEAALIFAAAA&#10;AA==&#10;">
                <v:fill on="f" focussize="0,0"/>
                <v:stroke weight="0.5pt" color="#000000 [3200]" miterlimit="8" joinstyle="miter" endarrow="block"/>
                <v:imagedata o:title=""/>
                <o:lock v:ext="edit" aspectratio="f"/>
              </v:shape>
            </w:pict>
          </mc:Fallback>
        </mc:AlternateContent>
      </w:r>
    </w:p>
    <w:p w14:paraId="5D5676F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24864" behindDoc="0" locked="0" layoutInCell="1" allowOverlap="1">
                <wp:simplePos x="0" y="0"/>
                <wp:positionH relativeFrom="column">
                  <wp:posOffset>1361440</wp:posOffset>
                </wp:positionH>
                <wp:positionV relativeFrom="paragraph">
                  <wp:posOffset>355600</wp:posOffset>
                </wp:positionV>
                <wp:extent cx="3072130" cy="319405"/>
                <wp:effectExtent l="6350" t="6350" r="7620" b="17145"/>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C86226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324864;v-text-anchor:middle;mso-width-relative:page;mso-height-relative:page;" fillcolor="#FFFFFF [3201]" filled="t" stroked="t" coordsize="21600,21600" o:gfxdata="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O3/XNgAAAAKAQAADwAAAAAAAAABACAAAAAiAAAAZHJzL2Rvd25yZXYueG1sUEsBAhQA&#10;FAAAAAgAh07iQKYY4TkrAgAAeQQAAA4AAAAAAAAAAQAgAAAAJwEAAGRycy9lMm9Eb2MueG1sUEsF&#10;BgAAAAAGAAYAWQEAAMQFAAAAAA==&#10;">
                <v:fill on="t" focussize="0,0"/>
                <v:stroke weight="1pt" color="#000000 [3200]" miterlimit="8" joinstyle="miter"/>
                <v:imagedata o:title=""/>
                <o:lock v:ext="edit" aspectratio="f"/>
                <v:textbox inset="0mm,0mm,0mm,0mm">
                  <w:txbxContent>
                    <w:p w14:paraId="3C86226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依法对申请材料进行审查，提出初步审查意见</w:t>
                      </w:r>
                    </w:p>
                  </w:txbxContent>
                </v:textbox>
              </v:rect>
            </w:pict>
          </mc:Fallback>
        </mc:AlternateContent>
      </w:r>
    </w:p>
    <w:p w14:paraId="5EACCF57">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4080"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1pt;margin-top:24.45pt;height:39pt;width:0pt;z-index:252334080;mso-width-relative:page;mso-height-relative:page;" filled="f" stroked="t" coordsize="21600,21600" o:gfxdata="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gI0a1QAAAAoB&#10;AAAPAAAAAAAAAAEAIAAAACIAAABkcnMvZG93bnJldi54bWxQSwECFAAUAAAACACHTuJAVKmR8B4C&#10;AAAiBAAADgAAAAAAAAABACAAAAAkAQAAZHJzL2Uyb0RvYy54bWxQSwUGAAAAAAYABgBZAQAAtAUA&#10;AAAA&#10;">
                <v:fill on="f" focussize="0,0"/>
                <v:stroke weight="0.5pt" color="#000000 [3200]" miterlimit="8" joinstyle="miter" endarrow="block"/>
                <v:imagedata o:title=""/>
                <o:lock v:ext="edit" aspectratio="f"/>
              </v:shape>
            </w:pict>
          </mc:Fallback>
        </mc:AlternateContent>
      </w:r>
      <w:r>
        <w:rPr>
          <w:rFonts w:hint="eastAsia" w:ascii="仿宋" w:hAnsi="仿宋" w:eastAsia="仿宋" w:cs="仿宋"/>
          <w:sz w:val="48"/>
          <w:szCs w:val="48"/>
        </w:rPr>
        <w:tab/>
      </w:r>
    </w:p>
    <w:p w14:paraId="3129AC06">
      <w:pPr>
        <w:rPr>
          <w:rFonts w:hint="eastAsia" w:ascii="仿宋" w:hAnsi="仿宋" w:eastAsia="仿宋" w:cs="仿宋"/>
          <w:sz w:val="48"/>
          <w:szCs w:val="48"/>
        </w:rPr>
      </w:pPr>
    </w:p>
    <w:p w14:paraId="39239AD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27936" behindDoc="0" locked="0" layoutInCell="1" allowOverlap="1">
                <wp:simplePos x="0" y="0"/>
                <wp:positionH relativeFrom="column">
                  <wp:posOffset>1581150</wp:posOffset>
                </wp:positionH>
                <wp:positionV relativeFrom="paragraph">
                  <wp:posOffset>28575</wp:posOffset>
                </wp:positionV>
                <wp:extent cx="2534920" cy="351790"/>
                <wp:effectExtent l="6350" t="6350" r="11430" b="22860"/>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95C6BDC">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w:t>
                            </w:r>
                            <w:r>
                              <w:rPr>
                                <w:rFonts w:hint="eastAsia" w:ascii="宋体" w:hAnsi="宋体" w:cs="宋体"/>
                                <w:sz w:val="21"/>
                                <w:szCs w:val="21"/>
                                <w:lang w:eastAsia="zh-CN"/>
                              </w:rPr>
                              <w:t>乡</w:t>
                            </w:r>
                            <w:r>
                              <w:rPr>
                                <w:rFonts w:hint="eastAsia" w:ascii="宋体" w:hAnsi="宋体" w:eastAsia="宋体" w:cs="宋体"/>
                                <w:sz w:val="21"/>
                                <w:szCs w:val="21"/>
                                <w:lang w:eastAsia="zh-CN"/>
                              </w:rPr>
                              <w:t>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327936;v-text-anchor:middle;mso-width-relative:page;mso-height-relative:page;" fillcolor="#FFFFFF [3201]" filled="t" stroked="t" coordsize="21600,21600" o:gfxdata="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g1J/2AAAAAgBAAAPAAAAAAAAAAEAIAAAACIAAABkcnMvZG93bnJldi54bWxQSwECFAAU&#10;AAAACACHTuJAcQKVByoCAAB5BAAADgAAAAAAAAABACAAAAAnAQAAZHJzL2Uyb0RvYy54bWxQSwUG&#10;AAAAAAYABgBZAQAAwwUAAAAA&#10;">
                <v:fill on="t" focussize="0,0"/>
                <v:stroke weight="1pt" color="#000000 [3200]" miterlimit="8" joinstyle="miter"/>
                <v:imagedata o:title=""/>
                <o:lock v:ext="edit" aspectratio="f"/>
                <v:textbox inset="0mm,0mm,0mm,0mm">
                  <w:txbxContent>
                    <w:p w14:paraId="095C6BDC">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w:t>
                      </w:r>
                      <w:r>
                        <w:rPr>
                          <w:rFonts w:hint="eastAsia" w:ascii="宋体" w:hAnsi="宋体" w:cs="宋体"/>
                          <w:sz w:val="21"/>
                          <w:szCs w:val="21"/>
                          <w:lang w:eastAsia="zh-CN"/>
                        </w:rPr>
                        <w:t>乡</w:t>
                      </w:r>
                      <w:r>
                        <w:rPr>
                          <w:rFonts w:hint="eastAsia" w:ascii="宋体" w:hAnsi="宋体" w:eastAsia="宋体" w:cs="宋体"/>
                          <w:sz w:val="21"/>
                          <w:szCs w:val="21"/>
                          <w:lang w:eastAsia="zh-CN"/>
                        </w:rPr>
                        <w:t>公开栏公示（不少于7天）</w:t>
                      </w:r>
                    </w:p>
                  </w:txbxContent>
                </v:textbox>
              </v:rect>
            </w:pict>
          </mc:Fallback>
        </mc:AlternateContent>
      </w:r>
    </w:p>
    <w:p w14:paraId="3EBECFC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5104" behindDoc="0" locked="0" layoutInCell="1" allowOverlap="1">
                <wp:simplePos x="0" y="0"/>
                <wp:positionH relativeFrom="column">
                  <wp:posOffset>2879725</wp:posOffset>
                </wp:positionH>
                <wp:positionV relativeFrom="paragraph">
                  <wp:posOffset>31750</wp:posOffset>
                </wp:positionV>
                <wp:extent cx="0" cy="628650"/>
                <wp:effectExtent l="38100" t="0" r="38100" b="0"/>
                <wp:wrapNone/>
                <wp:docPr id="1715" name="直接箭头连接符 1715"/>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2.5pt;height:49.5pt;width:0pt;z-index:252335104;mso-width-relative:page;mso-height-relative:page;" filled="f" stroked="t" coordsize="21600,21600" o:gfxdata="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3sXbNcAAAAJAQAADwAAAAAAAAABACAAAAAi&#10;AAAAZHJzL2Rvd25yZXYueG1sUEsBAhQAFAAAAAgAh07iQKhnK1ULAgAAAwQAAA4AAAAAAAAAAQAg&#10;AAAAJgEAAGRycy9lMm9Eb2MueG1sUEsFBgAAAAAGAAYAWQEAAKMFAAAAAA==&#10;">
                <v:fill on="f" focussize="0,0"/>
                <v:stroke color="#000000" joinstyle="round" endarrow="block"/>
                <v:imagedata o:title=""/>
                <o:lock v:ext="edit" aspectratio="f"/>
              </v:shape>
            </w:pict>
          </mc:Fallback>
        </mc:AlternateContent>
      </w:r>
    </w:p>
    <w:p w14:paraId="1C41611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40224" behindDoc="0" locked="0" layoutInCell="1" allowOverlap="1">
                <wp:simplePos x="0" y="0"/>
                <wp:positionH relativeFrom="column">
                  <wp:posOffset>1306830</wp:posOffset>
                </wp:positionH>
                <wp:positionV relativeFrom="paragraph">
                  <wp:posOffset>278130</wp:posOffset>
                </wp:positionV>
                <wp:extent cx="3192145" cy="304165"/>
                <wp:effectExtent l="6350" t="6350" r="20955" b="13335"/>
                <wp:wrapNone/>
                <wp:docPr id="1716" name="矩形 1716"/>
                <wp:cNvGraphicFramePr/>
                <a:graphic xmlns:a="http://schemas.openxmlformats.org/drawingml/2006/main">
                  <a:graphicData uri="http://schemas.microsoft.com/office/word/2010/wordprocessingShape">
                    <wps:wsp>
                      <wps:cNvSpPr/>
                      <wps:spPr>
                        <a:xfrm>
                          <a:off x="0" y="0"/>
                          <a:ext cx="3192145" cy="38290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C0CA78D">
                            <w:pPr>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102.9pt;margin-top:21.9pt;height:23.95pt;width:251.35pt;z-index:252340224;v-text-anchor:middle;mso-width-relative:page;mso-height-relative:page;" fillcolor="#FFFFFF [3201]" filled="t" stroked="t" coordsize="21600,21600" o:gfxdata="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NHpF9kAAAAJAQAADwAAAAAAAAABACAAAAAiAAAAZHJzL2Rvd25yZXYueG1sUEsBAhQA&#10;FAAAAAgAh07iQDd9Jp8qAgAAeQQAAA4AAAAAAAAAAQAgAAAAKAEAAGRycy9lMm9Eb2MueG1sUEsF&#10;BgAAAAAGAAYAWQEAAMQFAAAAAA==&#10;">
                <v:fill on="t" focussize="0,0"/>
                <v:stroke weight="1pt" color="#000000 [3200]" miterlimit="8" joinstyle="miter"/>
                <v:imagedata o:title=""/>
                <o:lock v:ext="edit" aspectratio="f"/>
                <v:textbox inset="0mm,0mm,0mm,0mm">
                  <w:txbxContent>
                    <w:p w14:paraId="5C0CA78D">
                      <w:pPr>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作出决定，按照法定程序，对相关当事人执行救助</w:t>
                      </w:r>
                    </w:p>
                  </w:txbxContent>
                </v:textbox>
              </v:rect>
            </w:pict>
          </mc:Fallback>
        </mc:AlternateContent>
      </w:r>
    </w:p>
    <w:p w14:paraId="7F51E52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39200" behindDoc="0" locked="0" layoutInCell="1" allowOverlap="1">
                <wp:simplePos x="0" y="0"/>
                <wp:positionH relativeFrom="column">
                  <wp:posOffset>2889250</wp:posOffset>
                </wp:positionH>
                <wp:positionV relativeFrom="paragraph">
                  <wp:posOffset>221615</wp:posOffset>
                </wp:positionV>
                <wp:extent cx="0" cy="628650"/>
                <wp:effectExtent l="38100" t="0" r="38100" b="0"/>
                <wp:wrapNone/>
                <wp:docPr id="1717" name="直接箭头连接符 1717"/>
                <wp:cNvGraphicFramePr/>
                <a:graphic xmlns:a="http://schemas.openxmlformats.org/drawingml/2006/main">
                  <a:graphicData uri="http://schemas.microsoft.com/office/word/2010/wordprocessingShape">
                    <wps:wsp>
                      <wps:cNvCnPr/>
                      <wps:spPr>
                        <a:xfrm>
                          <a:off x="0" y="0"/>
                          <a:ext cx="0" cy="6286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7.5pt;margin-top:17.45pt;height:49.5pt;width:0pt;z-index:252339200;mso-width-relative:page;mso-height-relative:page;" filled="f" stroked="t" coordsize="21600,21600" o:gfxdata="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CBn7nWAAAACgEA&#10;AA8AAAAAAAAAAQAgAAAAIgAAAGRycy9kb3ducmV2LnhtbFBLAQIUABQAAAAIAIdO4kB+T50/HAIA&#10;ACIEAAAOAAAAAAAAAAEAIAAAACUBAABkcnMvZTJvRG9jLnhtbFBLBQYAAAAABgAGAFkBAACzBQAA&#10;AAA=&#10;">
                <v:fill on="f" focussize="0,0"/>
                <v:stroke weight="0.5pt" color="#000000 [3200]" miterlimit="8" joinstyle="miter" endarrow="block"/>
                <v:imagedata o:title=""/>
                <o:lock v:ext="edit" aspectratio="f"/>
              </v:shape>
            </w:pict>
          </mc:Fallback>
        </mc:AlternateContent>
      </w:r>
    </w:p>
    <w:p w14:paraId="48E799D2">
      <w:pPr>
        <w:rPr>
          <w:rFonts w:hint="eastAsia" w:ascii="仿宋" w:hAnsi="仿宋" w:eastAsia="仿宋" w:cs="仿宋"/>
          <w:sz w:val="48"/>
          <w:szCs w:val="48"/>
        </w:rPr>
      </w:pPr>
    </w:p>
    <w:p w14:paraId="55FA3FA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341248" behindDoc="0" locked="0" layoutInCell="1" allowOverlap="1">
                <wp:simplePos x="0" y="0"/>
                <wp:positionH relativeFrom="column">
                  <wp:posOffset>1401445</wp:posOffset>
                </wp:positionH>
                <wp:positionV relativeFrom="paragraph">
                  <wp:posOffset>67310</wp:posOffset>
                </wp:positionV>
                <wp:extent cx="2955290" cy="295275"/>
                <wp:effectExtent l="6350" t="6350" r="10160" b="22225"/>
                <wp:wrapNone/>
                <wp:docPr id="1718" name="矩形 1718"/>
                <wp:cNvGraphicFramePr/>
                <a:graphic xmlns:a="http://schemas.openxmlformats.org/drawingml/2006/main">
                  <a:graphicData uri="http://schemas.microsoft.com/office/word/2010/wordprocessingShape">
                    <wps:wsp>
                      <wps:cNvSpPr/>
                      <wps:spPr>
                        <a:xfrm>
                          <a:off x="0" y="0"/>
                          <a:ext cx="2955290" cy="2952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5480352">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5.3pt;height:23.25pt;width:232.7pt;z-index:252341248;v-text-anchor:middle;mso-width-relative:page;mso-height-relative:page;" fillcolor="#FFFFFF [3201]" filled="t" stroked="t" coordsize="21600,21600" o:gfxdata="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0DsFNcAAAAJAQAADwAAAAAAAAABACAAAAAiAAAAZHJzL2Rvd25yZXYueG1sUEsBAhQAFAAAAAgA&#10;h07iQIBval4mAgAAeQQAAA4AAAAAAAAAAQAgAAAAJgEAAGRycy9lMm9Eb2MueG1sUEsFBgAAAAAG&#10;AAYAWQEAAL4FAAAAAA==&#10;">
                <v:fill on="t" focussize="0,0"/>
                <v:stroke weight="1pt" color="#000000 [3200]" miterlimit="8" joinstyle="miter"/>
                <v:imagedata o:title=""/>
                <o:lock v:ext="edit" aspectratio="f"/>
                <v:textbox inset="0mm,0mm,0mm,0mm">
                  <w:txbxContent>
                    <w:p w14:paraId="55480352">
                      <w:pPr>
                        <w:pStyle w:val="6"/>
                        <w:spacing w:line="340" w:lineRule="exac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更新台账</w:t>
                      </w:r>
                    </w:p>
                  </w:txbxContent>
                </v:textbox>
              </v:rect>
            </w:pict>
          </mc:Fallback>
        </mc:AlternateContent>
      </w:r>
    </w:p>
    <w:p w14:paraId="018E1472">
      <w:pPr>
        <w:rPr>
          <w:rFonts w:hint="eastAsia" w:ascii="仿宋" w:hAnsi="仿宋" w:eastAsia="仿宋" w:cs="仿宋"/>
          <w:sz w:val="48"/>
          <w:szCs w:val="48"/>
        </w:rPr>
      </w:pPr>
    </w:p>
    <w:p w14:paraId="6C0B02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C89F8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FB78A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DB9088C">
      <w:pPr>
        <w:ind w:left="1400" w:hanging="1170" w:hangingChars="500"/>
        <w:jc w:val="both"/>
        <w:rPr>
          <w:rFonts w:hint="eastAsia" w:ascii="宋体" w:hAnsi="宋体" w:eastAsia="宋体" w:cs="宋体"/>
          <w:b w:val="0"/>
          <w:bCs w:val="0"/>
          <w:spacing w:val="-23"/>
          <w:sz w:val="24"/>
          <w:szCs w:val="24"/>
        </w:rPr>
      </w:pPr>
      <w:r>
        <w:rPr>
          <w:rFonts w:hint="eastAsia" w:ascii="宋体" w:hAnsi="宋体" w:eastAsia="宋体" w:cs="宋体"/>
          <w:b w:val="0"/>
          <w:bCs w:val="0"/>
          <w:spacing w:val="-23"/>
          <w:sz w:val="28"/>
          <w:szCs w:val="28"/>
          <w:lang w:val="en-US" w:eastAsia="zh-CN"/>
        </w:rPr>
        <w:t>9.事项名称：</w:t>
      </w:r>
      <w:r>
        <w:rPr>
          <w:rFonts w:hint="eastAsia" w:ascii="宋体" w:hAnsi="宋体" w:eastAsia="宋体" w:cs="宋体"/>
          <w:b w:val="0"/>
          <w:bCs w:val="0"/>
          <w:spacing w:val="0"/>
          <w:sz w:val="28"/>
          <w:szCs w:val="28"/>
          <w:lang w:val="en-US" w:eastAsia="zh-CN"/>
        </w:rPr>
        <w:t>个人之间、个人与单位之间发生的林木所有权和林地使用权争议裁决</w:t>
      </w:r>
    </w:p>
    <w:p w14:paraId="0460B027">
      <w:pPr>
        <w:rPr>
          <w:sz w:val="36"/>
        </w:rPr>
      </w:pPr>
      <w:r>
        <w:rPr>
          <w:sz w:val="36"/>
        </w:rPr>
        <mc:AlternateContent>
          <mc:Choice Requires="wps">
            <w:drawing>
              <wp:anchor distT="0" distB="0" distL="114300" distR="114300" simplePos="0" relativeHeight="252148736" behindDoc="0" locked="0" layoutInCell="1" allowOverlap="1">
                <wp:simplePos x="0" y="0"/>
                <wp:positionH relativeFrom="column">
                  <wp:posOffset>1722755</wp:posOffset>
                </wp:positionH>
                <wp:positionV relativeFrom="paragraph">
                  <wp:posOffset>281940</wp:posOffset>
                </wp:positionV>
                <wp:extent cx="1704975" cy="399415"/>
                <wp:effectExtent l="6350" t="6350" r="22225" b="13335"/>
                <wp:wrapNone/>
                <wp:docPr id="17" name="流程图: 终止 17"/>
                <wp:cNvGraphicFramePr/>
                <a:graphic xmlns:a="http://schemas.openxmlformats.org/drawingml/2006/main">
                  <a:graphicData uri="http://schemas.microsoft.com/office/word/2010/wordprocessingShape">
                    <wps:wsp>
                      <wps:cNvSpPr/>
                      <wps:spPr>
                        <a:xfrm>
                          <a:off x="2908935" y="2268220"/>
                          <a:ext cx="1704975" cy="39941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239F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2.2pt;height:31.45pt;width:134.25pt;z-index:252148736;v-text-anchor:middle;mso-width-relative:page;mso-height-relative:page;" filled="f" stroked="t" coordsize="21600,21600" o:gfxdata="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40u7jXAAAACgEAAA8AAAAAAAAAAQAgAAAAIgAAAGRycy9kb3ducmV2LnhtbFBLAQIUABQAAAAI&#10;AIdO4kC+a/DvmQIAAP4EAAAOAAAAAAAAAAEAIAAAACYBAABkcnMvZTJvRG9jLnhtbFBLBQYAAAAA&#10;BgAGAFkBAAAxBgAAAAA=&#10;">
                <v:fill on="f" focussize="0,0"/>
                <v:stroke weight="1pt" color="#000000 [3213]" miterlimit="8" joinstyle="miter"/>
                <v:imagedata o:title=""/>
                <o:lock v:ext="edit" aspectratio="f"/>
                <v:textbox>
                  <w:txbxContent>
                    <w:p w14:paraId="36C239F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sz w:val="36"/>
        </w:rPr>
        <mc:AlternateContent>
          <mc:Choice Requires="wps">
            <w:drawing>
              <wp:anchor distT="0" distB="0" distL="114300" distR="114300" simplePos="0" relativeHeight="252158976"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6BA2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2EA4C59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68E66C4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22A9805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158976;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14:paraId="5E76BA2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2EA4C59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68E66C4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22A9805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sz w:val="36"/>
        </w:rPr>
        <mc:AlternateContent>
          <mc:Choice Requires="wps">
            <w:drawing>
              <wp:anchor distT="0" distB="0" distL="114300" distR="114300" simplePos="0" relativeHeight="252157952"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E5E1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1B613CC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157952;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14:paraId="62AE5E1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1B613CC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sz w:val="36"/>
        </w:rPr>
        <mc:AlternateContent>
          <mc:Choice Requires="wps">
            <w:drawing>
              <wp:anchor distT="0" distB="0" distL="114300" distR="114300" simplePos="0" relativeHeight="252171264"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171264;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0240"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170240;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8192"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168192;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9760" behindDoc="0" locked="0" layoutInCell="1" allowOverlap="1">
                <wp:simplePos x="0" y="0"/>
                <wp:positionH relativeFrom="column">
                  <wp:posOffset>1775460</wp:posOffset>
                </wp:positionH>
                <wp:positionV relativeFrom="paragraph">
                  <wp:posOffset>909955</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240C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8pt;margin-top:71.65pt;height:28.6pt;width:126pt;z-index:252149760;v-text-anchor:middle;mso-width-relative:page;mso-height-relative:page;" filled="f" stroked="t" coordsize="21600,21600" o:gfxdata="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YuAM2AAAAAsBAAAPAAAAAAAAAAEAIAAAACIA&#10;AABkcnMvZG93bnJldi54bWxQSwECFAAUAAAACACHTuJAhVPvensCAADmBAAADgAAAAAAAAABACAA&#10;AAAnAQAAZHJzL2Uyb0RvYy54bWxQSwUGAAAAAAYABgBZAQAAFAYAAAAA&#10;">
                <v:fill on="f" focussize="0,0"/>
                <v:stroke weight="1pt" color="#000000 [3213]" miterlimit="8" joinstyle="miter"/>
                <v:imagedata o:title=""/>
                <o:lock v:ext="edit" aspectratio="f"/>
                <v:textbox>
                  <w:txbxContent>
                    <w:p w14:paraId="58B240C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r>
        <w:rPr>
          <w:sz w:val="36"/>
        </w:rPr>
        <mc:AlternateContent>
          <mc:Choice Requires="wps">
            <w:drawing>
              <wp:anchor distT="0" distB="0" distL="114300" distR="114300" simplePos="0" relativeHeight="252151808"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6652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664FE7C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151808;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14:paraId="7A66652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664FE7C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sz w:val="36"/>
        </w:rPr>
        <mc:AlternateContent>
          <mc:Choice Requires="wps">
            <w:drawing>
              <wp:anchor distT="0" distB="0" distL="114300" distR="114300" simplePos="0" relativeHeight="252150784"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DB39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38E2CA1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150784;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14:paraId="03CDB39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38E2CA1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sz w:val="36"/>
        </w:rPr>
        <mc:AlternateContent>
          <mc:Choice Requires="wps">
            <w:drawing>
              <wp:anchor distT="0" distB="0" distL="114300" distR="114300" simplePos="0" relativeHeight="252164096"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164096;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3072"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163072;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2048" behindDoc="0" locked="0" layoutInCell="1" allowOverlap="1">
                <wp:simplePos x="0" y="0"/>
                <wp:positionH relativeFrom="column">
                  <wp:posOffset>2575560</wp:posOffset>
                </wp:positionH>
                <wp:positionV relativeFrom="paragraph">
                  <wp:posOffset>1273175</wp:posOffset>
                </wp:positionV>
                <wp:extent cx="0" cy="245110"/>
                <wp:effectExtent l="48895" t="0" r="65405" b="2540"/>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0" cy="2451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00.25pt;height:19.3pt;width:0pt;z-index:252162048;mso-width-relative:page;mso-height-relative:page;" filled="f" stroked="t" coordsize="21600,21600" o:gfxdata="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zCbVtcAAAALAQAADwAAAAAAAAABACAAAAAiAAAAZHJzL2Rvd25yZXYu&#10;eG1sUEsBAhQAFAAAAAgAh07iQL4GmF41AgAAQwQAAA4AAAAAAAAAAQAgAAAAJgEAAGRycy9lMm9E&#10;b2MueG1sUEsFBgAAAAAGAAYAWQEAAM0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1024" behindDoc="0" locked="0" layoutInCell="1" allowOverlap="1">
                <wp:simplePos x="0" y="0"/>
                <wp:positionH relativeFrom="column">
                  <wp:posOffset>2575560</wp:posOffset>
                </wp:positionH>
                <wp:positionV relativeFrom="paragraph">
                  <wp:posOffset>681355</wp:posOffset>
                </wp:positionV>
                <wp:extent cx="0" cy="228600"/>
                <wp:effectExtent l="48895" t="0" r="65405" b="0"/>
                <wp:wrapNone/>
                <wp:docPr id="117" name="直接箭头连接符 117"/>
                <wp:cNvGraphicFramePr/>
                <a:graphic xmlns:a="http://schemas.openxmlformats.org/drawingml/2006/main">
                  <a:graphicData uri="http://schemas.microsoft.com/office/word/2010/wordprocessingShape">
                    <wps:wsp>
                      <wps:cNvCnPr>
                        <a:stCxn id="17" idx="2"/>
                        <a:endCxn id="107" idx="0"/>
                      </wps:cNvCnPr>
                      <wps:spPr>
                        <a:xfrm>
                          <a:off x="3718560" y="2211070"/>
                          <a:ext cx="0" cy="2286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53.65pt;height:18pt;width:0pt;z-index:252161024;mso-width-relative:page;mso-height-relative:page;" filled="f" stroked="t" coordsize="21600,21600" o:gfxdata="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joOt2AAAAAsBAAAPAAAAAAAAAAEAIAAAACIAAABkcnMvZG93bnJldi54&#10;bWxQSwECFAAUAAAACACHTuJAZiI0WzMCAABCBAAADgAAAAAAAAABACAAAAAnAQAAZHJzL2Uyb0Rv&#10;Yy54bWxQSwUGAAAAAAYABgBZAQAAzAUAAAAA&#10;">
                <v:fill on="f" focussize="0,0"/>
                <v:stroke weight="0.5pt" color="#000000 [3200]" miterlimit="8" joinstyle="miter" endarrow="open"/>
                <v:imagedata o:title=""/>
                <o:lock v:ext="edit" aspectratio="f"/>
              </v:shape>
            </w:pict>
          </mc:Fallback>
        </mc:AlternateContent>
      </w:r>
    </w:p>
    <w:p w14:paraId="0F7B32EC">
      <w:pPr>
        <w:bidi w:val="0"/>
        <w:rPr>
          <w:rFonts w:hint="eastAsia" w:asciiTheme="minorHAnsi" w:hAnsiTheme="minorHAnsi" w:eastAsiaTheme="minorEastAsia" w:cstheme="minorBidi"/>
          <w:kern w:val="2"/>
          <w:sz w:val="21"/>
          <w:szCs w:val="24"/>
          <w:lang w:val="en-US" w:eastAsia="zh-CN" w:bidi="ar-SA"/>
        </w:rPr>
      </w:pPr>
    </w:p>
    <w:p w14:paraId="571FE823">
      <w:pPr>
        <w:bidi w:val="0"/>
        <w:rPr>
          <w:rFonts w:hint="eastAsia"/>
          <w:lang w:val="en-US" w:eastAsia="zh-CN"/>
        </w:rPr>
      </w:pPr>
    </w:p>
    <w:p w14:paraId="1EA87CF3">
      <w:pPr>
        <w:bidi w:val="0"/>
        <w:rPr>
          <w:rFonts w:hint="eastAsia"/>
          <w:lang w:val="en-US" w:eastAsia="zh-CN"/>
        </w:rPr>
      </w:pPr>
    </w:p>
    <w:p w14:paraId="542A4E3B">
      <w:pPr>
        <w:bidi w:val="0"/>
        <w:rPr>
          <w:rFonts w:hint="eastAsia"/>
          <w:lang w:val="en-US" w:eastAsia="zh-CN"/>
        </w:rPr>
      </w:pPr>
    </w:p>
    <w:p w14:paraId="1D487A52">
      <w:pPr>
        <w:bidi w:val="0"/>
        <w:rPr>
          <w:rFonts w:hint="eastAsia"/>
          <w:lang w:val="en-US" w:eastAsia="zh-CN"/>
        </w:rPr>
      </w:pPr>
    </w:p>
    <w:p w14:paraId="63739DBE">
      <w:pPr>
        <w:bidi w:val="0"/>
        <w:ind w:firstLine="1260" w:firstLineChars="600"/>
        <w:rPr>
          <w:rFonts w:hint="eastAsia"/>
          <w:lang w:val="en-US" w:eastAsia="zh-CN"/>
        </w:rPr>
      </w:pPr>
    </w:p>
    <w:p w14:paraId="31762459">
      <w:pPr>
        <w:bidi w:val="0"/>
        <w:ind w:firstLine="1800" w:firstLineChars="500"/>
        <w:rPr>
          <w:rFonts w:hint="default"/>
          <w:lang w:val="en-US" w:eastAsia="zh-CN"/>
        </w:rPr>
      </w:pPr>
      <w:r>
        <w:rPr>
          <w:sz w:val="36"/>
        </w:rPr>
        <mc:AlternateContent>
          <mc:Choice Requires="wps">
            <w:drawing>
              <wp:anchor distT="0" distB="0" distL="114300" distR="114300" simplePos="0" relativeHeight="252156928"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EAE2F">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28FCD1AA">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156928;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14:paraId="381EAE2F">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28FCD1AA">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155904"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6748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10321AE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155904;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14:paraId="7A46748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10321AE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14:paraId="76B3A239">
      <w:pPr>
        <w:bidi w:val="0"/>
        <w:ind w:firstLine="1680" w:firstLineChars="800"/>
        <w:rPr>
          <w:rFonts w:hint="default"/>
          <w:lang w:val="en-US" w:eastAsia="zh-CN"/>
        </w:rPr>
      </w:pPr>
      <w:r>
        <w:rPr>
          <w:rFonts w:hint="eastAsia"/>
          <w:lang w:val="en-US" w:eastAsia="zh-CN"/>
        </w:rPr>
        <w:t>补正材料                           受理情形</w:t>
      </w:r>
    </w:p>
    <w:p w14:paraId="690575C5">
      <w:pPr>
        <w:bidi w:val="0"/>
        <w:rPr>
          <w:rFonts w:hint="eastAsia"/>
          <w:lang w:val="en-US" w:eastAsia="zh-CN"/>
        </w:rPr>
      </w:pPr>
    </w:p>
    <w:p w14:paraId="17255C74">
      <w:pPr>
        <w:bidi w:val="0"/>
        <w:rPr>
          <w:rFonts w:hint="eastAsia"/>
          <w:lang w:val="en-US" w:eastAsia="zh-CN"/>
        </w:rPr>
      </w:pPr>
      <w:r>
        <w:rPr>
          <w:sz w:val="36"/>
        </w:rPr>
        <mc:AlternateContent>
          <mc:Choice Requires="wps">
            <w:drawing>
              <wp:anchor distT="0" distB="0" distL="114300" distR="114300" simplePos="0" relativeHeight="252169216"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169216;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14:paraId="1A224BE7">
      <w:pPr>
        <w:bidi w:val="0"/>
        <w:rPr>
          <w:rFonts w:hint="eastAsia"/>
          <w:lang w:val="en-US" w:eastAsia="zh-CN"/>
        </w:rPr>
      </w:pPr>
    </w:p>
    <w:p w14:paraId="43B0770E">
      <w:pPr>
        <w:bidi w:val="0"/>
        <w:rPr>
          <w:rFonts w:hint="eastAsia"/>
          <w:lang w:val="en-US" w:eastAsia="zh-CN"/>
        </w:rPr>
      </w:pPr>
    </w:p>
    <w:p w14:paraId="3D5BADEB">
      <w:pPr>
        <w:bidi w:val="0"/>
        <w:ind w:firstLine="630" w:firstLineChars="300"/>
        <w:rPr>
          <w:rFonts w:hint="eastAsia"/>
          <w:lang w:val="en-US" w:eastAsia="zh-CN"/>
        </w:rPr>
      </w:pPr>
      <w:r>
        <w:rPr>
          <w:rFonts w:hint="eastAsia"/>
          <w:lang w:val="en-US" w:eastAsia="zh-CN"/>
        </w:rPr>
        <w:t>材料补正后符合要求</w:t>
      </w:r>
    </w:p>
    <w:p w14:paraId="40929078">
      <w:pPr>
        <w:bidi w:val="0"/>
        <w:rPr>
          <w:rFonts w:hint="eastAsia"/>
          <w:lang w:val="en-US" w:eastAsia="zh-CN"/>
        </w:rPr>
      </w:pPr>
    </w:p>
    <w:p w14:paraId="6EC15505">
      <w:pPr>
        <w:bidi w:val="0"/>
        <w:rPr>
          <w:rFonts w:hint="eastAsia"/>
          <w:lang w:val="en-US" w:eastAsia="zh-CN"/>
        </w:rPr>
      </w:pPr>
    </w:p>
    <w:p w14:paraId="527CC4C5">
      <w:pPr>
        <w:bidi w:val="0"/>
        <w:rPr>
          <w:rFonts w:hint="eastAsia"/>
          <w:lang w:val="en-US" w:eastAsia="zh-CN"/>
        </w:rPr>
      </w:pPr>
      <w:r>
        <w:rPr>
          <w:sz w:val="36"/>
        </w:rPr>
        <mc:AlternateContent>
          <mc:Choice Requires="wps">
            <w:drawing>
              <wp:anchor distT="0" distB="0" distL="114300" distR="114300" simplePos="0" relativeHeight="252172288"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172288;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14:paraId="290915BE">
      <w:pPr>
        <w:bidi w:val="0"/>
        <w:rPr>
          <w:rFonts w:hint="default"/>
          <w:lang w:val="en-US" w:eastAsia="zh-CN"/>
        </w:rPr>
      </w:pPr>
      <w:r>
        <w:rPr>
          <w:sz w:val="21"/>
        </w:rPr>
        <mc:AlternateContent>
          <mc:Choice Requires="wps">
            <w:drawing>
              <wp:anchor distT="0" distB="0" distL="114300" distR="114300" simplePos="0" relativeHeight="252175360"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8C2DEF">
                            <w:r>
                              <w:rPr>
                                <w:rFonts w:hint="eastAsia"/>
                              </w:rPr>
                              <w:t>协议调解争议是否达成</w:t>
                            </w:r>
                          </w:p>
                          <w:p w14:paraId="39B3F70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175360;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14:paraId="258C2DEF">
                      <w:r>
                        <w:rPr>
                          <w:rFonts w:hint="eastAsia"/>
                        </w:rPr>
                        <w:t>协议调解争议是否达成</w:t>
                      </w:r>
                    </w:p>
                    <w:p w14:paraId="39B3F701"/>
                  </w:txbxContent>
                </v:textbox>
              </v:shape>
            </w:pict>
          </mc:Fallback>
        </mc:AlternateContent>
      </w:r>
      <w:r>
        <w:rPr>
          <w:rFonts w:hint="eastAsia"/>
          <w:lang w:val="en-US" w:eastAsia="zh-CN"/>
        </w:rPr>
        <w:t xml:space="preserve">               达成协议</w:t>
      </w:r>
    </w:p>
    <w:p w14:paraId="068F102F">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173312"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173312;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14:paraId="007237DC">
      <w:pPr>
        <w:bidi w:val="0"/>
        <w:rPr>
          <w:rFonts w:hint="eastAsia"/>
          <w:lang w:val="en-US" w:eastAsia="zh-CN"/>
        </w:rPr>
      </w:pPr>
      <w:r>
        <w:rPr>
          <w:sz w:val="36"/>
        </w:rPr>
        <mc:AlternateContent>
          <mc:Choice Requires="wps">
            <w:drawing>
              <wp:anchor distT="0" distB="0" distL="114300" distR="114300" simplePos="0" relativeHeight="252165120"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165120;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176B30D8">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14:paraId="084988D2">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152832"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220B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403DCBA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152832;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14:paraId="052220B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403DCBA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14:paraId="30FAAE19">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14:paraId="26CFC419">
      <w:pPr>
        <w:bidi w:val="0"/>
        <w:rPr>
          <w:rFonts w:hint="default"/>
          <w:lang w:val="en-US" w:eastAsia="zh-CN"/>
        </w:rPr>
      </w:pPr>
    </w:p>
    <w:p w14:paraId="2623297E">
      <w:pPr>
        <w:bidi w:val="0"/>
        <w:rPr>
          <w:rFonts w:hint="default"/>
          <w:lang w:val="en-US" w:eastAsia="zh-CN"/>
        </w:rPr>
      </w:pPr>
    </w:p>
    <w:p w14:paraId="18624947">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153856"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CC10F">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153856;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14:paraId="7AECC10F">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v:textbox>
              </v:shape>
            </w:pict>
          </mc:Fallback>
        </mc:AlternateContent>
      </w:r>
    </w:p>
    <w:p w14:paraId="3FC88983">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160000"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D0E2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160000;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14:paraId="6FED0E2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166144"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166144;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14:paraId="52DF630A">
      <w:pPr>
        <w:bidi w:val="0"/>
        <w:ind w:firstLine="4620" w:firstLineChars="2200"/>
        <w:rPr>
          <w:rFonts w:hint="eastAsia" w:cstheme="minorBidi"/>
          <w:kern w:val="2"/>
          <w:sz w:val="21"/>
          <w:szCs w:val="24"/>
          <w:lang w:val="en-US" w:eastAsia="zh-CN" w:bidi="ar-SA"/>
        </w:rPr>
      </w:pPr>
    </w:p>
    <w:p w14:paraId="017DCCD9">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167168"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167168;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4336"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174336;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6DA952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154880"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89D1E">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5472F466">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154880;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14:paraId="2FA89D1E">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5472F466">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14:paraId="5144FE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14:paraId="578B04F3">
      <w:pPr>
        <w:jc w:val="both"/>
        <w:rPr>
          <w:rFonts w:hint="eastAsia"/>
          <w:sz w:val="28"/>
          <w:szCs w:val="28"/>
          <w:lang w:val="en-US" w:eastAsia="zh-CN"/>
        </w:rPr>
      </w:pPr>
    </w:p>
    <w:p w14:paraId="78262BDB">
      <w:pPr>
        <w:jc w:val="both"/>
        <w:rPr>
          <w:rFonts w:hint="eastAsia"/>
          <w:sz w:val="28"/>
          <w:szCs w:val="28"/>
          <w:lang w:val="en-US" w:eastAsia="zh-CN"/>
        </w:rPr>
      </w:pPr>
    </w:p>
    <w:p w14:paraId="1696EE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750F6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F90FC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0A6E4A0C">
      <w:pPr>
        <w:numPr>
          <w:ilvl w:val="0"/>
          <w:numId w:val="0"/>
        </w:numPr>
        <w:jc w:val="both"/>
        <w:rPr>
          <w:sz w:val="21"/>
        </w:rPr>
      </w:pPr>
      <w:r>
        <w:rPr>
          <w:rFonts w:hint="eastAsia"/>
          <w:sz w:val="28"/>
          <w:szCs w:val="28"/>
          <w:lang w:val="en-US" w:eastAsia="zh-CN"/>
        </w:rPr>
        <w:t>10. 事项名称：劳动者从事个体经营或灵活就业的就业登记</w:t>
      </w:r>
    </w:p>
    <w:p w14:paraId="3E35B270">
      <w:pPr>
        <w:jc w:val="both"/>
        <w:rPr>
          <w:sz w:val="21"/>
        </w:rPr>
      </w:pPr>
    </w:p>
    <w:p w14:paraId="45BAC66C">
      <w:pPr>
        <w:pStyle w:val="2"/>
      </w:pPr>
    </w:p>
    <w:p w14:paraId="3C4B680E">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009472"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14:paraId="1082F575">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009472;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14:paraId="1082F575">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14:paraId="3DFFC85C">
      <w:pPr>
        <w:bidi w:val="0"/>
        <w:rPr>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023808;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14:paraId="642A1B90">
      <w:pPr>
        <w:bidi w:val="0"/>
        <w:rPr>
          <w:lang w:val="en-US" w:eastAsia="zh-CN"/>
        </w:rPr>
      </w:pPr>
      <w:r>
        <w:rPr>
          <w:sz w:val="21"/>
        </w:rPr>
        <mc:AlternateContent>
          <mc:Choice Requires="wps">
            <w:drawing>
              <wp:anchor distT="0" distB="0" distL="114300" distR="114300" simplePos="0" relativeHeight="252016640"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016640;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14:paraId="2D86A769">
      <w:pPr>
        <w:bidi w:val="0"/>
        <w:rPr>
          <w:lang w:val="en-US" w:eastAsia="zh-CN"/>
        </w:rPr>
      </w:pPr>
    </w:p>
    <w:p w14:paraId="716E9139">
      <w:pPr>
        <w:bidi w:val="0"/>
        <w:rPr>
          <w:lang w:val="en-US" w:eastAsia="zh-CN"/>
        </w:rPr>
      </w:pPr>
      <w:r>
        <w:rPr>
          <w:sz w:val="21"/>
        </w:rPr>
        <mc:AlternateContent>
          <mc:Choice Requires="wps">
            <w:drawing>
              <wp:anchor distT="0" distB="0" distL="114300" distR="114300" simplePos="0" relativeHeight="252010496"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14:paraId="03A91FAB">
                            <w:pPr>
                              <w:jc w:val="center"/>
                              <w:rPr>
                                <w:rFonts w:hint="eastAsia" w:eastAsia="宋体"/>
                                <w:color w:val="000000"/>
                                <w:spacing w:val="0"/>
                                <w:lang w:eastAsia="zh-CN"/>
                              </w:rPr>
                            </w:pPr>
                            <w:r>
                              <w:rPr>
                                <w:rFonts w:hint="eastAsia" w:eastAsia="宋体"/>
                                <w:color w:val="000000"/>
                                <w:spacing w:val="0"/>
                                <w:lang w:eastAsia="zh-CN"/>
                              </w:rPr>
                              <w:t>申请不符合法定</w:t>
                            </w:r>
                          </w:p>
                          <w:p w14:paraId="235E7769">
                            <w:pPr>
                              <w:jc w:val="center"/>
                              <w:rPr>
                                <w:rFonts w:hint="eastAsia" w:eastAsia="宋体"/>
                                <w:color w:val="000000"/>
                                <w:spacing w:val="0"/>
                                <w:lang w:eastAsia="zh-CN"/>
                              </w:rPr>
                            </w:pPr>
                            <w:r>
                              <w:rPr>
                                <w:rFonts w:hint="eastAsia" w:eastAsia="宋体"/>
                                <w:color w:val="000000"/>
                                <w:spacing w:val="0"/>
                                <w:lang w:eastAsia="zh-CN"/>
                              </w:rPr>
                              <w:t>要求或不属于本</w:t>
                            </w:r>
                          </w:p>
                          <w:p w14:paraId="39DF7B72">
                            <w:pPr>
                              <w:jc w:val="center"/>
                              <w:rPr>
                                <w:rFonts w:hint="eastAsia" w:eastAsia="宋体"/>
                                <w:color w:val="000000"/>
                                <w:spacing w:val="0"/>
                                <w:lang w:eastAsia="zh-CN"/>
                              </w:rPr>
                            </w:pPr>
                            <w:r>
                              <w:rPr>
                                <w:rFonts w:hint="eastAsia" w:eastAsia="宋体"/>
                                <w:color w:val="000000"/>
                                <w:spacing w:val="0"/>
                                <w:lang w:eastAsia="zh-CN"/>
                              </w:rPr>
                              <w:t>机关管辖范围的：</w:t>
                            </w:r>
                          </w:p>
                          <w:p w14:paraId="24BF90CC">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010496;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14:paraId="03A91FAB">
                      <w:pPr>
                        <w:jc w:val="center"/>
                        <w:rPr>
                          <w:rFonts w:hint="eastAsia" w:eastAsia="宋体"/>
                          <w:color w:val="000000"/>
                          <w:spacing w:val="0"/>
                          <w:lang w:eastAsia="zh-CN"/>
                        </w:rPr>
                      </w:pPr>
                      <w:r>
                        <w:rPr>
                          <w:rFonts w:hint="eastAsia" w:eastAsia="宋体"/>
                          <w:color w:val="000000"/>
                          <w:spacing w:val="0"/>
                          <w:lang w:eastAsia="zh-CN"/>
                        </w:rPr>
                        <w:t>申请不符合法定</w:t>
                      </w:r>
                    </w:p>
                    <w:p w14:paraId="235E7769">
                      <w:pPr>
                        <w:jc w:val="center"/>
                        <w:rPr>
                          <w:rFonts w:hint="eastAsia" w:eastAsia="宋体"/>
                          <w:color w:val="000000"/>
                          <w:spacing w:val="0"/>
                          <w:lang w:eastAsia="zh-CN"/>
                        </w:rPr>
                      </w:pPr>
                      <w:r>
                        <w:rPr>
                          <w:rFonts w:hint="eastAsia" w:eastAsia="宋体"/>
                          <w:color w:val="000000"/>
                          <w:spacing w:val="0"/>
                          <w:lang w:eastAsia="zh-CN"/>
                        </w:rPr>
                        <w:t>要求或不属于本</w:t>
                      </w:r>
                    </w:p>
                    <w:p w14:paraId="39DF7B72">
                      <w:pPr>
                        <w:jc w:val="center"/>
                        <w:rPr>
                          <w:rFonts w:hint="eastAsia" w:eastAsia="宋体"/>
                          <w:color w:val="000000"/>
                          <w:spacing w:val="0"/>
                          <w:lang w:eastAsia="zh-CN"/>
                        </w:rPr>
                      </w:pPr>
                      <w:r>
                        <w:rPr>
                          <w:rFonts w:hint="eastAsia" w:eastAsia="宋体"/>
                          <w:color w:val="000000"/>
                          <w:spacing w:val="0"/>
                          <w:lang w:eastAsia="zh-CN"/>
                        </w:rPr>
                        <w:t>机关管辖范围的：</w:t>
                      </w:r>
                    </w:p>
                    <w:p w14:paraId="24BF90CC">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14:paraId="08680620">
      <w:pPr>
        <w:bidi w:val="0"/>
        <w:rPr>
          <w:lang w:val="en-US" w:eastAsia="zh-CN"/>
        </w:rPr>
      </w:pPr>
      <w:r>
        <w:rPr>
          <w:sz w:val="21"/>
        </w:rPr>
        <mc:AlternateContent>
          <mc:Choice Requires="wps">
            <w:drawing>
              <wp:anchor distT="0" distB="0" distL="114300" distR="114300" simplePos="0" relativeHeight="252012544"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14:paraId="08236E8C">
                            <w:pPr>
                              <w:jc w:val="center"/>
                              <w:rPr>
                                <w:rFonts w:hint="eastAsia" w:eastAsia="宋体"/>
                                <w:color w:val="000000"/>
                                <w:spacing w:val="0"/>
                                <w:lang w:eastAsia="zh-CN"/>
                              </w:rPr>
                            </w:pPr>
                            <w:r>
                              <w:rPr>
                                <w:rFonts w:hint="eastAsia" w:eastAsia="宋体"/>
                                <w:color w:val="000000"/>
                                <w:spacing w:val="0"/>
                                <w:lang w:eastAsia="zh-CN"/>
                              </w:rPr>
                              <w:t>材料不齐全或</w:t>
                            </w:r>
                          </w:p>
                          <w:p w14:paraId="5D8EDDCD">
                            <w:pPr>
                              <w:jc w:val="center"/>
                              <w:rPr>
                                <w:rFonts w:hint="eastAsia" w:eastAsia="宋体"/>
                                <w:color w:val="000000"/>
                                <w:spacing w:val="0"/>
                                <w:lang w:eastAsia="zh-CN"/>
                              </w:rPr>
                            </w:pPr>
                            <w:r>
                              <w:rPr>
                                <w:rFonts w:hint="eastAsia" w:eastAsia="宋体"/>
                                <w:color w:val="000000"/>
                                <w:spacing w:val="0"/>
                                <w:lang w:eastAsia="zh-CN"/>
                              </w:rPr>
                              <w:t>者不符合要求</w:t>
                            </w:r>
                          </w:p>
                          <w:p w14:paraId="40F5E0B3">
                            <w:pPr>
                              <w:jc w:val="center"/>
                              <w:rPr>
                                <w:rFonts w:hint="eastAsia" w:eastAsia="宋体"/>
                                <w:color w:val="000000"/>
                                <w:spacing w:val="0"/>
                                <w:lang w:eastAsia="zh-CN"/>
                              </w:rPr>
                            </w:pPr>
                            <w:r>
                              <w:rPr>
                                <w:rFonts w:hint="eastAsia" w:eastAsia="宋体"/>
                                <w:color w:val="000000"/>
                                <w:spacing w:val="0"/>
                                <w:lang w:eastAsia="zh-CN"/>
                              </w:rPr>
                              <w:t>的：</w:t>
                            </w:r>
                            <w:r>
                              <w:rPr>
                                <w:rFonts w:hint="eastAsia"/>
                                <w:color w:val="000000"/>
                                <w:spacing w:val="0"/>
                                <w:lang w:eastAsia="zh-CN"/>
                              </w:rPr>
                              <w:t>一次性告知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012544;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14:paraId="08236E8C">
                      <w:pPr>
                        <w:jc w:val="center"/>
                        <w:rPr>
                          <w:rFonts w:hint="eastAsia" w:eastAsia="宋体"/>
                          <w:color w:val="000000"/>
                          <w:spacing w:val="0"/>
                          <w:lang w:eastAsia="zh-CN"/>
                        </w:rPr>
                      </w:pPr>
                      <w:r>
                        <w:rPr>
                          <w:rFonts w:hint="eastAsia" w:eastAsia="宋体"/>
                          <w:color w:val="000000"/>
                          <w:spacing w:val="0"/>
                          <w:lang w:eastAsia="zh-CN"/>
                        </w:rPr>
                        <w:t>材料不齐全或</w:t>
                      </w:r>
                    </w:p>
                    <w:p w14:paraId="5D8EDDCD">
                      <w:pPr>
                        <w:jc w:val="center"/>
                        <w:rPr>
                          <w:rFonts w:hint="eastAsia" w:eastAsia="宋体"/>
                          <w:color w:val="000000"/>
                          <w:spacing w:val="0"/>
                          <w:lang w:eastAsia="zh-CN"/>
                        </w:rPr>
                      </w:pPr>
                      <w:r>
                        <w:rPr>
                          <w:rFonts w:hint="eastAsia" w:eastAsia="宋体"/>
                          <w:color w:val="000000"/>
                          <w:spacing w:val="0"/>
                          <w:lang w:eastAsia="zh-CN"/>
                        </w:rPr>
                        <w:t>者不符合要求</w:t>
                      </w:r>
                    </w:p>
                    <w:p w14:paraId="40F5E0B3">
                      <w:pPr>
                        <w:jc w:val="center"/>
                        <w:rPr>
                          <w:rFonts w:hint="eastAsia" w:eastAsia="宋体"/>
                          <w:color w:val="000000"/>
                          <w:spacing w:val="0"/>
                          <w:lang w:eastAsia="zh-CN"/>
                        </w:rPr>
                      </w:pPr>
                      <w:r>
                        <w:rPr>
                          <w:rFonts w:hint="eastAsia" w:eastAsia="宋体"/>
                          <w:color w:val="000000"/>
                          <w:spacing w:val="0"/>
                          <w:lang w:eastAsia="zh-CN"/>
                        </w:rPr>
                        <w:t>的：</w:t>
                      </w:r>
                      <w:r>
                        <w:rPr>
                          <w:rFonts w:hint="eastAsia"/>
                          <w:color w:val="000000"/>
                          <w:spacing w:val="0"/>
                          <w:lang w:eastAsia="zh-CN"/>
                        </w:rPr>
                        <w:t>一次性告知</w:t>
                      </w:r>
                    </w:p>
                  </w:txbxContent>
                </v:textbox>
              </v:rect>
            </w:pict>
          </mc:Fallback>
        </mc:AlternateContent>
      </w:r>
      <w:r>
        <w:rPr>
          <w:sz w:val="21"/>
        </w:rPr>
        <mc:AlternateContent>
          <mc:Choice Requires="wps">
            <w:drawing>
              <wp:anchor distT="0" distB="0" distL="114300" distR="114300" simplePos="0" relativeHeight="252011520"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14:paraId="1B32F032">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011520;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14:paraId="1B32F032">
                      <w:pPr>
                        <w:rPr>
                          <w:rFonts w:hint="eastAsia"/>
                          <w:lang w:eastAsia="zh-CN"/>
                        </w:rPr>
                      </w:pPr>
                      <w:r>
                        <w:rPr>
                          <w:rFonts w:hint="eastAsia"/>
                          <w:color w:val="000000"/>
                          <w:lang w:eastAsia="zh-CN"/>
                        </w:rPr>
                        <w:t>是否受理</w:t>
                      </w:r>
                    </w:p>
                  </w:txbxContent>
                </v:textbox>
              </v:shape>
            </w:pict>
          </mc:Fallback>
        </mc:AlternateContent>
      </w:r>
    </w:p>
    <w:p w14:paraId="2BC4585D">
      <w:pPr>
        <w:tabs>
          <w:tab w:val="left" w:pos="2587"/>
        </w:tabs>
        <w:bidi w:val="0"/>
        <w:rPr>
          <w:lang w:val="en-US" w:eastAsia="zh-CN"/>
        </w:rPr>
      </w:pPr>
      <w:r>
        <w:rPr>
          <w:rFonts w:hint="eastAsia"/>
          <w:lang w:val="en-US" w:eastAsia="zh-CN"/>
        </w:rPr>
        <w:tab/>
      </w:r>
      <w:r>
        <w:rPr>
          <w:rFonts w:hint="eastAsia"/>
          <w:lang w:val="en-US" w:eastAsia="zh-CN"/>
        </w:rPr>
        <w:t>否</w:t>
      </w:r>
    </w:p>
    <w:p w14:paraId="2C46CA18">
      <w:pPr>
        <w:bidi w:val="0"/>
        <w:rPr>
          <w:lang w:val="en-US" w:eastAsia="zh-CN"/>
        </w:rPr>
      </w:pPr>
      <w:r>
        <w:rPr>
          <w:sz w:val="21"/>
        </w:rPr>
        <mc:AlternateContent>
          <mc:Choice Requires="wps">
            <w:drawing>
              <wp:anchor distT="0" distB="0" distL="114300" distR="114300" simplePos="0" relativeHeight="252019712"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019712;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18688"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018688;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14:paraId="7CBF138E">
      <w:pPr>
        <w:bidi w:val="0"/>
        <w:rPr>
          <w:lang w:val="en-US" w:eastAsia="zh-CN"/>
        </w:rPr>
      </w:pPr>
    </w:p>
    <w:p w14:paraId="3E0FC3C7">
      <w:pPr>
        <w:bidi w:val="0"/>
        <w:jc w:val="center"/>
        <w:rPr>
          <w:rFonts w:hint="eastAsia"/>
          <w:lang w:val="en-US" w:eastAsia="zh-CN"/>
        </w:rPr>
      </w:pPr>
      <w:r>
        <w:rPr>
          <w:sz w:val="21"/>
        </w:rPr>
        <mc:AlternateContent>
          <mc:Choice Requires="wps">
            <w:drawing>
              <wp:anchor distT="0" distB="0" distL="114300" distR="114300" simplePos="0" relativeHeight="252017664"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017664;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14:paraId="6C95BD61">
      <w:pPr>
        <w:bidi w:val="0"/>
        <w:jc w:val="center"/>
        <w:rPr>
          <w:lang w:val="en-US" w:eastAsia="zh-CN"/>
        </w:rPr>
      </w:pPr>
      <w:r>
        <w:rPr>
          <w:rFonts w:hint="eastAsia"/>
          <w:lang w:val="en-US" w:eastAsia="zh-CN"/>
        </w:rPr>
        <w:t xml:space="preserve">       是</w:t>
      </w:r>
    </w:p>
    <w:p w14:paraId="792F4876">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013568"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14:paraId="3A7445F6">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013568;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14:paraId="3A7445F6">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014592"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14:paraId="3EAA61B2">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222AC3F3">
                            <w:pPr>
                              <w:jc w:val="center"/>
                              <w:rPr>
                                <w:rFonts w:hint="eastAsia" w:eastAsia="宋体"/>
                                <w:color w:val="000000"/>
                                <w:spacing w:val="0"/>
                                <w:lang w:eastAsia="zh-CN"/>
                              </w:rPr>
                            </w:pPr>
                            <w:r>
                              <w:rPr>
                                <w:rFonts w:hint="eastAsia" w:eastAsia="宋体"/>
                                <w:color w:val="000000"/>
                                <w:spacing w:val="0"/>
                                <w:lang w:eastAsia="zh-CN"/>
                              </w:rPr>
                              <w:t>应当说明理由</w:t>
                            </w:r>
                          </w:p>
                          <w:p w14:paraId="33B50E35">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014592;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14:paraId="3EAA61B2">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222AC3F3">
                      <w:pPr>
                        <w:jc w:val="center"/>
                        <w:rPr>
                          <w:rFonts w:hint="eastAsia" w:eastAsia="宋体"/>
                          <w:color w:val="000000"/>
                          <w:spacing w:val="0"/>
                          <w:lang w:eastAsia="zh-CN"/>
                        </w:rPr>
                      </w:pPr>
                      <w:r>
                        <w:rPr>
                          <w:rFonts w:hint="eastAsia" w:eastAsia="宋体"/>
                          <w:color w:val="000000"/>
                          <w:spacing w:val="0"/>
                          <w:lang w:eastAsia="zh-CN"/>
                        </w:rPr>
                        <w:t>应当说明理由</w:t>
                      </w:r>
                    </w:p>
                    <w:p w14:paraId="33B50E35">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025856"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14:paraId="45BD15F7">
                              <w:pPr>
                                <w:jc w:val="center"/>
                                <w:rPr>
                                  <w:rFonts w:hint="eastAsia" w:eastAsia="宋体"/>
                                  <w:color w:val="000000"/>
                                  <w:spacing w:val="17"/>
                                  <w:lang w:eastAsia="zh-CN"/>
                                </w:rPr>
                              </w:pPr>
                              <w:r>
                                <w:rPr>
                                  <w:rFonts w:hint="eastAsia" w:eastAsia="宋体"/>
                                  <w:color w:val="000000"/>
                                  <w:spacing w:val="0"/>
                                  <w:lang w:eastAsia="zh-CN"/>
                                </w:rPr>
                                <w:t>审查</w:t>
                              </w:r>
                            </w:p>
                            <w:p w14:paraId="227C09A3">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4A14FA1A">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14:paraId="694F2A42">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14:paraId="6C8AC80D">
                              <w:pPr>
                                <w:jc w:val="center"/>
                                <w:rPr>
                                  <w:rFonts w:hint="eastAsia" w:eastAsia="宋体"/>
                                  <w:color w:val="000000"/>
                                  <w:spacing w:val="0"/>
                                  <w:lang w:eastAsia="zh-CN"/>
                                </w:rPr>
                              </w:pPr>
                              <w:r>
                                <w:rPr>
                                  <w:rFonts w:hint="eastAsia" w:eastAsia="宋体"/>
                                  <w:color w:val="000000"/>
                                  <w:spacing w:val="0"/>
                                  <w:lang w:eastAsia="zh-CN"/>
                                </w:rPr>
                                <w:t>公告</w:t>
                              </w:r>
                            </w:p>
                            <w:p w14:paraId="7E314F64">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1DFBBC9B">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025856;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45BD15F7">
                        <w:pPr>
                          <w:jc w:val="center"/>
                          <w:rPr>
                            <w:rFonts w:hint="eastAsia" w:eastAsia="宋体"/>
                            <w:color w:val="000000"/>
                            <w:spacing w:val="17"/>
                            <w:lang w:eastAsia="zh-CN"/>
                          </w:rPr>
                        </w:pPr>
                        <w:r>
                          <w:rPr>
                            <w:rFonts w:hint="eastAsia" w:eastAsia="宋体"/>
                            <w:color w:val="000000"/>
                            <w:spacing w:val="0"/>
                            <w:lang w:eastAsia="zh-CN"/>
                          </w:rPr>
                          <w:t>审查</w:t>
                        </w:r>
                      </w:p>
                      <w:p w14:paraId="227C09A3">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4A14FA1A">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694F2A42">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6C8AC80D">
                        <w:pPr>
                          <w:jc w:val="center"/>
                          <w:rPr>
                            <w:rFonts w:hint="eastAsia" w:eastAsia="宋体"/>
                            <w:color w:val="000000"/>
                            <w:spacing w:val="0"/>
                            <w:lang w:eastAsia="zh-CN"/>
                          </w:rPr>
                        </w:pPr>
                        <w:r>
                          <w:rPr>
                            <w:rFonts w:hint="eastAsia" w:eastAsia="宋体"/>
                            <w:color w:val="000000"/>
                            <w:spacing w:val="0"/>
                            <w:lang w:eastAsia="zh-CN"/>
                          </w:rPr>
                          <w:t>公告</w:t>
                        </w:r>
                      </w:p>
                      <w:p w14:paraId="7E314F64">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1DFBBC9B">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015616"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14:paraId="7F48A66E">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672AAB5D">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015616;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14:paraId="7F48A66E">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672AAB5D">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021760"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021760;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24832"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024832;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14:paraId="6FC04461">
      <w:pPr>
        <w:tabs>
          <w:tab w:val="left" w:pos="4867"/>
        </w:tabs>
        <w:bidi w:val="0"/>
        <w:jc w:val="left"/>
        <w:rPr>
          <w:rFonts w:hint="eastAsia"/>
          <w:lang w:val="en-US" w:eastAsia="zh-CN"/>
        </w:rPr>
      </w:pPr>
    </w:p>
    <w:p w14:paraId="12CC4BC9">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020736"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020736;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14:paraId="4FD72E29">
      <w:pPr>
        <w:tabs>
          <w:tab w:val="left" w:pos="4867"/>
        </w:tabs>
        <w:bidi w:val="0"/>
        <w:jc w:val="left"/>
        <w:rPr>
          <w:rFonts w:hint="eastAsia"/>
          <w:lang w:val="en-US" w:eastAsia="zh-CN"/>
        </w:rPr>
      </w:pPr>
    </w:p>
    <w:p w14:paraId="1A94DBA8">
      <w:pPr>
        <w:tabs>
          <w:tab w:val="left" w:pos="4867"/>
        </w:tabs>
        <w:bidi w:val="0"/>
        <w:jc w:val="left"/>
        <w:rPr>
          <w:rFonts w:hint="eastAsia"/>
          <w:lang w:val="en-US" w:eastAsia="zh-CN"/>
        </w:rPr>
      </w:pPr>
    </w:p>
    <w:p w14:paraId="3C78510B">
      <w:pPr>
        <w:tabs>
          <w:tab w:val="left" w:pos="4867"/>
        </w:tabs>
        <w:bidi w:val="0"/>
        <w:jc w:val="left"/>
        <w:rPr>
          <w:rFonts w:hint="eastAsia"/>
          <w:lang w:val="en-US" w:eastAsia="zh-CN"/>
        </w:rPr>
      </w:pPr>
    </w:p>
    <w:p w14:paraId="611F9246">
      <w:pPr>
        <w:tabs>
          <w:tab w:val="left" w:pos="4867"/>
        </w:tabs>
        <w:bidi w:val="0"/>
        <w:jc w:val="left"/>
        <w:rPr>
          <w:rFonts w:hint="eastAsia"/>
          <w:lang w:val="en-US" w:eastAsia="zh-CN"/>
        </w:rPr>
      </w:pPr>
    </w:p>
    <w:p w14:paraId="5E0E4772">
      <w:pPr>
        <w:tabs>
          <w:tab w:val="left" w:pos="4867"/>
        </w:tabs>
        <w:bidi w:val="0"/>
        <w:jc w:val="left"/>
        <w:rPr>
          <w:rFonts w:hint="eastAsia"/>
          <w:lang w:val="en-US" w:eastAsia="zh-CN"/>
        </w:rPr>
      </w:pPr>
    </w:p>
    <w:p w14:paraId="626E8F9E">
      <w:pPr>
        <w:tabs>
          <w:tab w:val="left" w:pos="4867"/>
        </w:tabs>
        <w:bidi w:val="0"/>
        <w:jc w:val="left"/>
        <w:rPr>
          <w:rFonts w:hint="eastAsia"/>
          <w:lang w:val="en-US" w:eastAsia="zh-CN"/>
        </w:rPr>
      </w:pPr>
    </w:p>
    <w:p w14:paraId="49946281">
      <w:pPr>
        <w:tabs>
          <w:tab w:val="left" w:pos="4867"/>
        </w:tabs>
        <w:bidi w:val="0"/>
        <w:jc w:val="left"/>
        <w:rPr>
          <w:rFonts w:hint="eastAsia"/>
          <w:lang w:val="en-US" w:eastAsia="zh-CN"/>
        </w:rPr>
      </w:pPr>
    </w:p>
    <w:p w14:paraId="6DF8802F">
      <w:pPr>
        <w:tabs>
          <w:tab w:val="left" w:pos="4867"/>
        </w:tabs>
        <w:bidi w:val="0"/>
        <w:jc w:val="left"/>
        <w:rPr>
          <w:rFonts w:hint="eastAsia"/>
          <w:lang w:val="en-US" w:eastAsia="zh-CN"/>
        </w:rPr>
      </w:pPr>
    </w:p>
    <w:p w14:paraId="7DA21204">
      <w:pPr>
        <w:tabs>
          <w:tab w:val="left" w:pos="4867"/>
        </w:tabs>
        <w:bidi w:val="0"/>
        <w:jc w:val="left"/>
        <w:rPr>
          <w:rFonts w:hint="eastAsia"/>
          <w:lang w:val="en-US" w:eastAsia="zh-CN"/>
        </w:rPr>
      </w:pPr>
    </w:p>
    <w:p w14:paraId="1AD93419">
      <w:pPr>
        <w:tabs>
          <w:tab w:val="left" w:pos="4867"/>
        </w:tabs>
        <w:bidi w:val="0"/>
        <w:jc w:val="left"/>
        <w:rPr>
          <w:rFonts w:hint="eastAsia"/>
          <w:lang w:val="en-US" w:eastAsia="zh-CN"/>
        </w:rPr>
      </w:pPr>
    </w:p>
    <w:p w14:paraId="63B7FE0A">
      <w:pPr>
        <w:tabs>
          <w:tab w:val="left" w:pos="4867"/>
        </w:tabs>
        <w:bidi w:val="0"/>
        <w:jc w:val="left"/>
        <w:rPr>
          <w:rFonts w:hint="eastAsia"/>
          <w:lang w:val="en-US" w:eastAsia="zh-CN"/>
        </w:rPr>
      </w:pPr>
    </w:p>
    <w:p w14:paraId="4DD4D22D">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022784"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022784;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14:paraId="674720D1">
      <w:pPr>
        <w:tabs>
          <w:tab w:val="left" w:pos="4867"/>
        </w:tabs>
        <w:bidi w:val="0"/>
        <w:jc w:val="left"/>
        <w:rPr>
          <w:rFonts w:hint="eastAsia"/>
          <w:lang w:val="en-US" w:eastAsia="zh-CN"/>
        </w:rPr>
      </w:pPr>
    </w:p>
    <w:p w14:paraId="1CE15F28">
      <w:pPr>
        <w:tabs>
          <w:tab w:val="left" w:pos="4867"/>
        </w:tabs>
        <w:bidi w:val="0"/>
        <w:jc w:val="left"/>
        <w:rPr>
          <w:rFonts w:hint="eastAsia"/>
          <w:lang w:val="en-US" w:eastAsia="zh-CN"/>
        </w:rPr>
      </w:pPr>
    </w:p>
    <w:p w14:paraId="6F3A6AB5">
      <w:pPr>
        <w:tabs>
          <w:tab w:val="left" w:pos="4867"/>
        </w:tabs>
        <w:bidi w:val="0"/>
        <w:jc w:val="left"/>
        <w:rPr>
          <w:rFonts w:hint="eastAsia"/>
          <w:lang w:val="en-US" w:eastAsia="zh-CN"/>
        </w:rPr>
      </w:pPr>
    </w:p>
    <w:p w14:paraId="5897796C">
      <w:pPr>
        <w:tabs>
          <w:tab w:val="left" w:pos="4867"/>
        </w:tabs>
        <w:bidi w:val="0"/>
        <w:jc w:val="left"/>
        <w:rPr>
          <w:rFonts w:hint="eastAsia"/>
          <w:lang w:val="en-US" w:eastAsia="zh-CN"/>
        </w:rPr>
      </w:pPr>
    </w:p>
    <w:p w14:paraId="0E4392F8">
      <w:pPr>
        <w:tabs>
          <w:tab w:val="left" w:pos="4867"/>
        </w:tabs>
        <w:bidi w:val="0"/>
        <w:jc w:val="left"/>
        <w:rPr>
          <w:rFonts w:hint="eastAsia"/>
          <w:lang w:val="en-US" w:eastAsia="zh-CN"/>
        </w:rPr>
      </w:pPr>
    </w:p>
    <w:p w14:paraId="51A42B55">
      <w:pPr>
        <w:tabs>
          <w:tab w:val="left" w:pos="4867"/>
        </w:tabs>
        <w:bidi w:val="0"/>
        <w:jc w:val="left"/>
        <w:rPr>
          <w:rFonts w:hint="eastAsia"/>
          <w:lang w:val="en-US" w:eastAsia="zh-CN"/>
        </w:rPr>
      </w:pPr>
    </w:p>
    <w:p w14:paraId="19C78529">
      <w:pPr>
        <w:tabs>
          <w:tab w:val="left" w:pos="4867"/>
        </w:tabs>
        <w:bidi w:val="0"/>
        <w:jc w:val="left"/>
        <w:rPr>
          <w:rFonts w:hint="eastAsia"/>
          <w:lang w:val="en-US" w:eastAsia="zh-CN"/>
        </w:rPr>
      </w:pPr>
    </w:p>
    <w:p w14:paraId="0AB6C9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2F8EF8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8E1F9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53F89AC">
      <w:pPr>
        <w:pStyle w:val="2"/>
        <w:rPr>
          <w:rFonts w:hint="default"/>
          <w:lang w:val="en-US" w:eastAsia="zh-CN"/>
        </w:rPr>
      </w:pPr>
    </w:p>
    <w:p w14:paraId="48EE907F"/>
    <w:p w14:paraId="002784B1"/>
    <w:p w14:paraId="4A6AB617">
      <w:pPr>
        <w:numPr>
          <w:ilvl w:val="0"/>
          <w:numId w:val="1"/>
        </w:numPr>
        <w:rPr>
          <w:rFonts w:hint="eastAsia"/>
          <w:sz w:val="28"/>
          <w:szCs w:val="28"/>
          <w:lang w:val="en-US" w:eastAsia="zh-CN"/>
        </w:rPr>
      </w:pPr>
      <w:r>
        <w:rPr>
          <w:rFonts w:hint="eastAsia"/>
          <w:sz w:val="28"/>
          <w:szCs w:val="28"/>
          <w:lang w:val="en-US" w:eastAsia="zh-CN"/>
        </w:rPr>
        <w:t>事项名称：兵役登记</w:t>
      </w:r>
    </w:p>
    <w:p w14:paraId="2883F5CD">
      <w:pPr>
        <w:rPr>
          <w:sz w:val="21"/>
        </w:rPr>
      </w:pPr>
    </w:p>
    <w:p w14:paraId="70F4A3CC">
      <w:pPr>
        <w:pStyle w:val="2"/>
      </w:pPr>
    </w:p>
    <w:p w14:paraId="312EA495">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026880"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0DF08CEA">
                            <w:pPr>
                              <w:jc w:val="center"/>
                              <w:rPr>
                                <w:rFonts w:hint="eastAsia"/>
                                <w:color w:val="000000"/>
                                <w:lang w:eastAsia="zh-CN"/>
                              </w:rPr>
                            </w:pPr>
                            <w:r>
                              <w:rPr>
                                <w:rFonts w:hint="eastAsia"/>
                                <w:color w:val="000000"/>
                                <w:lang w:eastAsia="zh-CN"/>
                              </w:rPr>
                              <w:t>兵役登记</w:t>
                            </w:r>
                          </w:p>
                          <w:p w14:paraId="3162D7BD">
                            <w:pPr>
                              <w:jc w:val="center"/>
                              <w:rPr>
                                <w:rFonts w:hint="eastAsia"/>
                                <w:color w:val="000000"/>
                                <w:lang w:eastAsia="zh-CN"/>
                              </w:rPr>
                            </w:pPr>
                            <w:r>
                              <w:rPr>
                                <w:rFonts w:hint="eastAsia"/>
                                <w:color w:val="000000"/>
                                <w:lang w:eastAsia="zh-CN"/>
                              </w:rPr>
                              <w:t>（每年</w:t>
                            </w:r>
                            <w:r>
                              <w:rPr>
                                <w:rFonts w:hint="eastAsia"/>
                                <w:color w:val="000000"/>
                                <w:lang w:val="en-US" w:eastAsia="zh-CN"/>
                              </w:rPr>
                              <w:t>1月10日至6月30日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026880;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14:paraId="0DF08CEA">
                      <w:pPr>
                        <w:jc w:val="center"/>
                        <w:rPr>
                          <w:rFonts w:hint="eastAsia"/>
                          <w:color w:val="000000"/>
                          <w:lang w:eastAsia="zh-CN"/>
                        </w:rPr>
                      </w:pPr>
                      <w:r>
                        <w:rPr>
                          <w:rFonts w:hint="eastAsia"/>
                          <w:color w:val="000000"/>
                          <w:lang w:eastAsia="zh-CN"/>
                        </w:rPr>
                        <w:t>兵役登记</w:t>
                      </w:r>
                    </w:p>
                    <w:p w14:paraId="3162D7BD">
                      <w:pPr>
                        <w:jc w:val="center"/>
                        <w:rPr>
                          <w:rFonts w:hint="eastAsia"/>
                          <w:color w:val="000000"/>
                          <w:lang w:eastAsia="zh-CN"/>
                        </w:rPr>
                      </w:pPr>
                      <w:r>
                        <w:rPr>
                          <w:rFonts w:hint="eastAsia"/>
                          <w:color w:val="000000"/>
                          <w:lang w:eastAsia="zh-CN"/>
                        </w:rPr>
                        <w:t>（每年</w:t>
                      </w:r>
                      <w:r>
                        <w:rPr>
                          <w:rFonts w:hint="eastAsia"/>
                          <w:color w:val="000000"/>
                          <w:lang w:val="en-US" w:eastAsia="zh-CN"/>
                        </w:rPr>
                        <w:t>1月10日至6月30日</w:t>
                      </w:r>
                      <w:r>
                        <w:rPr>
                          <w:rFonts w:hint="eastAsia"/>
                          <w:color w:val="000000"/>
                          <w:lang w:eastAsia="zh-CN"/>
                        </w:rPr>
                        <w:t>）</w:t>
                      </w:r>
                    </w:p>
                  </w:txbxContent>
                </v:textbox>
              </v:shape>
            </w:pict>
          </mc:Fallback>
        </mc:AlternateContent>
      </w:r>
    </w:p>
    <w:p w14:paraId="4FF17B44">
      <w:pPr>
        <w:bidi w:val="0"/>
        <w:rPr>
          <w:rFonts w:hint="eastAsia"/>
          <w:lang w:val="en-US" w:eastAsia="zh-CN"/>
        </w:rPr>
      </w:pPr>
    </w:p>
    <w:p w14:paraId="5A715E8B">
      <w:pPr>
        <w:bidi w:val="0"/>
        <w:rPr>
          <w:rFonts w:hint="eastAsia"/>
          <w:lang w:val="en-US" w:eastAsia="zh-CN"/>
        </w:rPr>
      </w:pPr>
      <w:r>
        <w:rPr>
          <w:sz w:val="36"/>
        </w:rPr>
        <mc:AlternateContent>
          <mc:Choice Requires="wps">
            <w:drawing>
              <wp:anchor distT="0" distB="0" distL="114300" distR="114300" simplePos="0" relativeHeight="252040192" behindDoc="0" locked="0" layoutInCell="1" allowOverlap="1">
                <wp:simplePos x="0" y="0"/>
                <wp:positionH relativeFrom="column">
                  <wp:posOffset>4252595</wp:posOffset>
                </wp:positionH>
                <wp:positionV relativeFrom="paragraph">
                  <wp:posOffset>109855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14:paraId="756A8B75">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43667DFB">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5CF7D2C8">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4.85pt;margin-top:8.65pt;height:71.25pt;width:98.25pt;z-index:252040192;v-text-anchor:middle;mso-width-relative:page;mso-height-relative:page;" filled="f" stroked="t" coordsize="21600,21600" o:gfxdata="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HUcFLnYAAAACgEAAA8AAAAAAAAAAQAg&#10;AAAAIgAAAGRycy9kb3ducmV2LnhtbFBLAQIUABQAAAAIAIdO4kCyPfkouQIAAFcFAAAOAAAAAAAA&#10;AAEAIAAAACcBAABkcnMvZTJvRG9jLnhtbFBLBQYAAAAABgAGAFkBAABSBgAAAAA=&#10;" adj="-6628,12429">
                <v:fill on="f" focussize="0,0"/>
                <v:stroke weight="1pt" color="#000000" miterlimit="8" joinstyle="miter"/>
                <v:imagedata o:title=""/>
                <o:lock v:ext="edit" aspectratio="f"/>
                <v:textbox>
                  <w:txbxContent>
                    <w:p w14:paraId="756A8B75">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43667DFB">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5CF7D2C8">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p>
    <w:p w14:paraId="715A2303">
      <w:pPr>
        <w:bidi w:val="0"/>
        <w:rPr>
          <w:rFonts w:hint="eastAsia"/>
          <w:lang w:val="en-US" w:eastAsia="zh-CN"/>
        </w:rPr>
      </w:pPr>
    </w:p>
    <w:p w14:paraId="7AE99D70">
      <w:pPr>
        <w:bidi w:val="0"/>
        <w:rPr>
          <w:rFonts w:hint="eastAsia"/>
          <w:lang w:val="en-US" w:eastAsia="zh-CN"/>
        </w:rPr>
      </w:pPr>
      <w:r>
        <w:rPr>
          <w:sz w:val="21"/>
        </w:rPr>
        <mc:AlternateContent>
          <mc:Choice Requires="wps">
            <w:drawing>
              <wp:anchor distT="0" distB="0" distL="114300" distR="114300" simplePos="0" relativeHeight="252033024"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033024;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62B2D8E9">
      <w:pPr>
        <w:bidi w:val="0"/>
        <w:rPr>
          <w:rFonts w:hint="eastAsia" w:cs="Times New Roman"/>
          <w:kern w:val="2"/>
          <w:sz w:val="21"/>
          <w:szCs w:val="24"/>
          <w:lang w:val="en-US" w:eastAsia="zh-CN" w:bidi="ar-SA"/>
        </w:rPr>
      </w:pPr>
    </w:p>
    <w:p w14:paraId="00D7D216">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038144"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4D9D264C">
                            <w:pPr>
                              <w:jc w:val="center"/>
                              <w:rPr>
                                <w:rFonts w:hint="eastAsia"/>
                                <w:color w:val="000000"/>
                                <w:lang w:val="en-US" w:eastAsia="zh-CN"/>
                              </w:rPr>
                            </w:pPr>
                            <w:r>
                              <w:rPr>
                                <w:rFonts w:hint="eastAsia"/>
                                <w:color w:val="000000"/>
                                <w:lang w:val="en-US" w:eastAsia="zh-CN"/>
                              </w:rPr>
                              <w:t>1送站体</w:t>
                            </w:r>
                            <w:r>
                              <w:rPr>
                                <w:rFonts w:hint="eastAsia"/>
                                <w:b/>
                                <w:bCs/>
                                <w:color w:val="000000"/>
                                <w:lang w:val="en-US" w:eastAsia="zh-CN"/>
                              </w:rPr>
                              <w:t>验</w:t>
                            </w:r>
                            <w:r>
                              <w:rPr>
                                <w:rFonts w:hint="eastAsia"/>
                                <w:color w:val="000000"/>
                                <w:lang w:val="en-US" w:eastAsia="zh-CN"/>
                              </w:rPr>
                              <w:t>；</w:t>
                            </w:r>
                          </w:p>
                          <w:p w14:paraId="4F1C6048">
                            <w:pPr>
                              <w:jc w:val="center"/>
                              <w:rPr>
                                <w:rFonts w:hint="eastAsia"/>
                                <w:color w:val="000000"/>
                                <w:lang w:val="en-US" w:eastAsia="zh-CN"/>
                              </w:rPr>
                            </w:pPr>
                            <w:r>
                              <w:rPr>
                                <w:rFonts w:hint="eastAsia"/>
                                <w:color w:val="000000"/>
                                <w:lang w:val="en-US" w:eastAsia="zh-CN"/>
                              </w:rPr>
                              <w:t>2学历评定；</w:t>
                            </w:r>
                          </w:p>
                          <w:p w14:paraId="14EC9E72">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038144;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14:paraId="4D9D264C">
                      <w:pPr>
                        <w:jc w:val="center"/>
                        <w:rPr>
                          <w:rFonts w:hint="eastAsia"/>
                          <w:color w:val="000000"/>
                          <w:lang w:val="en-US" w:eastAsia="zh-CN"/>
                        </w:rPr>
                      </w:pPr>
                      <w:r>
                        <w:rPr>
                          <w:rFonts w:hint="eastAsia"/>
                          <w:color w:val="000000"/>
                          <w:lang w:val="en-US" w:eastAsia="zh-CN"/>
                        </w:rPr>
                        <w:t>1送站体</w:t>
                      </w:r>
                      <w:r>
                        <w:rPr>
                          <w:rFonts w:hint="eastAsia"/>
                          <w:b/>
                          <w:bCs/>
                          <w:color w:val="000000"/>
                          <w:lang w:val="en-US" w:eastAsia="zh-CN"/>
                        </w:rPr>
                        <w:t>验</w:t>
                      </w:r>
                      <w:r>
                        <w:rPr>
                          <w:rFonts w:hint="eastAsia"/>
                          <w:color w:val="000000"/>
                          <w:lang w:val="en-US" w:eastAsia="zh-CN"/>
                        </w:rPr>
                        <w:t>；</w:t>
                      </w:r>
                    </w:p>
                    <w:p w14:paraId="4F1C6048">
                      <w:pPr>
                        <w:jc w:val="center"/>
                        <w:rPr>
                          <w:rFonts w:hint="eastAsia"/>
                          <w:color w:val="000000"/>
                          <w:lang w:val="en-US" w:eastAsia="zh-CN"/>
                        </w:rPr>
                      </w:pPr>
                      <w:r>
                        <w:rPr>
                          <w:rFonts w:hint="eastAsia"/>
                          <w:color w:val="000000"/>
                          <w:lang w:val="en-US" w:eastAsia="zh-CN"/>
                        </w:rPr>
                        <w:t>2学历评定；</w:t>
                      </w:r>
                    </w:p>
                    <w:p w14:paraId="14EC9E72">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14:paraId="190CC33E">
                            <w:pPr>
                              <w:jc w:val="center"/>
                              <w:rPr>
                                <w:rFonts w:hint="eastAsia"/>
                                <w:color w:val="000000"/>
                                <w:lang w:eastAsia="zh-CN"/>
                              </w:rPr>
                            </w:pPr>
                            <w:r>
                              <w:rPr>
                                <w:rFonts w:hint="eastAsia"/>
                                <w:color w:val="000000"/>
                                <w:lang w:eastAsia="zh-CN"/>
                              </w:rPr>
                              <w:t>初检初审</w:t>
                            </w:r>
                          </w:p>
                          <w:p w14:paraId="370B154C">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032000;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14:paraId="190CC33E">
                      <w:pPr>
                        <w:jc w:val="center"/>
                        <w:rPr>
                          <w:rFonts w:hint="eastAsia"/>
                          <w:color w:val="000000"/>
                          <w:lang w:eastAsia="zh-CN"/>
                        </w:rPr>
                      </w:pPr>
                      <w:r>
                        <w:rPr>
                          <w:rFonts w:hint="eastAsia"/>
                          <w:color w:val="000000"/>
                          <w:lang w:eastAsia="zh-CN"/>
                        </w:rPr>
                        <w:t>初检初审</w:t>
                      </w:r>
                    </w:p>
                    <w:p w14:paraId="370B154C">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14:paraId="33088FA6">
      <w:pPr>
        <w:bidi w:val="0"/>
        <w:ind w:firstLine="5670" w:firstLineChars="2700"/>
        <w:rPr>
          <w:rFonts w:hint="eastAsia" w:cs="Times New Roman"/>
          <w:kern w:val="2"/>
          <w:sz w:val="21"/>
          <w:szCs w:val="24"/>
          <w:lang w:val="en-US" w:eastAsia="zh-CN" w:bidi="ar-SA"/>
        </w:rPr>
      </w:pPr>
    </w:p>
    <w:p w14:paraId="591BB39F">
      <w:pPr>
        <w:bidi w:val="0"/>
        <w:ind w:firstLine="5670" w:firstLineChars="2700"/>
        <w:rPr>
          <w:rFonts w:hint="eastAsia" w:cs="Times New Roman"/>
          <w:kern w:val="2"/>
          <w:sz w:val="21"/>
          <w:szCs w:val="24"/>
          <w:lang w:val="en-US" w:eastAsia="zh-CN" w:bidi="ar-SA"/>
        </w:rPr>
      </w:pPr>
    </w:p>
    <w:p w14:paraId="2D8977B7">
      <w:pPr>
        <w:bidi w:val="0"/>
        <w:ind w:firstLine="5670" w:firstLineChars="2700"/>
        <w:rPr>
          <w:rFonts w:hint="eastAsia" w:cs="Times New Roman"/>
          <w:kern w:val="2"/>
          <w:sz w:val="21"/>
          <w:szCs w:val="24"/>
          <w:lang w:val="en-US" w:eastAsia="zh-CN" w:bidi="ar-SA"/>
        </w:rPr>
      </w:pPr>
    </w:p>
    <w:p w14:paraId="2928E14B">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034048"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034048;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14:paraId="06754978">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14:paraId="43A5A365">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030976"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14:paraId="63961BC7">
                            <w:pPr>
                              <w:jc w:val="left"/>
                              <w:rPr>
                                <w:rFonts w:hint="eastAsia"/>
                                <w:color w:val="000000"/>
                                <w:lang w:eastAsia="zh-CN"/>
                              </w:rPr>
                            </w:pPr>
                            <w:r>
                              <w:rPr>
                                <w:rFonts w:hint="eastAsia"/>
                                <w:color w:val="000000"/>
                                <w:lang w:eastAsia="zh-CN"/>
                              </w:rPr>
                              <w:t>上报县武装部</w:t>
                            </w:r>
                          </w:p>
                          <w:p w14:paraId="07C823DA">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030976;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14:paraId="63961BC7">
                      <w:pPr>
                        <w:jc w:val="left"/>
                        <w:rPr>
                          <w:rFonts w:hint="eastAsia"/>
                          <w:color w:val="000000"/>
                          <w:lang w:eastAsia="zh-CN"/>
                        </w:rPr>
                      </w:pPr>
                      <w:r>
                        <w:rPr>
                          <w:rFonts w:hint="eastAsia"/>
                          <w:color w:val="000000"/>
                          <w:lang w:eastAsia="zh-CN"/>
                        </w:rPr>
                        <w:t>上报县武装部</w:t>
                      </w:r>
                    </w:p>
                    <w:p w14:paraId="07C823DA">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14:paraId="72640CEC">
      <w:pPr>
        <w:bidi w:val="0"/>
        <w:rPr>
          <w:rFonts w:hint="eastAsia"/>
          <w:lang w:val="en-US" w:eastAsia="zh-CN"/>
        </w:rPr>
      </w:pPr>
      <w:r>
        <w:rPr>
          <w:sz w:val="21"/>
        </w:rPr>
        <mc:AlternateContent>
          <mc:Choice Requires="wps">
            <w:drawing>
              <wp:anchor distT="0" distB="0" distL="114300" distR="114300" simplePos="0" relativeHeight="252039168"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2853DD15">
                            <w:pPr>
                              <w:jc w:val="center"/>
                              <w:rPr>
                                <w:rFonts w:hint="eastAsia"/>
                                <w:color w:val="000000"/>
                                <w:lang w:val="en-US" w:eastAsia="zh-CN"/>
                              </w:rPr>
                            </w:pPr>
                            <w:r>
                              <w:rPr>
                                <w:rFonts w:hint="eastAsia"/>
                                <w:color w:val="000000"/>
                                <w:lang w:val="en-US" w:eastAsia="zh-CN"/>
                              </w:rPr>
                              <w:t>1县站体检；</w:t>
                            </w:r>
                          </w:p>
                          <w:p w14:paraId="7B0B8ABD">
                            <w:pPr>
                              <w:jc w:val="center"/>
                              <w:rPr>
                                <w:rFonts w:hint="eastAsia"/>
                                <w:color w:val="000000"/>
                                <w:lang w:val="en-US" w:eastAsia="zh-CN"/>
                              </w:rPr>
                            </w:pPr>
                            <w:r>
                              <w:rPr>
                                <w:rFonts w:hint="eastAsia"/>
                                <w:color w:val="000000"/>
                                <w:lang w:val="en-US" w:eastAsia="zh-CN"/>
                              </w:rPr>
                              <w:t>2学历评定；</w:t>
                            </w:r>
                          </w:p>
                          <w:p w14:paraId="2ED1ADBC">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039168;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14:paraId="2853DD15">
                      <w:pPr>
                        <w:jc w:val="center"/>
                        <w:rPr>
                          <w:rFonts w:hint="eastAsia"/>
                          <w:color w:val="000000"/>
                          <w:lang w:val="en-US" w:eastAsia="zh-CN"/>
                        </w:rPr>
                      </w:pPr>
                      <w:r>
                        <w:rPr>
                          <w:rFonts w:hint="eastAsia"/>
                          <w:color w:val="000000"/>
                          <w:lang w:val="en-US" w:eastAsia="zh-CN"/>
                        </w:rPr>
                        <w:t>1县站体检；</w:t>
                      </w:r>
                    </w:p>
                    <w:p w14:paraId="7B0B8ABD">
                      <w:pPr>
                        <w:jc w:val="center"/>
                        <w:rPr>
                          <w:rFonts w:hint="eastAsia"/>
                          <w:color w:val="000000"/>
                          <w:lang w:val="en-US" w:eastAsia="zh-CN"/>
                        </w:rPr>
                      </w:pPr>
                      <w:r>
                        <w:rPr>
                          <w:rFonts w:hint="eastAsia"/>
                          <w:color w:val="000000"/>
                          <w:lang w:val="en-US" w:eastAsia="zh-CN"/>
                        </w:rPr>
                        <w:t>2学历评定；</w:t>
                      </w:r>
                    </w:p>
                    <w:p w14:paraId="2ED1ADBC">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14:paraId="255ECFD6">
      <w:pPr>
        <w:bidi w:val="0"/>
        <w:ind w:firstLine="5460" w:firstLineChars="2600"/>
        <w:rPr>
          <w:rFonts w:hint="eastAsia"/>
          <w:lang w:val="en-US" w:eastAsia="zh-CN"/>
        </w:rPr>
      </w:pPr>
    </w:p>
    <w:p w14:paraId="18DBEBFB">
      <w:pPr>
        <w:bidi w:val="0"/>
        <w:ind w:firstLine="5460" w:firstLineChars="2600"/>
        <w:rPr>
          <w:rFonts w:hint="eastAsia"/>
          <w:lang w:val="en-US" w:eastAsia="zh-CN"/>
        </w:rPr>
      </w:pPr>
    </w:p>
    <w:p w14:paraId="42046CB0">
      <w:pPr>
        <w:bidi w:val="0"/>
        <w:ind w:firstLine="5460" w:firstLineChars="2600"/>
        <w:rPr>
          <w:rFonts w:hint="eastAsia"/>
          <w:lang w:val="en-US" w:eastAsia="zh-CN"/>
        </w:rPr>
      </w:pPr>
    </w:p>
    <w:p w14:paraId="54DF26BA">
      <w:pPr>
        <w:bidi w:val="0"/>
        <w:ind w:firstLine="5250" w:firstLineChars="2500"/>
        <w:rPr>
          <w:rFonts w:hint="eastAsia"/>
          <w:lang w:val="en-US" w:eastAsia="zh-CN"/>
        </w:rPr>
      </w:pPr>
      <w:r>
        <w:rPr>
          <w:sz w:val="21"/>
        </w:rPr>
        <mc:AlternateContent>
          <mc:Choice Requires="wps">
            <w:drawing>
              <wp:anchor distT="0" distB="0" distL="114300" distR="114300" simplePos="0" relativeHeight="252035072"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035072;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14:paraId="0A12C663">
      <w:pPr>
        <w:bidi w:val="0"/>
        <w:ind w:firstLine="5250" w:firstLineChars="2500"/>
        <w:rPr>
          <w:rFonts w:hint="eastAsia"/>
          <w:lang w:val="en-US" w:eastAsia="zh-CN"/>
        </w:rPr>
      </w:pPr>
      <w:r>
        <w:rPr>
          <w:rFonts w:hint="eastAsia"/>
          <w:lang w:val="en-US" w:eastAsia="zh-CN"/>
        </w:rPr>
        <w:t>过</w:t>
      </w:r>
    </w:p>
    <w:p w14:paraId="4D07A460">
      <w:pPr>
        <w:bidi w:val="0"/>
        <w:rPr>
          <w:rFonts w:hint="eastAsia"/>
          <w:lang w:val="en-US" w:eastAsia="zh-CN"/>
        </w:rPr>
      </w:pPr>
      <w:r>
        <w:rPr>
          <w:sz w:val="36"/>
        </w:rPr>
        <mc:AlternateContent>
          <mc:Choice Requires="wps">
            <w:drawing>
              <wp:anchor distT="0" distB="0" distL="114300" distR="114300" simplePos="0" relativeHeight="252027904"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39C5D2F6">
                            <w:pPr>
                              <w:jc w:val="center"/>
                              <w:rPr>
                                <w:rFonts w:hint="eastAsia"/>
                                <w:color w:val="000000"/>
                                <w:lang w:eastAsia="zh-CN"/>
                              </w:rPr>
                            </w:pPr>
                            <w:r>
                              <w:rPr>
                                <w:rFonts w:hint="eastAsia"/>
                                <w:color w:val="000000"/>
                                <w:lang w:eastAsia="zh-CN"/>
                              </w:rPr>
                              <w:t>公示合格人员</w:t>
                            </w:r>
                          </w:p>
                          <w:p w14:paraId="6793CE97">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027904;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14:paraId="39C5D2F6">
                      <w:pPr>
                        <w:jc w:val="center"/>
                        <w:rPr>
                          <w:rFonts w:hint="eastAsia"/>
                          <w:color w:val="000000"/>
                          <w:lang w:eastAsia="zh-CN"/>
                        </w:rPr>
                      </w:pPr>
                      <w:r>
                        <w:rPr>
                          <w:rFonts w:hint="eastAsia"/>
                          <w:color w:val="000000"/>
                          <w:lang w:eastAsia="zh-CN"/>
                        </w:rPr>
                        <w:t>公示合格人员</w:t>
                      </w:r>
                    </w:p>
                    <w:p w14:paraId="6793CE97">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1756B41D">
      <w:pPr>
        <w:bidi w:val="0"/>
        <w:rPr>
          <w:rFonts w:hint="eastAsia" w:eastAsia="宋体"/>
          <w:lang w:val="en-US" w:eastAsia="zh-CN"/>
        </w:rPr>
      </w:pPr>
      <w:r>
        <w:rPr>
          <w:sz w:val="36"/>
        </w:rPr>
        <mc:AlternateContent>
          <mc:Choice Requires="wps">
            <w:drawing>
              <wp:anchor distT="0" distB="0" distL="114300" distR="114300" simplePos="0" relativeHeight="252028928"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1163CE77">
                            <w:pPr>
                              <w:jc w:val="center"/>
                              <w:rPr>
                                <w:rFonts w:hint="eastAsia"/>
                                <w:color w:val="000000"/>
                                <w:lang w:eastAsia="zh-CN"/>
                              </w:rPr>
                            </w:pPr>
                            <w:r>
                              <w:rPr>
                                <w:rFonts w:hint="eastAsia"/>
                                <w:color w:val="000000"/>
                                <w:lang w:eastAsia="zh-CN"/>
                              </w:rPr>
                              <w:t>配合接兵部队家访</w:t>
                            </w:r>
                          </w:p>
                          <w:p w14:paraId="4D9A6796">
                            <w:pPr>
                              <w:jc w:val="center"/>
                              <w:rPr>
                                <w:rFonts w:hint="eastAsia"/>
                                <w:color w:val="000000"/>
                                <w:lang w:eastAsia="zh-CN"/>
                              </w:rPr>
                            </w:pPr>
                            <w:r>
                              <w:rPr>
                                <w:rFonts w:hint="eastAsia"/>
                                <w:color w:val="000000"/>
                                <w:lang w:eastAsia="zh-CN"/>
                              </w:rPr>
                              <w:t>确定对象</w:t>
                            </w:r>
                          </w:p>
                          <w:p w14:paraId="2DAD7A2E">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028928;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14:paraId="1163CE77">
                      <w:pPr>
                        <w:jc w:val="center"/>
                        <w:rPr>
                          <w:rFonts w:hint="eastAsia"/>
                          <w:color w:val="000000"/>
                          <w:lang w:eastAsia="zh-CN"/>
                        </w:rPr>
                      </w:pPr>
                      <w:r>
                        <w:rPr>
                          <w:rFonts w:hint="eastAsia"/>
                          <w:color w:val="000000"/>
                          <w:lang w:eastAsia="zh-CN"/>
                        </w:rPr>
                        <w:t>配合接兵部队家访</w:t>
                      </w:r>
                    </w:p>
                    <w:p w14:paraId="4D9A6796">
                      <w:pPr>
                        <w:jc w:val="center"/>
                        <w:rPr>
                          <w:rFonts w:hint="eastAsia"/>
                          <w:color w:val="000000"/>
                          <w:lang w:eastAsia="zh-CN"/>
                        </w:rPr>
                      </w:pPr>
                      <w:r>
                        <w:rPr>
                          <w:rFonts w:hint="eastAsia"/>
                          <w:color w:val="000000"/>
                          <w:lang w:eastAsia="zh-CN"/>
                        </w:rPr>
                        <w:t>确定对象</w:t>
                      </w:r>
                    </w:p>
                    <w:p w14:paraId="2DAD7A2E">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036096;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1AA3E6E3">
      <w:pPr>
        <w:bidi w:val="0"/>
        <w:rPr>
          <w:rFonts w:hint="eastAsia"/>
          <w:lang w:val="en-US" w:eastAsia="zh-CN"/>
        </w:rPr>
      </w:pPr>
    </w:p>
    <w:p w14:paraId="4B7C5E71">
      <w:pPr>
        <w:bidi w:val="0"/>
        <w:rPr>
          <w:rFonts w:hint="eastAsia"/>
          <w:lang w:val="en-US" w:eastAsia="zh-CN"/>
        </w:rPr>
      </w:pPr>
      <w:r>
        <w:rPr>
          <w:sz w:val="21"/>
        </w:rPr>
        <mc:AlternateContent>
          <mc:Choice Requires="wps">
            <w:drawing>
              <wp:anchor distT="0" distB="0" distL="114300" distR="114300" simplePos="0" relativeHeight="252037120"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037120;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26A47C48">
      <w:pPr>
        <w:bidi w:val="0"/>
        <w:rPr>
          <w:rFonts w:hint="eastAsia"/>
          <w:lang w:val="en-US" w:eastAsia="zh-CN"/>
        </w:rPr>
      </w:pPr>
      <w:r>
        <w:rPr>
          <w:sz w:val="36"/>
        </w:rPr>
        <mc:AlternateContent>
          <mc:Choice Requires="wps">
            <w:drawing>
              <wp:anchor distT="0" distB="0" distL="114300" distR="114300" simplePos="0" relativeHeight="252029952"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20DF8D08">
                            <w:pPr>
                              <w:jc w:val="center"/>
                              <w:rPr>
                                <w:rFonts w:hint="eastAsia"/>
                                <w:color w:val="000000"/>
                                <w:lang w:eastAsia="zh-CN"/>
                              </w:rPr>
                            </w:pPr>
                            <w:r>
                              <w:rPr>
                                <w:rFonts w:hint="eastAsia"/>
                                <w:color w:val="000000"/>
                                <w:lang w:eastAsia="zh-CN"/>
                              </w:rPr>
                              <w:t>公示预定新兵名单</w:t>
                            </w:r>
                          </w:p>
                          <w:p w14:paraId="1386835C">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029952;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14:paraId="20DF8D08">
                      <w:pPr>
                        <w:jc w:val="center"/>
                        <w:rPr>
                          <w:rFonts w:hint="eastAsia"/>
                          <w:color w:val="000000"/>
                          <w:lang w:eastAsia="zh-CN"/>
                        </w:rPr>
                      </w:pPr>
                      <w:r>
                        <w:rPr>
                          <w:rFonts w:hint="eastAsia"/>
                          <w:color w:val="000000"/>
                          <w:lang w:eastAsia="zh-CN"/>
                        </w:rPr>
                        <w:t>公示预定新兵名单</w:t>
                      </w:r>
                    </w:p>
                    <w:p w14:paraId="1386835C">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097BC6B2">
      <w:pPr>
        <w:bidi w:val="0"/>
        <w:rPr>
          <w:rFonts w:hint="eastAsia"/>
          <w:lang w:val="en-US" w:eastAsia="zh-CN"/>
        </w:rPr>
      </w:pPr>
    </w:p>
    <w:p w14:paraId="4F9D07D2">
      <w:pPr>
        <w:bidi w:val="0"/>
        <w:rPr>
          <w:rFonts w:hint="eastAsia"/>
          <w:lang w:val="en-US" w:eastAsia="zh-CN"/>
        </w:rPr>
      </w:pPr>
    </w:p>
    <w:p w14:paraId="2EDA423A">
      <w:pPr>
        <w:bidi w:val="0"/>
        <w:rPr>
          <w:rFonts w:hint="eastAsia"/>
          <w:lang w:val="en-US" w:eastAsia="zh-CN"/>
        </w:rPr>
      </w:pPr>
    </w:p>
    <w:p w14:paraId="49CF0C54">
      <w:pPr>
        <w:bidi w:val="0"/>
        <w:rPr>
          <w:rFonts w:hint="eastAsia"/>
          <w:lang w:val="en-US" w:eastAsia="zh-CN"/>
        </w:rPr>
      </w:pPr>
    </w:p>
    <w:p w14:paraId="4A9EBD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252246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CD1CD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6908B758">
      <w:pPr>
        <w:rPr>
          <w:rFonts w:hint="eastAsia"/>
          <w:sz w:val="28"/>
          <w:szCs w:val="28"/>
          <w:lang w:val="en-US" w:eastAsia="zh-CN"/>
        </w:rPr>
      </w:pPr>
    </w:p>
    <w:p w14:paraId="0993358D">
      <w:pPr>
        <w:numPr>
          <w:ilvl w:val="0"/>
          <w:numId w:val="1"/>
        </w:numPr>
        <w:ind w:left="0" w:leftChars="0" w:firstLine="0" w:firstLineChars="0"/>
        <w:rPr>
          <w:rFonts w:hint="eastAsia"/>
          <w:sz w:val="28"/>
          <w:szCs w:val="28"/>
          <w:lang w:val="en-US" w:eastAsia="zh-CN"/>
        </w:rPr>
      </w:pPr>
      <w:r>
        <w:rPr>
          <w:rFonts w:hint="eastAsia"/>
          <w:sz w:val="28"/>
          <w:szCs w:val="28"/>
          <w:lang w:val="en-US" w:eastAsia="zh-CN"/>
        </w:rPr>
        <w:t>事项名称：生育服务登记</w:t>
      </w:r>
    </w:p>
    <w:p w14:paraId="00622A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33AF0E3">
      <w:pPr>
        <w:tabs>
          <w:tab w:val="left" w:pos="7642"/>
        </w:tabs>
        <w:bidi w:val="0"/>
        <w:jc w:val="left"/>
        <w:rPr>
          <w:rFonts w:hint="eastAsia"/>
          <w:lang w:val="en-US" w:eastAsia="zh-CN"/>
        </w:rPr>
      </w:pPr>
    </w:p>
    <w:p w14:paraId="21B99C73">
      <w:pPr>
        <w:tabs>
          <w:tab w:val="left" w:pos="7642"/>
        </w:tabs>
        <w:bidi w:val="0"/>
        <w:jc w:val="left"/>
        <w:rPr>
          <w:sz w:val="21"/>
        </w:rPr>
      </w:pPr>
      <w:r>
        <w:rPr>
          <w:sz w:val="21"/>
        </w:rPr>
        <mc:AlternateContent>
          <mc:Choice Requires="wps">
            <w:drawing>
              <wp:anchor distT="0" distB="0" distL="114300" distR="114300" simplePos="0" relativeHeight="252050432" behindDoc="0" locked="0" layoutInCell="1" allowOverlap="1">
                <wp:simplePos x="0" y="0"/>
                <wp:positionH relativeFrom="column">
                  <wp:posOffset>3700145</wp:posOffset>
                </wp:positionH>
                <wp:positionV relativeFrom="paragraph">
                  <wp:posOffset>90170</wp:posOffset>
                </wp:positionV>
                <wp:extent cx="2238375" cy="1952625"/>
                <wp:effectExtent l="6350" t="6350" r="22225" b="22225"/>
                <wp:wrapNone/>
                <wp:docPr id="214" name="矩形 214"/>
                <wp:cNvGraphicFramePr/>
                <a:graphic xmlns:a="http://schemas.openxmlformats.org/drawingml/2006/main">
                  <a:graphicData uri="http://schemas.microsoft.com/office/word/2010/wordprocessingShape">
                    <wps:wsp>
                      <wps:cNvSpPr/>
                      <wps:spPr>
                        <a:xfrm>
                          <a:off x="4843145" y="2018665"/>
                          <a:ext cx="2247900" cy="1915160"/>
                        </a:xfrm>
                        <a:prstGeom prst="rect">
                          <a:avLst/>
                        </a:prstGeom>
                        <a:noFill/>
                        <a:ln w="12700" cap="flat" cmpd="sng" algn="ctr">
                          <a:solidFill>
                            <a:srgbClr val="000000"/>
                          </a:solidFill>
                          <a:prstDash val="solid"/>
                          <a:miter lim="800000"/>
                        </a:ln>
                        <a:effectLst/>
                      </wps:spPr>
                      <wps:txbx>
                        <w:txbxContent>
                          <w:p w14:paraId="1B62F4DD">
                            <w:pPr>
                              <w:keepNext w:val="0"/>
                              <w:keepLines w:val="0"/>
                              <w:pageBreakBefore w:val="0"/>
                              <w:widowControl w:val="0"/>
                              <w:kinsoku/>
                              <w:wordWrap/>
                              <w:overflowPunct/>
                              <w:topLinePunct w:val="0"/>
                              <w:autoSpaceDE/>
                              <w:autoSpaceDN/>
                              <w:bidi w:val="0"/>
                              <w:adjustRightInd/>
                              <w:snapToGrid/>
                              <w:spacing w:line="460" w:lineRule="atLeast"/>
                              <w:jc w:val="both"/>
                              <w:textAlignment w:val="auto"/>
                              <w:rPr>
                                <w:rFonts w:hint="eastAsia"/>
                                <w:color w:val="000000"/>
                                <w:lang w:eastAsia="zh-CN"/>
                              </w:rPr>
                            </w:pPr>
                            <w:r>
                              <w:rPr>
                                <w:rFonts w:hint="eastAsia"/>
                                <w:color w:val="000000"/>
                                <w:lang w:eastAsia="zh-CN"/>
                              </w:rPr>
                              <w:t>提供资料：</w:t>
                            </w:r>
                          </w:p>
                          <w:p w14:paraId="16D3D69C">
                            <w:pPr>
                              <w:keepNext w:val="0"/>
                              <w:keepLines w:val="0"/>
                              <w:pageBreakBefore w:val="0"/>
                              <w:widowControl w:val="0"/>
                              <w:numPr>
                                <w:ilvl w:val="0"/>
                                <w:numId w:val="2"/>
                              </w:numPr>
                              <w:kinsoku/>
                              <w:wordWrap/>
                              <w:overflowPunct/>
                              <w:topLinePunct w:val="0"/>
                              <w:autoSpaceDE/>
                              <w:autoSpaceDN/>
                              <w:bidi w:val="0"/>
                              <w:adjustRightInd/>
                              <w:snapToGrid/>
                              <w:spacing w:line="460" w:lineRule="atLeast"/>
                              <w:jc w:val="left"/>
                              <w:textAlignment w:val="auto"/>
                              <w:rPr>
                                <w:rFonts w:hint="eastAsia"/>
                                <w:color w:val="000000"/>
                                <w:lang w:val="en-US" w:eastAsia="zh-CN"/>
                              </w:rPr>
                            </w:pPr>
                            <w:r>
                              <w:rPr>
                                <w:rFonts w:hint="eastAsia"/>
                                <w:color w:val="000000"/>
                                <w:lang w:val="en-US" w:eastAsia="zh-CN"/>
                              </w:rPr>
                              <w:t>生育服务登记表；</w:t>
                            </w:r>
                          </w:p>
                          <w:p w14:paraId="38F8BC79">
                            <w:pPr>
                              <w:keepNext w:val="0"/>
                              <w:keepLines w:val="0"/>
                              <w:pageBreakBefore w:val="0"/>
                              <w:widowControl w:val="0"/>
                              <w:numPr>
                                <w:ilvl w:val="0"/>
                                <w:numId w:val="2"/>
                              </w:numPr>
                              <w:kinsoku/>
                              <w:wordWrap/>
                              <w:overflowPunct/>
                              <w:topLinePunct w:val="0"/>
                              <w:autoSpaceDE/>
                              <w:autoSpaceDN/>
                              <w:bidi w:val="0"/>
                              <w:adjustRightInd/>
                              <w:snapToGrid/>
                              <w:spacing w:line="460" w:lineRule="atLeast"/>
                              <w:jc w:val="left"/>
                              <w:textAlignment w:val="auto"/>
                              <w:rPr>
                                <w:rFonts w:hint="default"/>
                                <w:color w:val="000000"/>
                                <w:lang w:val="en-US" w:eastAsia="zh-CN"/>
                              </w:rPr>
                            </w:pPr>
                            <w:r>
                              <w:rPr>
                                <w:rFonts w:hint="eastAsia"/>
                                <w:color w:val="000000"/>
                                <w:lang w:val="en-US" w:eastAsia="zh-CN"/>
                              </w:rPr>
                              <w:t>夫妻双方户口本、（身份证）原、</w:t>
                            </w:r>
                          </w:p>
                          <w:p w14:paraId="65C0CEFE">
                            <w:pPr>
                              <w:keepNext w:val="0"/>
                              <w:keepLines w:val="0"/>
                              <w:pageBreakBefore w:val="0"/>
                              <w:widowControl w:val="0"/>
                              <w:numPr>
                                <w:ilvl w:val="0"/>
                                <w:numId w:val="0"/>
                              </w:numPr>
                              <w:kinsoku/>
                              <w:wordWrap/>
                              <w:overflowPunct/>
                              <w:topLinePunct w:val="0"/>
                              <w:autoSpaceDE/>
                              <w:autoSpaceDN/>
                              <w:bidi w:val="0"/>
                              <w:adjustRightInd/>
                              <w:snapToGrid/>
                              <w:spacing w:line="460" w:lineRule="atLeast"/>
                              <w:jc w:val="left"/>
                              <w:textAlignment w:val="auto"/>
                              <w:rPr>
                                <w:rFonts w:hint="eastAsia"/>
                                <w:color w:val="000000"/>
                                <w:lang w:val="en-US" w:eastAsia="zh-CN"/>
                              </w:rPr>
                            </w:pPr>
                            <w:r>
                              <w:rPr>
                                <w:rFonts w:hint="eastAsia"/>
                                <w:color w:val="000000"/>
                                <w:lang w:val="en-US" w:eastAsia="zh-CN"/>
                              </w:rPr>
                              <w:t>复印件</w:t>
                            </w:r>
                          </w:p>
                          <w:p w14:paraId="2EE40F74">
                            <w:pPr>
                              <w:keepNext w:val="0"/>
                              <w:keepLines w:val="0"/>
                              <w:pageBreakBefore w:val="0"/>
                              <w:widowControl w:val="0"/>
                              <w:numPr>
                                <w:ilvl w:val="0"/>
                                <w:numId w:val="2"/>
                              </w:numPr>
                              <w:kinsoku/>
                              <w:wordWrap/>
                              <w:overflowPunct/>
                              <w:topLinePunct w:val="0"/>
                              <w:autoSpaceDE/>
                              <w:autoSpaceDN/>
                              <w:bidi w:val="0"/>
                              <w:adjustRightInd/>
                              <w:snapToGrid/>
                              <w:spacing w:line="460" w:lineRule="atLeast"/>
                              <w:ind w:left="0" w:leftChars="0" w:firstLine="0" w:firstLineChars="0"/>
                              <w:jc w:val="left"/>
                              <w:textAlignment w:val="auto"/>
                              <w:rPr>
                                <w:rFonts w:hint="eastAsia"/>
                                <w:color w:val="000000"/>
                                <w:lang w:val="en-US" w:eastAsia="zh-CN"/>
                              </w:rPr>
                            </w:pPr>
                            <w:r>
                              <w:rPr>
                                <w:rFonts w:hint="eastAsia"/>
                                <w:color w:val="000000"/>
                                <w:lang w:val="en-US" w:eastAsia="zh-CN"/>
                              </w:rPr>
                              <w:t>夫妻双方结婚证原、复印件。</w:t>
                            </w:r>
                          </w:p>
                          <w:p w14:paraId="2FB1E675">
                            <w:pPr>
                              <w:keepNext w:val="0"/>
                              <w:keepLines w:val="0"/>
                              <w:pageBreakBefore w:val="0"/>
                              <w:widowControl w:val="0"/>
                              <w:numPr>
                                <w:ilvl w:val="0"/>
                                <w:numId w:val="2"/>
                              </w:numPr>
                              <w:kinsoku/>
                              <w:wordWrap/>
                              <w:overflowPunct/>
                              <w:topLinePunct w:val="0"/>
                              <w:autoSpaceDE/>
                              <w:autoSpaceDN/>
                              <w:bidi w:val="0"/>
                              <w:adjustRightInd/>
                              <w:snapToGrid/>
                              <w:spacing w:line="460" w:lineRule="atLeast"/>
                              <w:ind w:left="0" w:leftChars="0" w:firstLine="0" w:firstLineChars="0"/>
                              <w:jc w:val="left"/>
                              <w:textAlignment w:val="auto"/>
                              <w:rPr>
                                <w:rFonts w:hint="default"/>
                                <w:color w:val="000000"/>
                                <w:lang w:val="en-US" w:eastAsia="zh-CN"/>
                              </w:rPr>
                            </w:pPr>
                            <w:r>
                              <w:rPr>
                                <w:rFonts w:hint="eastAsia"/>
                                <w:color w:val="000000"/>
                                <w:lang w:val="en-US" w:eastAsia="zh-CN"/>
                              </w:rPr>
                              <w:t>双方合影免冠两寸彩照2张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35pt;margin-top:7.1pt;height:153.75pt;width:176.25pt;z-index:252050432;v-text-anchor:middle;mso-width-relative:page;mso-height-relative:page;" filled="f" stroked="t" coordsize="21600,21600" o:gfxdata="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TTtLRdkAAAAKAQAADwAAAAAA&#10;AAABACAAAAAiAAAAZHJzL2Rvd25yZXYueG1sUEsBAhQAFAAAAAgAh07iQCFEO12EAgAA9QQAAA4A&#10;AAAAAAAAAQAgAAAAKAEAAGRycy9lMm9Eb2MueG1sUEsFBgAAAAAGAAYAWQEAAB4GAAAAAA==&#10;">
                <v:fill on="f" focussize="0,0"/>
                <v:stroke weight="1pt" color="#000000" miterlimit="8" joinstyle="miter"/>
                <v:imagedata o:title=""/>
                <o:lock v:ext="edit" aspectratio="f"/>
                <v:textbox>
                  <w:txbxContent>
                    <w:p w14:paraId="1B62F4DD">
                      <w:pPr>
                        <w:keepNext w:val="0"/>
                        <w:keepLines w:val="0"/>
                        <w:pageBreakBefore w:val="0"/>
                        <w:widowControl w:val="0"/>
                        <w:kinsoku/>
                        <w:wordWrap/>
                        <w:overflowPunct/>
                        <w:topLinePunct w:val="0"/>
                        <w:autoSpaceDE/>
                        <w:autoSpaceDN/>
                        <w:bidi w:val="0"/>
                        <w:adjustRightInd/>
                        <w:snapToGrid/>
                        <w:spacing w:line="460" w:lineRule="atLeast"/>
                        <w:jc w:val="both"/>
                        <w:textAlignment w:val="auto"/>
                        <w:rPr>
                          <w:rFonts w:hint="eastAsia"/>
                          <w:color w:val="000000"/>
                          <w:lang w:eastAsia="zh-CN"/>
                        </w:rPr>
                      </w:pPr>
                      <w:r>
                        <w:rPr>
                          <w:rFonts w:hint="eastAsia"/>
                          <w:color w:val="000000"/>
                          <w:lang w:eastAsia="zh-CN"/>
                        </w:rPr>
                        <w:t>提供资料：</w:t>
                      </w:r>
                    </w:p>
                    <w:p w14:paraId="16D3D69C">
                      <w:pPr>
                        <w:keepNext w:val="0"/>
                        <w:keepLines w:val="0"/>
                        <w:pageBreakBefore w:val="0"/>
                        <w:widowControl w:val="0"/>
                        <w:numPr>
                          <w:ilvl w:val="0"/>
                          <w:numId w:val="2"/>
                        </w:numPr>
                        <w:kinsoku/>
                        <w:wordWrap/>
                        <w:overflowPunct/>
                        <w:topLinePunct w:val="0"/>
                        <w:autoSpaceDE/>
                        <w:autoSpaceDN/>
                        <w:bidi w:val="0"/>
                        <w:adjustRightInd/>
                        <w:snapToGrid/>
                        <w:spacing w:line="460" w:lineRule="atLeast"/>
                        <w:jc w:val="left"/>
                        <w:textAlignment w:val="auto"/>
                        <w:rPr>
                          <w:rFonts w:hint="eastAsia"/>
                          <w:color w:val="000000"/>
                          <w:lang w:val="en-US" w:eastAsia="zh-CN"/>
                        </w:rPr>
                      </w:pPr>
                      <w:r>
                        <w:rPr>
                          <w:rFonts w:hint="eastAsia"/>
                          <w:color w:val="000000"/>
                          <w:lang w:val="en-US" w:eastAsia="zh-CN"/>
                        </w:rPr>
                        <w:t>生育服务登记表；</w:t>
                      </w:r>
                    </w:p>
                    <w:p w14:paraId="38F8BC79">
                      <w:pPr>
                        <w:keepNext w:val="0"/>
                        <w:keepLines w:val="0"/>
                        <w:pageBreakBefore w:val="0"/>
                        <w:widowControl w:val="0"/>
                        <w:numPr>
                          <w:ilvl w:val="0"/>
                          <w:numId w:val="2"/>
                        </w:numPr>
                        <w:kinsoku/>
                        <w:wordWrap/>
                        <w:overflowPunct/>
                        <w:topLinePunct w:val="0"/>
                        <w:autoSpaceDE/>
                        <w:autoSpaceDN/>
                        <w:bidi w:val="0"/>
                        <w:adjustRightInd/>
                        <w:snapToGrid/>
                        <w:spacing w:line="460" w:lineRule="atLeast"/>
                        <w:jc w:val="left"/>
                        <w:textAlignment w:val="auto"/>
                        <w:rPr>
                          <w:rFonts w:hint="default"/>
                          <w:color w:val="000000"/>
                          <w:lang w:val="en-US" w:eastAsia="zh-CN"/>
                        </w:rPr>
                      </w:pPr>
                      <w:r>
                        <w:rPr>
                          <w:rFonts w:hint="eastAsia"/>
                          <w:color w:val="000000"/>
                          <w:lang w:val="en-US" w:eastAsia="zh-CN"/>
                        </w:rPr>
                        <w:t>夫妻双方户口本、（身份证）原、</w:t>
                      </w:r>
                    </w:p>
                    <w:p w14:paraId="65C0CEFE">
                      <w:pPr>
                        <w:keepNext w:val="0"/>
                        <w:keepLines w:val="0"/>
                        <w:pageBreakBefore w:val="0"/>
                        <w:widowControl w:val="0"/>
                        <w:numPr>
                          <w:ilvl w:val="0"/>
                          <w:numId w:val="0"/>
                        </w:numPr>
                        <w:kinsoku/>
                        <w:wordWrap/>
                        <w:overflowPunct/>
                        <w:topLinePunct w:val="0"/>
                        <w:autoSpaceDE/>
                        <w:autoSpaceDN/>
                        <w:bidi w:val="0"/>
                        <w:adjustRightInd/>
                        <w:snapToGrid/>
                        <w:spacing w:line="460" w:lineRule="atLeast"/>
                        <w:jc w:val="left"/>
                        <w:textAlignment w:val="auto"/>
                        <w:rPr>
                          <w:rFonts w:hint="eastAsia"/>
                          <w:color w:val="000000"/>
                          <w:lang w:val="en-US" w:eastAsia="zh-CN"/>
                        </w:rPr>
                      </w:pPr>
                      <w:r>
                        <w:rPr>
                          <w:rFonts w:hint="eastAsia"/>
                          <w:color w:val="000000"/>
                          <w:lang w:val="en-US" w:eastAsia="zh-CN"/>
                        </w:rPr>
                        <w:t>复印件</w:t>
                      </w:r>
                    </w:p>
                    <w:p w14:paraId="2EE40F74">
                      <w:pPr>
                        <w:keepNext w:val="0"/>
                        <w:keepLines w:val="0"/>
                        <w:pageBreakBefore w:val="0"/>
                        <w:widowControl w:val="0"/>
                        <w:numPr>
                          <w:ilvl w:val="0"/>
                          <w:numId w:val="2"/>
                        </w:numPr>
                        <w:kinsoku/>
                        <w:wordWrap/>
                        <w:overflowPunct/>
                        <w:topLinePunct w:val="0"/>
                        <w:autoSpaceDE/>
                        <w:autoSpaceDN/>
                        <w:bidi w:val="0"/>
                        <w:adjustRightInd/>
                        <w:snapToGrid/>
                        <w:spacing w:line="460" w:lineRule="atLeast"/>
                        <w:ind w:left="0" w:leftChars="0" w:firstLine="0" w:firstLineChars="0"/>
                        <w:jc w:val="left"/>
                        <w:textAlignment w:val="auto"/>
                        <w:rPr>
                          <w:rFonts w:hint="eastAsia"/>
                          <w:color w:val="000000"/>
                          <w:lang w:val="en-US" w:eastAsia="zh-CN"/>
                        </w:rPr>
                      </w:pPr>
                      <w:r>
                        <w:rPr>
                          <w:rFonts w:hint="eastAsia"/>
                          <w:color w:val="000000"/>
                          <w:lang w:val="en-US" w:eastAsia="zh-CN"/>
                        </w:rPr>
                        <w:t>夫妻双方结婚证原、复印件。</w:t>
                      </w:r>
                    </w:p>
                    <w:p w14:paraId="2FB1E675">
                      <w:pPr>
                        <w:keepNext w:val="0"/>
                        <w:keepLines w:val="0"/>
                        <w:pageBreakBefore w:val="0"/>
                        <w:widowControl w:val="0"/>
                        <w:numPr>
                          <w:ilvl w:val="0"/>
                          <w:numId w:val="2"/>
                        </w:numPr>
                        <w:kinsoku/>
                        <w:wordWrap/>
                        <w:overflowPunct/>
                        <w:topLinePunct w:val="0"/>
                        <w:autoSpaceDE/>
                        <w:autoSpaceDN/>
                        <w:bidi w:val="0"/>
                        <w:adjustRightInd/>
                        <w:snapToGrid/>
                        <w:spacing w:line="460" w:lineRule="atLeast"/>
                        <w:ind w:left="0" w:leftChars="0" w:firstLine="0" w:firstLineChars="0"/>
                        <w:jc w:val="left"/>
                        <w:textAlignment w:val="auto"/>
                        <w:rPr>
                          <w:rFonts w:hint="default"/>
                          <w:color w:val="000000"/>
                          <w:lang w:val="en-US" w:eastAsia="zh-CN"/>
                        </w:rPr>
                      </w:pPr>
                      <w:r>
                        <w:rPr>
                          <w:rFonts w:hint="eastAsia"/>
                          <w:color w:val="000000"/>
                          <w:lang w:val="en-US" w:eastAsia="zh-CN"/>
                        </w:rPr>
                        <w:t>双方合影免冠两寸彩照2张</w:t>
                      </w:r>
                    </w:p>
                  </w:txbxContent>
                </v:textbox>
              </v:rect>
            </w:pict>
          </mc:Fallback>
        </mc:AlternateContent>
      </w:r>
      <w:r>
        <w:rPr>
          <w:sz w:val="21"/>
        </w:rPr>
        <mc:AlternateContent>
          <mc:Choice Requires="wps">
            <w:drawing>
              <wp:anchor distT="0" distB="0" distL="114300" distR="114300" simplePos="0" relativeHeight="252061696" behindDoc="0" locked="0" layoutInCell="1" allowOverlap="1">
                <wp:simplePos x="0" y="0"/>
                <wp:positionH relativeFrom="column">
                  <wp:posOffset>3500120</wp:posOffset>
                </wp:positionH>
                <wp:positionV relativeFrom="paragraph">
                  <wp:posOffset>4796790</wp:posOffset>
                </wp:positionV>
                <wp:extent cx="190500" cy="2034540"/>
                <wp:effectExtent l="0" t="5080" r="247650" b="55880"/>
                <wp:wrapNone/>
                <wp:docPr id="230" name="肘形连接符 230"/>
                <wp:cNvGraphicFramePr/>
                <a:graphic xmlns:a="http://schemas.openxmlformats.org/drawingml/2006/main">
                  <a:graphicData uri="http://schemas.microsoft.com/office/word/2010/wordprocessingShape">
                    <wps:wsp>
                      <wps:cNvCnPr>
                        <a:stCxn id="210" idx="3"/>
                        <a:endCxn id="212" idx="3"/>
                      </wps:cNvCnPr>
                      <wps:spPr>
                        <a:xfrm flipH="1">
                          <a:off x="4643120" y="6315075"/>
                          <a:ext cx="190500" cy="2034540"/>
                        </a:xfrm>
                        <a:prstGeom prst="bentConnector3">
                          <a:avLst>
                            <a:gd name="adj1" fmla="val -125000"/>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75.6pt;margin-top:377.7pt;height:160.2pt;width:15pt;z-index:252061696;mso-width-relative:page;mso-height-relative:page;" filled="f" stroked="t" coordsize="21600,21600" o:gfxdata="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6Jk59YAAAAM&#10;AQAADwAAAAAAAAABACAAAAAiAAAAZHJzL2Rvd25yZXYueG1sUEsBAhQAFAAAAAgAh07iQAA5fJNX&#10;AgAAhgQAAA4AAAAAAAAAAQAgAAAAJQEAAGRycy9lMm9Eb2MueG1sUEsFBgAAAAAGAAYAWQEAAO4F&#10;AAAAAA==&#10;" adj="-2700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60672" behindDoc="0" locked="0" layoutInCell="1" allowOverlap="1">
                <wp:simplePos x="0" y="0"/>
                <wp:positionH relativeFrom="column">
                  <wp:posOffset>855345</wp:posOffset>
                </wp:positionH>
                <wp:positionV relativeFrom="paragraph">
                  <wp:posOffset>866140</wp:posOffset>
                </wp:positionV>
                <wp:extent cx="766445" cy="1175385"/>
                <wp:effectExtent l="4445" t="0" r="0" b="14605"/>
                <wp:wrapNone/>
                <wp:docPr id="15" name="肘形连接符 229"/>
                <wp:cNvGraphicFramePr/>
                <a:graphic xmlns:a="http://schemas.openxmlformats.org/drawingml/2006/main">
                  <a:graphicData uri="http://schemas.microsoft.com/office/word/2010/wordprocessingShape">
                    <wps:wsp>
                      <wps:cNvCnPr>
                        <a:stCxn id="212" idx="1"/>
                        <a:endCxn id="213" idx="3"/>
                      </wps:cNvCnPr>
                      <wps:spPr>
                        <a:xfrm rot="5400000" flipV="1">
                          <a:off x="0" y="0"/>
                          <a:ext cx="766445" cy="1175385"/>
                        </a:xfrm>
                        <a:prstGeom prst="bentConnector2">
                          <a:avLst/>
                        </a:prstGeom>
                        <a:ln w="6350" cap="flat" cmpd="sng">
                          <a:solidFill>
                            <a:srgbClr val="000000"/>
                          </a:solidFill>
                          <a:prstDash val="solid"/>
                          <a:miter/>
                          <a:headEnd type="none" w="med" len="med"/>
                          <a:tailEnd type="none" w="med" len="med"/>
                        </a:ln>
                      </wps:spPr>
                      <wps:bodyPr/>
                    </wps:wsp>
                  </a:graphicData>
                </a:graphic>
              </wp:anchor>
            </w:drawing>
          </mc:Choice>
          <mc:Fallback>
            <w:pict>
              <v:shape id="肘形连接符 229" o:spid="_x0000_s1026" o:spt="33" type="#_x0000_t33" style="position:absolute;left:0pt;flip:y;margin-left:67.35pt;margin-top:68.2pt;height:92.55pt;width:60.35pt;rotation:-5898240f;z-index:252060672;mso-width-relative:page;mso-height-relative:page;" filled="f" stroked="t" coordsize="21600,21600" o:gfxdata="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TEAEvYAAAACwEAAA8AAAAAAAAAAQAgAAAAIgAAAGRycy9kb3ducmV2LnhtbFBL&#10;AQIUABQAAAAIAIdO4kAbZBslLwIAAFAEAAAOAAAAAAAAAAEAIAAAACcBAABkcnMvZTJvRG9jLnht&#10;bFBLBQYAAAAABgAGAFkBAADIBQAAAAA=&#10;">
                <v:fill on="f" focussize="0,0"/>
                <v:stroke weight="0.5pt" color="#000000" joinstyle="miter"/>
                <v:imagedata o:title=""/>
                <o:lock v:ext="edit" aspectratio="f"/>
              </v:shape>
            </w:pict>
          </mc:Fallback>
        </mc:AlternateContent>
      </w:r>
      <w:r>
        <w:rPr>
          <w:sz w:val="21"/>
        </w:rPr>
        <mc:AlternateContent>
          <mc:Choice Requires="wps">
            <w:drawing>
              <wp:anchor distT="0" distB="0" distL="114300" distR="114300" simplePos="0" relativeHeight="252049408" behindDoc="0" locked="0" layoutInCell="1" allowOverlap="1">
                <wp:simplePos x="0" y="0"/>
                <wp:positionH relativeFrom="column">
                  <wp:posOffset>204470</wp:posOffset>
                </wp:positionH>
                <wp:positionV relativeFrom="paragraph">
                  <wp:posOffset>6574790</wp:posOffset>
                </wp:positionV>
                <wp:extent cx="982980" cy="514350"/>
                <wp:effectExtent l="6350" t="6350" r="20320" b="12700"/>
                <wp:wrapNone/>
                <wp:docPr id="213" name="矩形 213"/>
                <wp:cNvGraphicFramePr/>
                <a:graphic xmlns:a="http://schemas.openxmlformats.org/drawingml/2006/main">
                  <a:graphicData uri="http://schemas.microsoft.com/office/word/2010/wordprocessingShape">
                    <wps:wsp>
                      <wps:cNvSpPr/>
                      <wps:spPr>
                        <a:xfrm>
                          <a:off x="1185545" y="8642985"/>
                          <a:ext cx="1238250" cy="647700"/>
                        </a:xfrm>
                        <a:prstGeom prst="rect">
                          <a:avLst/>
                        </a:prstGeom>
                        <a:noFill/>
                        <a:ln w="12700" cap="flat" cmpd="sng" algn="ctr">
                          <a:solidFill>
                            <a:srgbClr val="000000"/>
                          </a:solidFill>
                          <a:prstDash val="solid"/>
                          <a:miter lim="800000"/>
                        </a:ln>
                        <a:effectLst/>
                      </wps:spPr>
                      <wps:txbx>
                        <w:txbxContent>
                          <w:p w14:paraId="4F8FCEDB">
                            <w:pPr>
                              <w:jc w:val="center"/>
                              <w:rPr>
                                <w:rFonts w:hint="eastAsia" w:eastAsia="宋体"/>
                                <w:color w:val="000000"/>
                                <w:lang w:eastAsia="zh-CN"/>
                              </w:rPr>
                            </w:pPr>
                            <w:r>
                              <w:rPr>
                                <w:rFonts w:hint="eastAsia"/>
                                <w:color w:val="000000"/>
                                <w:lang w:eastAsia="zh-CN"/>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517.7pt;height:40.5pt;width:77.4pt;z-index:252049408;v-text-anchor:middle;mso-width-relative:page;mso-height-relative:page;" filled="f" stroked="t" coordsize="21600,21600" o:gfxdata="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BwvZ8doAAAAMAQAADwAAAAAA&#10;AAABACAAAAAiAAAAZHJzL2Rvd25yZXYueG1sUEsBAhQAFAAAAAgAh07iQLr9s/+DAgAA9AQAAA4A&#10;AAAAAAAAAQAgAAAAKQEAAGRycy9lMm9Eb2MueG1sUEsFBgAAAAAGAAYAWQEAAB4GAAAAAA==&#10;">
                <v:fill on="f" focussize="0,0"/>
                <v:stroke weight="1pt" color="#000000" miterlimit="8" joinstyle="miter"/>
                <v:imagedata o:title=""/>
                <o:lock v:ext="edit" aspectratio="f"/>
                <v:textbox>
                  <w:txbxContent>
                    <w:p w14:paraId="4F8FCEDB">
                      <w:pPr>
                        <w:jc w:val="center"/>
                        <w:rPr>
                          <w:rFonts w:hint="eastAsia" w:eastAsia="宋体"/>
                          <w:color w:val="000000"/>
                          <w:lang w:eastAsia="zh-CN"/>
                        </w:rPr>
                      </w:pPr>
                      <w:r>
                        <w:rPr>
                          <w:rFonts w:hint="eastAsia"/>
                          <w:color w:val="000000"/>
                          <w:lang w:eastAsia="zh-CN"/>
                        </w:rPr>
                        <w:t>事后监管</w:t>
                      </w:r>
                    </w:p>
                  </w:txbxContent>
                </v:textbox>
              </v:rect>
            </w:pict>
          </mc:Fallback>
        </mc:AlternateContent>
      </w:r>
      <w:r>
        <w:rPr>
          <w:sz w:val="21"/>
        </w:rPr>
        <mc:AlternateContent>
          <mc:Choice Requires="wps">
            <w:drawing>
              <wp:anchor distT="0" distB="0" distL="114300" distR="114300" simplePos="0" relativeHeight="252059648" behindDoc="0" locked="0" layoutInCell="1" allowOverlap="1">
                <wp:simplePos x="0" y="0"/>
                <wp:positionH relativeFrom="column">
                  <wp:posOffset>1187450</wp:posOffset>
                </wp:positionH>
                <wp:positionV relativeFrom="paragraph">
                  <wp:posOffset>6831330</wp:posOffset>
                </wp:positionV>
                <wp:extent cx="645795" cy="635"/>
                <wp:effectExtent l="0" t="48895" r="1905" b="64770"/>
                <wp:wrapNone/>
                <wp:docPr id="227" name="直接箭头连接符 227"/>
                <wp:cNvGraphicFramePr/>
                <a:graphic xmlns:a="http://schemas.openxmlformats.org/drawingml/2006/main">
                  <a:graphicData uri="http://schemas.microsoft.com/office/word/2010/wordprocessingShape">
                    <wps:wsp>
                      <wps:cNvCnPr>
                        <a:stCxn id="212" idx="1"/>
                        <a:endCxn id="213" idx="3"/>
                      </wps:cNvCnPr>
                      <wps:spPr>
                        <a:xfrm flipH="1">
                          <a:off x="2330450" y="8340090"/>
                          <a:ext cx="645795"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3.5pt;margin-top:537.9pt;height:0.05pt;width:50.85pt;z-index:252059648;mso-width-relative:page;mso-height-relative:page;" filled="f" stroked="t" coordsize="21600,21600" o:gfxdata="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Ycl3NoAAAANAQAADwAAAAAAAAABACAAAAAi&#10;AAAAZHJzL2Rvd25yZXYueG1sUEsBAhQAFAAAAAgAh07iQKhsNGRBAgAAXQQAAA4AAAAAAAAAAQAg&#10;AAAAKQEAAGRycy9lMm9Eb2MueG1sUEsFBgAAAAAGAAYAWQEAANw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8624" behindDoc="0" locked="0" layoutInCell="1" allowOverlap="1">
                <wp:simplePos x="0" y="0"/>
                <wp:positionH relativeFrom="column">
                  <wp:posOffset>2667000</wp:posOffset>
                </wp:positionH>
                <wp:positionV relativeFrom="paragraph">
                  <wp:posOffset>6220460</wp:posOffset>
                </wp:positionV>
                <wp:extent cx="0" cy="343535"/>
                <wp:effectExtent l="48895" t="0" r="65405" b="18415"/>
                <wp:wrapNone/>
                <wp:docPr id="223" name="直接箭头连接符 223"/>
                <wp:cNvGraphicFramePr/>
                <a:graphic xmlns:a="http://schemas.openxmlformats.org/drawingml/2006/main">
                  <a:graphicData uri="http://schemas.microsoft.com/office/word/2010/wordprocessingShape">
                    <wps:wsp>
                      <wps:cNvCnPr>
                        <a:stCxn id="211" idx="2"/>
                        <a:endCxn id="212" idx="0"/>
                      </wps:cNvCnPr>
                      <wps:spPr>
                        <a:xfrm>
                          <a:off x="3810000" y="7729220"/>
                          <a:ext cx="0" cy="3435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489.8pt;height:27.05pt;width:0pt;z-index:252058624;mso-width-relative:page;mso-height-relative:page;" filled="f" stroked="t" coordsize="21600,21600" o:gfxdata="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03jK2AAAAAwBAAAPAAAAAAAAAAEAIAAAACIAAABkcnMvZG93&#10;bnJldi54bWxQSwECFAAUAAAACACHTuJAip4B6zkCAABRBAAADgAAAAAAAAABACAAAAAnAQAAZHJz&#10;L2Uyb0RvYy54bWxQSwUGAAAAAAYABgBZAQAA0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7600" behindDoc="0" locked="0" layoutInCell="1" allowOverlap="1">
                <wp:simplePos x="0" y="0"/>
                <wp:positionH relativeFrom="column">
                  <wp:posOffset>2667000</wp:posOffset>
                </wp:positionH>
                <wp:positionV relativeFrom="paragraph">
                  <wp:posOffset>5264785</wp:posOffset>
                </wp:positionV>
                <wp:extent cx="0" cy="392430"/>
                <wp:effectExtent l="48895" t="0" r="65405" b="7620"/>
                <wp:wrapNone/>
                <wp:docPr id="222" name="直接箭头连接符 222"/>
                <wp:cNvGraphicFramePr/>
                <a:graphic xmlns:a="http://schemas.openxmlformats.org/drawingml/2006/main">
                  <a:graphicData uri="http://schemas.microsoft.com/office/word/2010/wordprocessingShape">
                    <wps:wsp>
                      <wps:cNvCnPr>
                        <a:stCxn id="210" idx="2"/>
                        <a:endCxn id="211" idx="0"/>
                      </wps:cNvCnPr>
                      <wps:spPr>
                        <a:xfrm>
                          <a:off x="3810000" y="6773545"/>
                          <a:ext cx="0" cy="3924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414.55pt;height:30.9pt;width:0pt;z-index:252057600;mso-width-relative:page;mso-height-relative:page;" filled="f" stroked="t" coordsize="21600,21600" o:gfxdata="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BffOdcAAAALAQAADwAAAAAAAAABACAAAAAiAAAAZHJzL2Rv&#10;d25yZXYueG1sUEsBAhQAFAAAAAgAh07iQL3anlY7AgAAUQQAAA4AAAAAAAAAAQAgAAAAJgEAAGRy&#10;cy9lMm9Eb2MueG1sUEsFBgAAAAAGAAYAWQEAANM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6576" behindDoc="0" locked="0" layoutInCell="1" allowOverlap="1">
                <wp:simplePos x="0" y="0"/>
                <wp:positionH relativeFrom="column">
                  <wp:posOffset>2667000</wp:posOffset>
                </wp:positionH>
                <wp:positionV relativeFrom="paragraph">
                  <wp:posOffset>4032885</wp:posOffset>
                </wp:positionV>
                <wp:extent cx="0" cy="295910"/>
                <wp:effectExtent l="48895" t="0" r="65405" b="8890"/>
                <wp:wrapNone/>
                <wp:docPr id="221" name="直接箭头连接符 221"/>
                <wp:cNvGraphicFramePr/>
                <a:graphic xmlns:a="http://schemas.openxmlformats.org/drawingml/2006/main">
                  <a:graphicData uri="http://schemas.microsoft.com/office/word/2010/wordprocessingShape">
                    <wps:wsp>
                      <wps:cNvCnPr>
                        <a:stCxn id="209" idx="2"/>
                        <a:endCxn id="210" idx="0"/>
                      </wps:cNvCnPr>
                      <wps:spPr>
                        <a:xfrm>
                          <a:off x="3810000" y="5541645"/>
                          <a:ext cx="0" cy="295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317.55pt;height:23.3pt;width:0pt;z-index:252056576;mso-width-relative:page;mso-height-relative:page;" filled="f" stroked="t" coordsize="21600,21600" o:gfxdata="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Sn/EdgAAAALAQAADwAAAAAAAAABACAAAAAiAAAAZHJzL2Rv&#10;d25yZXYueG1sUEsBAhQAFAAAAAgAh07iQJ/30086AgAAUQQAAA4AAAAAAAAAAQAgAAAAJwEAAGRy&#10;cy9lMm9Eb2MueG1sUEsFBgAAAAAGAAYAWQEAANM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4528" behindDoc="0" locked="0" layoutInCell="1" allowOverlap="1">
                <wp:simplePos x="0" y="0"/>
                <wp:positionH relativeFrom="column">
                  <wp:posOffset>2667000</wp:posOffset>
                </wp:positionH>
                <wp:positionV relativeFrom="paragraph">
                  <wp:posOffset>2329815</wp:posOffset>
                </wp:positionV>
                <wp:extent cx="0" cy="473075"/>
                <wp:effectExtent l="48895" t="0" r="65405" b="3175"/>
                <wp:wrapNone/>
                <wp:docPr id="218" name="直接箭头连接符 218"/>
                <wp:cNvGraphicFramePr/>
                <a:graphic xmlns:a="http://schemas.openxmlformats.org/drawingml/2006/main">
                  <a:graphicData uri="http://schemas.microsoft.com/office/word/2010/wordprocessingShape">
                    <wps:wsp>
                      <wps:cNvCnPr>
                        <a:stCxn id="207" idx="2"/>
                        <a:endCxn id="208" idx="0"/>
                      </wps:cNvCnPr>
                      <wps:spPr>
                        <a:xfrm>
                          <a:off x="3810000" y="3838575"/>
                          <a:ext cx="0" cy="4730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183.45pt;height:37.25pt;width:0pt;z-index:252054528;mso-width-relative:page;mso-height-relative:page;" filled="f" stroked="t" coordsize="21600,21600" o:gfxdata="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DSl6tcAAAALAQAADwAAAAAAAAABACAAAAAiAAAAZHJzL2Rvd25y&#10;ZXYueG1sUEsBAhQAFAAAAAgAh07iQNOmreM4AgAAUQQAAA4AAAAAAAAAAQAgAAAAJgEAAGRycy9l&#10;Mm9Eb2MueG1sUEsFBgAAAAAGAAYAWQEAANA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3504" behindDoc="0" locked="0" layoutInCell="1" allowOverlap="1">
                <wp:simplePos x="0" y="0"/>
                <wp:positionH relativeFrom="column">
                  <wp:posOffset>2667000</wp:posOffset>
                </wp:positionH>
                <wp:positionV relativeFrom="paragraph">
                  <wp:posOffset>1123315</wp:posOffset>
                </wp:positionV>
                <wp:extent cx="0" cy="243205"/>
                <wp:effectExtent l="48895" t="0" r="65405" b="4445"/>
                <wp:wrapNone/>
                <wp:docPr id="217" name="直接箭头连接符 217"/>
                <wp:cNvGraphicFramePr/>
                <a:graphic xmlns:a="http://schemas.openxmlformats.org/drawingml/2006/main">
                  <a:graphicData uri="http://schemas.microsoft.com/office/word/2010/wordprocessingShape">
                    <wps:wsp>
                      <wps:cNvCnPr>
                        <a:stCxn id="204" idx="2"/>
                        <a:endCxn id="207" idx="0"/>
                      </wps:cNvCnPr>
                      <wps:spPr>
                        <a:xfrm>
                          <a:off x="3810000" y="2632075"/>
                          <a:ext cx="0" cy="2432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88.45pt;height:19.15pt;width:0pt;z-index:252053504;mso-width-relative:page;mso-height-relative:page;" filled="f" stroked="t" coordsize="21600,21600" o:gfxdata="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UgNw3YAAAACwEAAA8AAAAAAAAAAQAgAAAAIgAAAGRycy9kb3du&#10;cmV2LnhtbFBLAQIUABQAAAAIAIdO4kDTciQbOAIAAFEEAAAOAAAAAAAAAAEAIAAAACcBAABkcnMv&#10;ZTJvRG9jLnhtbFBLBQYAAAAABgAGAFkBAADR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2480" behindDoc="0" locked="0" layoutInCell="1" allowOverlap="1">
                <wp:simplePos x="0" y="0"/>
                <wp:positionH relativeFrom="column">
                  <wp:posOffset>3371850</wp:posOffset>
                </wp:positionH>
                <wp:positionV relativeFrom="paragraph">
                  <wp:posOffset>742315</wp:posOffset>
                </wp:positionV>
                <wp:extent cx="318770" cy="0"/>
                <wp:effectExtent l="0" t="48895" r="5080" b="65405"/>
                <wp:wrapNone/>
                <wp:docPr id="216" name="直接箭头连接符 216"/>
                <wp:cNvGraphicFramePr/>
                <a:graphic xmlns:a="http://schemas.openxmlformats.org/drawingml/2006/main">
                  <a:graphicData uri="http://schemas.microsoft.com/office/word/2010/wordprocessingShape">
                    <wps:wsp>
                      <wps:cNvCnPr>
                        <a:stCxn id="204" idx="3"/>
                        <a:endCxn id="204" idx="1"/>
                      </wps:cNvCnPr>
                      <wps:spPr>
                        <a:xfrm>
                          <a:off x="4514850" y="2251075"/>
                          <a:ext cx="318770" cy="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65.5pt;margin-top:58.45pt;height:0pt;width:25.1pt;z-index:252052480;mso-width-relative:page;mso-height-relative:page;" filled="f" stroked="t" coordsize="21600,21600" o:gfxdata="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C/+rjZAAAACwEAAA8AAAAAAAAAAQAgAAAAIgAAAGRycy9k&#10;b3ducmV2LnhtbFBLAQIUABQAAAAIAIdO4kA1SM8FOgIAAFEEAAAOAAAAAAAAAAEAIAAAACgBAABk&#10;cnMvZTJvRG9jLnhtbFBLBQYAAAAABgAGAFkBAADU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1456" behindDoc="0" locked="0" layoutInCell="1" allowOverlap="1">
                <wp:simplePos x="0" y="0"/>
                <wp:positionH relativeFrom="column">
                  <wp:posOffset>1214120</wp:posOffset>
                </wp:positionH>
                <wp:positionV relativeFrom="paragraph">
                  <wp:posOffset>739140</wp:posOffset>
                </wp:positionV>
                <wp:extent cx="747395" cy="3175"/>
                <wp:effectExtent l="0" t="46355" r="14605" b="64770"/>
                <wp:wrapNone/>
                <wp:docPr id="215" name="直接箭头连接符 215"/>
                <wp:cNvGraphicFramePr/>
                <a:graphic xmlns:a="http://schemas.openxmlformats.org/drawingml/2006/main">
                  <a:graphicData uri="http://schemas.microsoft.com/office/word/2010/wordprocessingShape">
                    <wps:wsp>
                      <wps:cNvCnPr>
                        <a:stCxn id="205" idx="3"/>
                        <a:endCxn id="204" idx="1"/>
                      </wps:cNvCnPr>
                      <wps:spPr>
                        <a:xfrm>
                          <a:off x="2357120" y="2247900"/>
                          <a:ext cx="747395" cy="31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95.6pt;margin-top:58.2pt;height:0.25pt;width:58.85pt;z-index:252051456;mso-width-relative:page;mso-height-relative:page;" filled="f" stroked="t" coordsize="21600,21600" o:gfxdata="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Q9I602QAAAAsBAAAPAAAAAAAAAAEAIAAAACIA&#10;AABkcnMvZG93bnJldi54bWxQSwECFAAUAAAACACHTuJAZynZaEECAABUBAAADgAAAAAAAAABACAA&#10;AAAoAQAAZHJzL2Uyb0RvYy54bWxQSwUGAAAAAAYABgBZAQAA2w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42240" behindDoc="0" locked="0" layoutInCell="1" allowOverlap="1">
                <wp:simplePos x="0" y="0"/>
                <wp:positionH relativeFrom="column">
                  <wp:posOffset>90170</wp:posOffset>
                </wp:positionH>
                <wp:positionV relativeFrom="paragraph">
                  <wp:posOffset>395605</wp:posOffset>
                </wp:positionV>
                <wp:extent cx="1123950" cy="686435"/>
                <wp:effectExtent l="6350" t="6350" r="12700" b="12065"/>
                <wp:wrapNone/>
                <wp:docPr id="205" name="矩形 205"/>
                <wp:cNvGraphicFramePr/>
                <a:graphic xmlns:a="http://schemas.openxmlformats.org/drawingml/2006/main">
                  <a:graphicData uri="http://schemas.microsoft.com/office/word/2010/wordprocessingShape">
                    <wps:wsp>
                      <wps:cNvSpPr/>
                      <wps:spPr>
                        <a:xfrm>
                          <a:off x="937895" y="3256915"/>
                          <a:ext cx="1295400" cy="724535"/>
                        </a:xfrm>
                        <a:prstGeom prst="rect">
                          <a:avLst/>
                        </a:prstGeom>
                        <a:noFill/>
                        <a:ln w="12700" cap="flat" cmpd="sng" algn="ctr">
                          <a:solidFill>
                            <a:srgbClr val="000000"/>
                          </a:solidFill>
                          <a:prstDash val="solid"/>
                          <a:miter lim="800000"/>
                        </a:ln>
                        <a:effectLst/>
                      </wps:spPr>
                      <wps:txbx>
                        <w:txbxContent>
                          <w:p w14:paraId="5056E094">
                            <w:pPr>
                              <w:jc w:val="left"/>
                              <w:rPr>
                                <w:rFonts w:hint="eastAsia"/>
                                <w:color w:val="000000"/>
                                <w:lang w:eastAsia="zh-CN"/>
                              </w:rPr>
                            </w:pPr>
                            <w:r>
                              <w:rPr>
                                <w:rFonts w:hint="eastAsia"/>
                                <w:color w:val="000000"/>
                                <w:lang w:eastAsia="zh-CN"/>
                              </w:rPr>
                              <w:t>资料补全</w:t>
                            </w:r>
                          </w:p>
                          <w:p w14:paraId="33A57C55">
                            <w:pPr>
                              <w:jc w:val="left"/>
                              <w:rPr>
                                <w:rFonts w:hint="eastAsia"/>
                                <w:color w:val="000000"/>
                                <w:lang w:eastAsia="zh-CN"/>
                              </w:rPr>
                            </w:pPr>
                            <w:r>
                              <w:rPr>
                                <w:rFonts w:hint="eastAsia"/>
                                <w:color w:val="000000"/>
                                <w:lang w:eastAsia="zh-CN"/>
                              </w:rPr>
                              <w:t>或办结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pt;margin-top:31.15pt;height:54.05pt;width:88.5pt;z-index:252042240;v-text-anchor:middle;mso-width-relative:page;mso-height-relative:page;" filled="f" stroked="t" coordsize="21600,21600" o:gfxdata="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3IBwkNcAAAAJAQAADwAAAAAAAAAB&#10;ACAAAAAiAAAAZHJzL2Rvd25yZXYueG1sUEsBAhQAFAAAAAgAh07iQJMrr1GDAgAA8wQAAA4AAAAA&#10;AAAAAQAgAAAAJgEAAGRycy9lMm9Eb2MueG1sUEsFBgAAAAAGAAYAWQEAABsGAAAAAA==&#10;">
                <v:fill on="f" focussize="0,0"/>
                <v:stroke weight="1pt" color="#000000" miterlimit="8" joinstyle="miter"/>
                <v:imagedata o:title=""/>
                <o:lock v:ext="edit" aspectratio="f"/>
                <v:textbox>
                  <w:txbxContent>
                    <w:p w14:paraId="5056E094">
                      <w:pPr>
                        <w:jc w:val="left"/>
                        <w:rPr>
                          <w:rFonts w:hint="eastAsia"/>
                          <w:color w:val="000000"/>
                          <w:lang w:eastAsia="zh-CN"/>
                        </w:rPr>
                      </w:pPr>
                      <w:r>
                        <w:rPr>
                          <w:rFonts w:hint="eastAsia"/>
                          <w:color w:val="000000"/>
                          <w:lang w:eastAsia="zh-CN"/>
                        </w:rPr>
                        <w:t>资料补全</w:t>
                      </w:r>
                    </w:p>
                    <w:p w14:paraId="33A57C55">
                      <w:pPr>
                        <w:jc w:val="left"/>
                        <w:rPr>
                          <w:rFonts w:hint="eastAsia"/>
                          <w:color w:val="000000"/>
                          <w:lang w:eastAsia="zh-CN"/>
                        </w:rPr>
                      </w:pPr>
                      <w:r>
                        <w:rPr>
                          <w:rFonts w:hint="eastAsia"/>
                          <w:color w:val="000000"/>
                          <w:lang w:eastAsia="zh-CN"/>
                        </w:rPr>
                        <w:t>或办结</w:t>
                      </w:r>
                    </w:p>
                  </w:txbxContent>
                </v:textbox>
              </v:rect>
            </w:pict>
          </mc:Fallback>
        </mc:AlternateContent>
      </w:r>
      <w:r>
        <w:rPr>
          <w:sz w:val="21"/>
        </w:rPr>
        <mc:AlternateContent>
          <mc:Choice Requires="wps">
            <w:drawing>
              <wp:anchor distT="0" distB="0" distL="114300" distR="114300" simplePos="0" relativeHeight="252048384" behindDoc="0" locked="0" layoutInCell="1" allowOverlap="1">
                <wp:simplePos x="0" y="0"/>
                <wp:positionH relativeFrom="column">
                  <wp:posOffset>1833245</wp:posOffset>
                </wp:positionH>
                <wp:positionV relativeFrom="paragraph">
                  <wp:posOffset>6563995</wp:posOffset>
                </wp:positionV>
                <wp:extent cx="1666875" cy="534035"/>
                <wp:effectExtent l="6350" t="6350" r="22225" b="12065"/>
                <wp:wrapNone/>
                <wp:docPr id="212" name="流程图: 终止 212"/>
                <wp:cNvGraphicFramePr/>
                <a:graphic xmlns:a="http://schemas.openxmlformats.org/drawingml/2006/main">
                  <a:graphicData uri="http://schemas.microsoft.com/office/word/2010/wordprocessingShape">
                    <wps:wsp>
                      <wps:cNvSpPr/>
                      <wps:spPr>
                        <a:xfrm>
                          <a:off x="2947670" y="8587105"/>
                          <a:ext cx="1905000" cy="657225"/>
                        </a:xfrm>
                        <a:prstGeom prst="flowChartTerminator">
                          <a:avLst/>
                        </a:prstGeom>
                        <a:noFill/>
                        <a:ln w="12700" cap="flat" cmpd="sng" algn="ctr">
                          <a:solidFill>
                            <a:srgbClr val="000000"/>
                          </a:solidFill>
                          <a:prstDash val="solid"/>
                          <a:miter lim="800000"/>
                        </a:ln>
                        <a:effectLst/>
                      </wps:spPr>
                      <wps:txbx>
                        <w:txbxContent>
                          <w:p w14:paraId="42447DD1">
                            <w:pPr>
                              <w:jc w:val="center"/>
                              <w:rPr>
                                <w:rFonts w:hint="eastAsia" w:eastAsia="宋体"/>
                                <w:color w:val="000000"/>
                                <w:lang w:eastAsia="zh-CN"/>
                              </w:rPr>
                            </w:pPr>
                            <w:r>
                              <w:rPr>
                                <w:rFonts w:hint="eastAsia"/>
                                <w:color w:val="000000"/>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4.35pt;margin-top:516.85pt;height:42.05pt;width:131.25pt;z-index:252048384;v-text-anchor:middle;mso-width-relative:page;mso-height-relative:page;" filled="f" stroked="t" coordsize="21600,21600" o:gfxdata="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lDYpraAAAADQEAAA8AAAAAAAAAAQAgAAAAIgAAAGRycy9kb3ducmV2LnhtbFBL&#10;AQIUABQAAAAIAIdO4kCO4ofKnwIAAA4FAAAOAAAAAAAAAAEAIAAAACkBAABkcnMvZTJvRG9jLnht&#10;bFBLBQYAAAAABgAGAFkBAAA6BgAAAAA=&#10;">
                <v:fill on="f" focussize="0,0"/>
                <v:stroke weight="1pt" color="#000000" miterlimit="8" joinstyle="miter"/>
                <v:imagedata o:title=""/>
                <o:lock v:ext="edit" aspectratio="f"/>
                <v:textbox>
                  <w:txbxContent>
                    <w:p w14:paraId="42447DD1">
                      <w:pPr>
                        <w:jc w:val="center"/>
                        <w:rPr>
                          <w:rFonts w:hint="eastAsia" w:eastAsia="宋体"/>
                          <w:color w:val="000000"/>
                          <w:lang w:eastAsia="zh-CN"/>
                        </w:rPr>
                      </w:pPr>
                      <w:r>
                        <w:rPr>
                          <w:rFonts w:hint="eastAsia"/>
                          <w:color w:val="000000"/>
                          <w:lang w:eastAsia="zh-CN"/>
                        </w:rPr>
                        <w:t>办结</w:t>
                      </w:r>
                    </w:p>
                  </w:txbxContent>
                </v:textbox>
              </v:shape>
            </w:pict>
          </mc:Fallback>
        </mc:AlternateContent>
      </w:r>
      <w:r>
        <w:rPr>
          <w:sz w:val="21"/>
        </w:rPr>
        <mc:AlternateContent>
          <mc:Choice Requires="wps">
            <w:drawing>
              <wp:anchor distT="0" distB="0" distL="114300" distR="114300" simplePos="0" relativeHeight="252043264" behindDoc="0" locked="0" layoutInCell="1" allowOverlap="1">
                <wp:simplePos x="0" y="0"/>
                <wp:positionH relativeFrom="column">
                  <wp:posOffset>1827530</wp:posOffset>
                </wp:positionH>
                <wp:positionV relativeFrom="paragraph">
                  <wp:posOffset>1366520</wp:posOffset>
                </wp:positionV>
                <wp:extent cx="1678305" cy="963295"/>
                <wp:effectExtent l="12700" t="7620" r="23495" b="19685"/>
                <wp:wrapNone/>
                <wp:docPr id="207" name="菱形 207"/>
                <wp:cNvGraphicFramePr/>
                <a:graphic xmlns:a="http://schemas.openxmlformats.org/drawingml/2006/main">
                  <a:graphicData uri="http://schemas.microsoft.com/office/word/2010/wordprocessingShape">
                    <wps:wsp>
                      <wps:cNvSpPr/>
                      <wps:spPr>
                        <a:xfrm>
                          <a:off x="2576195" y="3247390"/>
                          <a:ext cx="1877695" cy="1105535"/>
                        </a:xfrm>
                        <a:prstGeom prst="diamond">
                          <a:avLst/>
                        </a:prstGeom>
                        <a:noFill/>
                        <a:ln w="12700" cap="flat" cmpd="sng" algn="ctr">
                          <a:solidFill>
                            <a:srgbClr val="000000"/>
                          </a:solidFill>
                          <a:prstDash val="solid"/>
                          <a:miter lim="800000"/>
                        </a:ln>
                        <a:effectLst/>
                      </wps:spPr>
                      <wps:txbx>
                        <w:txbxContent>
                          <w:p w14:paraId="4E4A9989">
                            <w:pPr>
                              <w:jc w:val="left"/>
                              <w:rPr>
                                <w:rFonts w:hint="eastAsia"/>
                                <w:color w:val="000000"/>
                                <w:lang w:eastAsia="zh-CN"/>
                              </w:rPr>
                            </w:pPr>
                            <w:r>
                              <w:rPr>
                                <w:rFonts w:hint="eastAsia"/>
                                <w:color w:val="000000"/>
                                <w:lang w:eastAsia="zh-CN"/>
                              </w:rPr>
                              <w:t>登记审核、</w:t>
                            </w:r>
                          </w:p>
                          <w:p w14:paraId="0697078C">
                            <w:pPr>
                              <w:jc w:val="left"/>
                              <w:rPr>
                                <w:rFonts w:hint="eastAsia"/>
                                <w:color w:val="000000"/>
                                <w:lang w:eastAsia="zh-CN"/>
                              </w:rPr>
                            </w:pPr>
                            <w:r>
                              <w:rPr>
                                <w:rFonts w:hint="eastAsia"/>
                                <w:color w:val="000000"/>
                                <w:lang w:eastAsia="zh-CN"/>
                              </w:rPr>
                              <w:t>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9pt;margin-top:107.6pt;height:75.85pt;width:132.15pt;z-index:252043264;v-text-anchor:middle;mso-width-relative:page;mso-height-relative:page;" filled="f" stroked="t" coordsize="21600,21600" o:gfxdata="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7u2HS1wAAAAsBAAAPAAAA&#10;AAAAAAEAIAAAACIAAABkcnMvZG93bnJldi54bWxQSwECFAAUAAAACACHTuJAKDbxHIgCAAD4BAAA&#10;DgAAAAAAAAABACAAAAAmAQAAZHJzL2Uyb0RvYy54bWxQSwUGAAAAAAYABgBZAQAAIAYAAAAA&#10;">
                <v:fill on="f" focussize="0,0"/>
                <v:stroke weight="1pt" color="#000000" miterlimit="8" joinstyle="miter"/>
                <v:imagedata o:title=""/>
                <o:lock v:ext="edit" aspectratio="f"/>
                <v:textbox>
                  <w:txbxContent>
                    <w:p w14:paraId="4E4A9989">
                      <w:pPr>
                        <w:jc w:val="left"/>
                        <w:rPr>
                          <w:rFonts w:hint="eastAsia"/>
                          <w:color w:val="000000"/>
                          <w:lang w:eastAsia="zh-CN"/>
                        </w:rPr>
                      </w:pPr>
                      <w:r>
                        <w:rPr>
                          <w:rFonts w:hint="eastAsia"/>
                          <w:color w:val="000000"/>
                          <w:lang w:eastAsia="zh-CN"/>
                        </w:rPr>
                        <w:t>登记审核、</w:t>
                      </w:r>
                    </w:p>
                    <w:p w14:paraId="0697078C">
                      <w:pPr>
                        <w:jc w:val="left"/>
                        <w:rPr>
                          <w:rFonts w:hint="eastAsia"/>
                          <w:color w:val="000000"/>
                          <w:lang w:eastAsia="zh-CN"/>
                        </w:rPr>
                      </w:pPr>
                      <w:r>
                        <w:rPr>
                          <w:rFonts w:hint="eastAsia"/>
                          <w:color w:val="000000"/>
                          <w:lang w:eastAsia="zh-CN"/>
                        </w:rPr>
                        <w:t>登记</w:t>
                      </w:r>
                    </w:p>
                  </w:txbxContent>
                </v:textbox>
              </v:shape>
            </w:pict>
          </mc:Fallback>
        </mc:AlternateContent>
      </w:r>
      <w:r>
        <w:rPr>
          <w:sz w:val="21"/>
        </w:rPr>
        <mc:AlternateContent>
          <mc:Choice Requires="wps">
            <w:drawing>
              <wp:anchor distT="0" distB="0" distL="114300" distR="114300" simplePos="0" relativeHeight="252041216" behindDoc="0" locked="0" layoutInCell="1" allowOverlap="1">
                <wp:simplePos x="0" y="0"/>
                <wp:positionH relativeFrom="column">
                  <wp:posOffset>1961515</wp:posOffset>
                </wp:positionH>
                <wp:positionV relativeFrom="paragraph">
                  <wp:posOffset>361315</wp:posOffset>
                </wp:positionV>
                <wp:extent cx="1410335" cy="762000"/>
                <wp:effectExtent l="6350" t="6350" r="12065" b="12700"/>
                <wp:wrapNone/>
                <wp:docPr id="204" name="流程图: 可选过程 204"/>
                <wp:cNvGraphicFramePr/>
                <a:graphic xmlns:a="http://schemas.openxmlformats.org/drawingml/2006/main">
                  <a:graphicData uri="http://schemas.microsoft.com/office/word/2010/wordprocessingShape">
                    <wps:wsp>
                      <wps:cNvSpPr/>
                      <wps:spPr>
                        <a:xfrm>
                          <a:off x="2423795" y="1851025"/>
                          <a:ext cx="2162175" cy="800100"/>
                        </a:xfrm>
                        <a:prstGeom prst="flowChartAlternateProcess">
                          <a:avLst/>
                        </a:prstGeom>
                        <a:noFill/>
                        <a:ln w="12700" cap="flat" cmpd="sng" algn="ctr">
                          <a:solidFill>
                            <a:srgbClr val="000000"/>
                          </a:solidFill>
                          <a:prstDash val="solid"/>
                          <a:miter lim="800000"/>
                        </a:ln>
                        <a:effectLst/>
                      </wps:spPr>
                      <wps:txbx>
                        <w:txbxContent>
                          <w:p w14:paraId="0B770A46">
                            <w:pPr>
                              <w:jc w:val="left"/>
                              <w:rPr>
                                <w:rFonts w:hint="eastAsia"/>
                                <w:color w:val="000000"/>
                                <w:lang w:eastAsia="zh-CN"/>
                              </w:rPr>
                            </w:pPr>
                            <w:r>
                              <w:rPr>
                                <w:rFonts w:hint="eastAsia"/>
                                <w:color w:val="000000"/>
                                <w:lang w:eastAsia="zh-CN"/>
                              </w:rPr>
                              <w:t>夫妻在一方户籍地</w:t>
                            </w:r>
                          </w:p>
                          <w:p w14:paraId="75B01AAF">
                            <w:pPr>
                              <w:jc w:val="left"/>
                              <w:rPr>
                                <w:rFonts w:hint="eastAsia"/>
                                <w:color w:val="000000"/>
                                <w:lang w:eastAsia="zh-CN"/>
                              </w:rPr>
                            </w:pPr>
                            <w:r>
                              <w:rPr>
                                <w:rFonts w:hint="eastAsia"/>
                                <w:color w:val="000000"/>
                                <w:lang w:eastAsia="zh-CN"/>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54.45pt;margin-top:28.45pt;height:60pt;width:111.05pt;z-index:252041216;v-text-anchor:middle;mso-width-relative:page;mso-height-relative:page;" filled="f" stroked="t" coordsize="21600,21600" o:gfxdata="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CZm3C2QAAAAoBAAAPAAAAAAAAAAEAIAAAACIAAABkcnMvZG93&#10;bnJldi54bWxQSwECFAAUAAAACACHTuJA2OHHbaoCAAAaBQAADgAAAAAAAAABACAAAAAoAQAAZHJz&#10;L2Uyb0RvYy54bWxQSwUGAAAAAAYABgBZAQAARAYAAAAA&#10;">
                <v:fill on="f" focussize="0,0"/>
                <v:stroke weight="1pt" color="#000000" miterlimit="8" joinstyle="miter"/>
                <v:imagedata o:title=""/>
                <o:lock v:ext="edit" aspectratio="f"/>
                <v:textbox>
                  <w:txbxContent>
                    <w:p w14:paraId="0B770A46">
                      <w:pPr>
                        <w:jc w:val="left"/>
                        <w:rPr>
                          <w:rFonts w:hint="eastAsia"/>
                          <w:color w:val="000000"/>
                          <w:lang w:eastAsia="zh-CN"/>
                        </w:rPr>
                      </w:pPr>
                      <w:r>
                        <w:rPr>
                          <w:rFonts w:hint="eastAsia"/>
                          <w:color w:val="000000"/>
                          <w:lang w:eastAsia="zh-CN"/>
                        </w:rPr>
                        <w:t>夫妻在一方户籍地</w:t>
                      </w:r>
                    </w:p>
                    <w:p w14:paraId="75B01AAF">
                      <w:pPr>
                        <w:jc w:val="left"/>
                        <w:rPr>
                          <w:rFonts w:hint="eastAsia"/>
                          <w:color w:val="000000"/>
                          <w:lang w:eastAsia="zh-CN"/>
                        </w:rPr>
                      </w:pPr>
                      <w:r>
                        <w:rPr>
                          <w:rFonts w:hint="eastAsia"/>
                          <w:color w:val="000000"/>
                          <w:lang w:eastAsia="zh-CN"/>
                        </w:rPr>
                        <w:t>提出申请</w:t>
                      </w:r>
                    </w:p>
                  </w:txbxContent>
                </v:textbox>
              </v:shape>
            </w:pict>
          </mc:Fallback>
        </mc:AlternateContent>
      </w:r>
    </w:p>
    <w:p w14:paraId="3D9DCBE6">
      <w:pPr>
        <w:bidi w:val="0"/>
        <w:rPr>
          <w:rFonts w:hint="eastAsia" w:ascii="Calibri" w:hAnsi="Calibri" w:eastAsia="宋体" w:cs="Times New Roman"/>
          <w:kern w:val="2"/>
          <w:sz w:val="21"/>
          <w:szCs w:val="24"/>
          <w:lang w:val="en-US" w:eastAsia="zh-CN" w:bidi="ar-SA"/>
        </w:rPr>
      </w:pPr>
    </w:p>
    <w:p w14:paraId="4176199B">
      <w:pPr>
        <w:bidi w:val="0"/>
        <w:rPr>
          <w:rFonts w:hint="eastAsia"/>
          <w:lang w:val="en-US" w:eastAsia="zh-CN"/>
        </w:rPr>
      </w:pPr>
    </w:p>
    <w:p w14:paraId="18676AB9">
      <w:pPr>
        <w:bidi w:val="0"/>
        <w:rPr>
          <w:rFonts w:hint="eastAsia"/>
          <w:lang w:val="en-US" w:eastAsia="zh-CN"/>
        </w:rPr>
      </w:pPr>
    </w:p>
    <w:p w14:paraId="53E1108B">
      <w:pPr>
        <w:bidi w:val="0"/>
        <w:rPr>
          <w:rFonts w:hint="eastAsia"/>
          <w:lang w:val="en-US" w:eastAsia="zh-CN"/>
        </w:rPr>
      </w:pPr>
    </w:p>
    <w:p w14:paraId="29858DDE">
      <w:pPr>
        <w:bidi w:val="0"/>
        <w:rPr>
          <w:rFonts w:hint="eastAsia"/>
          <w:lang w:val="en-US" w:eastAsia="zh-CN"/>
        </w:rPr>
      </w:pPr>
    </w:p>
    <w:p w14:paraId="1EF31906">
      <w:pPr>
        <w:bidi w:val="0"/>
        <w:rPr>
          <w:rFonts w:hint="eastAsia"/>
          <w:lang w:val="en-US" w:eastAsia="zh-CN"/>
        </w:rPr>
      </w:pPr>
    </w:p>
    <w:p w14:paraId="7DFED856">
      <w:pPr>
        <w:bidi w:val="0"/>
        <w:ind w:firstLine="648" w:firstLineChars="309"/>
        <w:jc w:val="left"/>
        <w:rPr>
          <w:rFonts w:hint="eastAsia"/>
          <w:lang w:val="en-US" w:eastAsia="zh-CN"/>
        </w:rPr>
      </w:pPr>
      <w:r>
        <w:rPr>
          <w:rFonts w:hint="eastAsia"/>
          <w:lang w:val="en-US" w:eastAsia="zh-CN"/>
        </w:rPr>
        <w:t>否</w:t>
      </w:r>
    </w:p>
    <w:p w14:paraId="1E453217">
      <w:pPr>
        <w:bidi w:val="0"/>
        <w:rPr>
          <w:rFonts w:hint="default" w:ascii="Calibri" w:hAnsi="Calibri" w:eastAsia="宋体" w:cs="Times New Roman"/>
          <w:kern w:val="2"/>
          <w:sz w:val="21"/>
          <w:szCs w:val="24"/>
          <w:lang w:val="en-US" w:eastAsia="zh-CN" w:bidi="ar-SA"/>
        </w:rPr>
      </w:pPr>
    </w:p>
    <w:p w14:paraId="7F2C16AD">
      <w:pPr>
        <w:bidi w:val="0"/>
        <w:rPr>
          <w:rFonts w:hint="default"/>
          <w:lang w:val="en-US" w:eastAsia="zh-CN"/>
        </w:rPr>
      </w:pPr>
    </w:p>
    <w:p w14:paraId="0344E2EA">
      <w:pPr>
        <w:bidi w:val="0"/>
        <w:rPr>
          <w:rFonts w:hint="default"/>
          <w:lang w:val="en-US" w:eastAsia="zh-CN"/>
        </w:rPr>
      </w:pPr>
    </w:p>
    <w:p w14:paraId="5ADDB25C">
      <w:pPr>
        <w:bidi w:val="0"/>
        <w:rPr>
          <w:rFonts w:hint="default"/>
          <w:lang w:val="en-US" w:eastAsia="zh-CN"/>
        </w:rPr>
      </w:pPr>
    </w:p>
    <w:p w14:paraId="05AA2014">
      <w:pPr>
        <w:bidi w:val="0"/>
        <w:ind w:firstLine="3900" w:firstLineChars="1300"/>
        <w:rPr>
          <w:rFonts w:hint="default"/>
          <w:b w:val="0"/>
          <w:bCs w:val="0"/>
          <w:sz w:val="30"/>
          <w:szCs w:val="30"/>
          <w:lang w:val="en-US" w:eastAsia="zh-CN"/>
        </w:rPr>
      </w:pPr>
      <w:r>
        <w:rPr>
          <w:rFonts w:hint="eastAsia"/>
          <w:b w:val="0"/>
          <w:bCs w:val="0"/>
          <w:sz w:val="30"/>
          <w:szCs w:val="30"/>
          <w:lang w:val="en-US" w:eastAsia="zh-CN"/>
        </w:rPr>
        <w:t>办 证</w:t>
      </w:r>
    </w:p>
    <w:p w14:paraId="02F10CDF">
      <w:pPr>
        <w:bidi w:val="0"/>
        <w:rPr>
          <w:rFonts w:hint="default"/>
          <w:lang w:val="en-US" w:eastAsia="zh-CN"/>
        </w:rPr>
      </w:pPr>
      <w:r>
        <w:rPr>
          <w:sz w:val="21"/>
        </w:rPr>
        <mc:AlternateContent>
          <mc:Choice Requires="wps">
            <w:drawing>
              <wp:anchor distT="0" distB="0" distL="114300" distR="114300" simplePos="0" relativeHeight="252044288" behindDoc="0" locked="0" layoutInCell="1" allowOverlap="1">
                <wp:simplePos x="0" y="0"/>
                <wp:positionH relativeFrom="column">
                  <wp:posOffset>1847850</wp:posOffset>
                </wp:positionH>
                <wp:positionV relativeFrom="paragraph">
                  <wp:posOffset>29210</wp:posOffset>
                </wp:positionV>
                <wp:extent cx="1638300" cy="467360"/>
                <wp:effectExtent l="6350" t="6350" r="12700" b="21590"/>
                <wp:wrapNone/>
                <wp:docPr id="208" name="矩形 208"/>
                <wp:cNvGraphicFramePr/>
                <a:graphic xmlns:a="http://schemas.openxmlformats.org/drawingml/2006/main">
                  <a:graphicData uri="http://schemas.microsoft.com/office/word/2010/wordprocessingShape">
                    <wps:wsp>
                      <wps:cNvSpPr/>
                      <wps:spPr>
                        <a:xfrm>
                          <a:off x="2557145" y="4314190"/>
                          <a:ext cx="1714500" cy="552450"/>
                        </a:xfrm>
                        <a:prstGeom prst="rect">
                          <a:avLst/>
                        </a:prstGeom>
                        <a:noFill/>
                        <a:ln w="12700" cap="flat" cmpd="sng" algn="ctr">
                          <a:solidFill>
                            <a:srgbClr val="000000"/>
                          </a:solidFill>
                          <a:prstDash val="solid"/>
                          <a:miter lim="800000"/>
                        </a:ln>
                        <a:effectLst/>
                      </wps:spPr>
                      <wps:txbx>
                        <w:txbxContent>
                          <w:p w14:paraId="14406199">
                            <w:pPr>
                              <w:jc w:val="center"/>
                              <w:rPr>
                                <w:rFonts w:hint="eastAsia"/>
                                <w:color w:val="000000"/>
                                <w:lang w:eastAsia="zh-CN"/>
                              </w:rPr>
                            </w:pPr>
                            <w:r>
                              <w:rPr>
                                <w:rFonts w:hint="eastAsia"/>
                                <w:color w:val="000000"/>
                                <w:lang w:eastAsia="zh-CN"/>
                              </w:rPr>
                              <w:t>送</w:t>
                            </w:r>
                            <w:r>
                              <w:rPr>
                                <w:rFonts w:hint="eastAsia"/>
                                <w:b w:val="0"/>
                                <w:bCs w:val="0"/>
                                <w:color w:val="000000"/>
                                <w:lang w:eastAsia="zh-CN"/>
                              </w:rPr>
                              <w:t>乡社会事务办</w:t>
                            </w:r>
                          </w:p>
                          <w:p w14:paraId="06A525D4">
                            <w:pPr>
                              <w:jc w:val="center"/>
                              <w:rPr>
                                <w:rFonts w:hint="default"/>
                                <w:color w:val="000000"/>
                                <w:lang w:val="en-US" w:eastAsia="zh-CN"/>
                              </w:rPr>
                            </w:pPr>
                            <w:r>
                              <w:rPr>
                                <w:rFonts w:hint="eastAsia"/>
                                <w:color w:val="000000"/>
                                <w:lang w:val="en-US" w:eastAsia="zh-CN"/>
                              </w:rPr>
                              <w:t>（即时）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5pt;margin-top:2.3pt;height:36.8pt;width:129pt;z-index:252044288;v-text-anchor:middle;mso-width-relative:page;mso-height-relative:page;" filled="f" stroked="t" coordsize="21600,21600" o:gfxdata="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ZLkDV1wAAAAgBAAAPAAAAAAAAAAEAIAAA&#10;ACIAAABkcnMvZG93bnJldi54bWxQSwECFAAUAAAACACHTuJASsePz38CAAD0BAAADgAAAAAAAAAB&#10;ACAAAAAmAQAAZHJzL2Uyb0RvYy54bWxQSwUGAAAAAAYABgBZAQAAFwYAAAAA&#10;">
                <v:fill on="f" focussize="0,0"/>
                <v:stroke weight="1pt" color="#000000" miterlimit="8" joinstyle="miter"/>
                <v:imagedata o:title=""/>
                <o:lock v:ext="edit" aspectratio="f"/>
                <v:textbox>
                  <w:txbxContent>
                    <w:p w14:paraId="14406199">
                      <w:pPr>
                        <w:jc w:val="center"/>
                        <w:rPr>
                          <w:rFonts w:hint="eastAsia"/>
                          <w:color w:val="000000"/>
                          <w:lang w:eastAsia="zh-CN"/>
                        </w:rPr>
                      </w:pPr>
                      <w:r>
                        <w:rPr>
                          <w:rFonts w:hint="eastAsia"/>
                          <w:color w:val="000000"/>
                          <w:lang w:eastAsia="zh-CN"/>
                        </w:rPr>
                        <w:t>送</w:t>
                      </w:r>
                      <w:r>
                        <w:rPr>
                          <w:rFonts w:hint="eastAsia"/>
                          <w:b w:val="0"/>
                          <w:bCs w:val="0"/>
                          <w:color w:val="000000"/>
                          <w:lang w:eastAsia="zh-CN"/>
                        </w:rPr>
                        <w:t>乡社会事务办</w:t>
                      </w:r>
                    </w:p>
                    <w:p w14:paraId="06A525D4">
                      <w:pPr>
                        <w:jc w:val="center"/>
                        <w:rPr>
                          <w:rFonts w:hint="default"/>
                          <w:color w:val="000000"/>
                          <w:lang w:val="en-US" w:eastAsia="zh-CN"/>
                        </w:rPr>
                      </w:pPr>
                      <w:r>
                        <w:rPr>
                          <w:rFonts w:hint="eastAsia"/>
                          <w:color w:val="000000"/>
                          <w:lang w:val="en-US" w:eastAsia="zh-CN"/>
                        </w:rPr>
                        <w:t>（即时）</w:t>
                      </w:r>
                    </w:p>
                  </w:txbxContent>
                </v:textbox>
              </v:rect>
            </w:pict>
          </mc:Fallback>
        </mc:AlternateContent>
      </w:r>
    </w:p>
    <w:p w14:paraId="2145457C">
      <w:pPr>
        <w:bidi w:val="0"/>
        <w:rPr>
          <w:rFonts w:hint="default"/>
          <w:lang w:val="en-US" w:eastAsia="zh-CN"/>
        </w:rPr>
      </w:pPr>
    </w:p>
    <w:p w14:paraId="31335A27">
      <w:pPr>
        <w:bidi w:val="0"/>
        <w:rPr>
          <w:rFonts w:hint="default"/>
          <w:lang w:val="en-US" w:eastAsia="zh-CN"/>
        </w:rPr>
      </w:pPr>
      <w:r>
        <w:rPr>
          <w:sz w:val="21"/>
        </w:rPr>
        <mc:AlternateContent>
          <mc:Choice Requires="wps">
            <w:drawing>
              <wp:anchor distT="0" distB="0" distL="114300" distR="114300" simplePos="0" relativeHeight="252055552" behindDoc="0" locked="0" layoutInCell="1" allowOverlap="1">
                <wp:simplePos x="0" y="0"/>
                <wp:positionH relativeFrom="column">
                  <wp:posOffset>2667000</wp:posOffset>
                </wp:positionH>
                <wp:positionV relativeFrom="paragraph">
                  <wp:posOffset>128905</wp:posOffset>
                </wp:positionV>
                <wp:extent cx="0" cy="267335"/>
                <wp:effectExtent l="48895" t="0" r="65405" b="18415"/>
                <wp:wrapNone/>
                <wp:docPr id="220" name="直接箭头连接符 220"/>
                <wp:cNvGraphicFramePr/>
                <a:graphic xmlns:a="http://schemas.openxmlformats.org/drawingml/2006/main">
                  <a:graphicData uri="http://schemas.microsoft.com/office/word/2010/wordprocessingShape">
                    <wps:wsp>
                      <wps:cNvCnPr>
                        <a:stCxn id="207" idx="2"/>
                        <a:endCxn id="208" idx="0"/>
                      </wps:cNvCnPr>
                      <wps:spPr>
                        <a:xfrm>
                          <a:off x="3810000" y="4628515"/>
                          <a:ext cx="0" cy="2673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pt;margin-top:10.15pt;height:21.05pt;width:0pt;z-index:252055552;mso-width-relative:page;mso-height-relative:page;" filled="f" stroked="t" coordsize="21600,21600" o:gfxdata="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i0Fko1gAAAAkBAAAPAAAAAAAAAAEAIAAAACIAAABkcnMvZG93&#10;bnJldi54bWxQSwECFAAUAAAACACHTuJAjF0IyjsCAABRBAAADgAAAAAAAAABACAAAAAlAQAAZHJz&#10;L2Uyb0RvYy54bWxQSwUGAAAAAAYABgBZAQAA0gUAAAAA&#10;">
                <v:fill on="f" focussize="0,0"/>
                <v:stroke weight="0.5pt" color="#000000" miterlimit="8" joinstyle="miter" endarrow="open"/>
                <v:imagedata o:title=""/>
                <o:lock v:ext="edit" aspectratio="f"/>
              </v:shape>
            </w:pict>
          </mc:Fallback>
        </mc:AlternateContent>
      </w:r>
    </w:p>
    <w:p w14:paraId="44D16F56">
      <w:pPr>
        <w:bidi w:val="0"/>
        <w:rPr>
          <w:rFonts w:hint="default"/>
          <w:lang w:val="en-US" w:eastAsia="zh-CN"/>
        </w:rPr>
      </w:pPr>
      <w:r>
        <w:rPr>
          <w:sz w:val="21"/>
        </w:rPr>
        <mc:AlternateContent>
          <mc:Choice Requires="wps">
            <w:drawing>
              <wp:anchor distT="0" distB="0" distL="114300" distR="114300" simplePos="0" relativeHeight="252045312" behindDoc="0" locked="0" layoutInCell="1" allowOverlap="1">
                <wp:simplePos x="0" y="0"/>
                <wp:positionH relativeFrom="column">
                  <wp:posOffset>1918335</wp:posOffset>
                </wp:positionH>
                <wp:positionV relativeFrom="paragraph">
                  <wp:posOffset>178435</wp:posOffset>
                </wp:positionV>
                <wp:extent cx="1496695" cy="486410"/>
                <wp:effectExtent l="6350" t="6350" r="20955" b="21590"/>
                <wp:wrapNone/>
                <wp:docPr id="209" name="矩形 209"/>
                <wp:cNvGraphicFramePr/>
                <a:graphic xmlns:a="http://schemas.openxmlformats.org/drawingml/2006/main">
                  <a:graphicData uri="http://schemas.microsoft.com/office/word/2010/wordprocessingShape">
                    <wps:wsp>
                      <wps:cNvSpPr/>
                      <wps:spPr>
                        <a:xfrm>
                          <a:off x="2919095" y="4922520"/>
                          <a:ext cx="1676400" cy="723900"/>
                        </a:xfrm>
                        <a:prstGeom prst="rect">
                          <a:avLst/>
                        </a:prstGeom>
                        <a:noFill/>
                        <a:ln w="12700" cap="flat" cmpd="sng" algn="ctr">
                          <a:solidFill>
                            <a:srgbClr val="000000"/>
                          </a:solidFill>
                          <a:prstDash val="solid"/>
                          <a:miter lim="800000"/>
                        </a:ln>
                        <a:effectLst/>
                      </wps:spPr>
                      <wps:txbx>
                        <w:txbxContent>
                          <w:p w14:paraId="4ADB2ED2">
                            <w:pPr>
                              <w:jc w:val="center"/>
                              <w:rPr>
                                <w:rFonts w:hint="eastAsia" w:eastAsia="宋体"/>
                                <w:color w:val="000000"/>
                                <w:lang w:eastAsia="zh-CN"/>
                              </w:rPr>
                            </w:pPr>
                            <w:r>
                              <w:rPr>
                                <w:rFonts w:hint="eastAsia"/>
                                <w:color w:val="000000"/>
                                <w:lang w:eastAsia="zh-CN"/>
                              </w:rPr>
                              <w:t>信息核查（即时）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05pt;margin-top:14.05pt;height:38.3pt;width:117.85pt;z-index:252045312;v-text-anchor:middle;mso-width-relative:page;mso-height-relative:page;" filled="f" stroked="t" coordsize="21600,21600" o:gfxdata="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eCDUrYAAAACgEAAA8AAAAAAAAA&#10;AQAgAAAAIgAAAGRycy9kb3ducmV2LnhtbFBLAQIUABQAAAAIAIdO4kB343p5gwIAAPQEAAAOAAAA&#10;AAAAAAEAIAAAACcBAABkcnMvZTJvRG9jLnhtbFBLBQYAAAAABgAGAFkBAAAcBgAAAAA=&#10;">
                <v:fill on="f" focussize="0,0"/>
                <v:stroke weight="1pt" color="#000000" miterlimit="8" joinstyle="miter"/>
                <v:imagedata o:title=""/>
                <o:lock v:ext="edit" aspectratio="f"/>
                <v:textbox>
                  <w:txbxContent>
                    <w:p w14:paraId="4ADB2ED2">
                      <w:pPr>
                        <w:jc w:val="center"/>
                        <w:rPr>
                          <w:rFonts w:hint="eastAsia" w:eastAsia="宋体"/>
                          <w:color w:val="000000"/>
                          <w:lang w:eastAsia="zh-CN"/>
                        </w:rPr>
                      </w:pPr>
                      <w:r>
                        <w:rPr>
                          <w:rFonts w:hint="eastAsia"/>
                          <w:color w:val="000000"/>
                          <w:lang w:eastAsia="zh-CN"/>
                        </w:rPr>
                        <w:t>信息核查（即时）</w:t>
                      </w:r>
                    </w:p>
                  </w:txbxContent>
                </v:textbox>
              </v:rect>
            </w:pict>
          </mc:Fallback>
        </mc:AlternateContent>
      </w:r>
    </w:p>
    <w:p w14:paraId="3D06EAAA">
      <w:pPr>
        <w:bidi w:val="0"/>
        <w:rPr>
          <w:rFonts w:hint="default"/>
          <w:lang w:val="en-US" w:eastAsia="zh-CN"/>
        </w:rPr>
      </w:pPr>
    </w:p>
    <w:p w14:paraId="474E0007">
      <w:pPr>
        <w:bidi w:val="0"/>
        <w:rPr>
          <w:rFonts w:hint="default"/>
          <w:lang w:val="en-US" w:eastAsia="zh-CN"/>
        </w:rPr>
      </w:pPr>
    </w:p>
    <w:p w14:paraId="6C24DD47">
      <w:pPr>
        <w:bidi w:val="0"/>
        <w:rPr>
          <w:rFonts w:hint="default"/>
          <w:lang w:val="en-US" w:eastAsia="zh-CN"/>
        </w:rPr>
      </w:pPr>
    </w:p>
    <w:p w14:paraId="7D2FB8D7">
      <w:pPr>
        <w:bidi w:val="0"/>
        <w:rPr>
          <w:rFonts w:hint="default"/>
          <w:lang w:val="en-US" w:eastAsia="zh-CN"/>
        </w:rPr>
      </w:pPr>
      <w:r>
        <w:rPr>
          <w:sz w:val="21"/>
        </w:rPr>
        <mc:AlternateContent>
          <mc:Choice Requires="wps">
            <w:drawing>
              <wp:anchor distT="0" distB="0" distL="114300" distR="114300" simplePos="0" relativeHeight="252046336" behindDoc="0" locked="0" layoutInCell="1" allowOverlap="1">
                <wp:simplePos x="0" y="0"/>
                <wp:positionH relativeFrom="column">
                  <wp:posOffset>1642745</wp:posOffset>
                </wp:positionH>
                <wp:positionV relativeFrom="paragraph">
                  <wp:posOffset>168275</wp:posOffset>
                </wp:positionV>
                <wp:extent cx="2047875" cy="935990"/>
                <wp:effectExtent l="15240" t="6985" r="32385" b="9525"/>
                <wp:wrapNone/>
                <wp:docPr id="210" name="菱形 210"/>
                <wp:cNvGraphicFramePr/>
                <a:graphic xmlns:a="http://schemas.openxmlformats.org/drawingml/2006/main">
                  <a:graphicData uri="http://schemas.microsoft.com/office/word/2010/wordprocessingShape">
                    <wps:wsp>
                      <wps:cNvSpPr/>
                      <wps:spPr>
                        <a:xfrm>
                          <a:off x="0" y="0"/>
                          <a:ext cx="2067560" cy="1068705"/>
                        </a:xfrm>
                        <a:prstGeom prst="diamond">
                          <a:avLst/>
                        </a:prstGeom>
                        <a:noFill/>
                        <a:ln w="12700" cap="flat" cmpd="sng" algn="ctr">
                          <a:solidFill>
                            <a:srgbClr val="000000"/>
                          </a:solidFill>
                          <a:prstDash val="solid"/>
                          <a:miter lim="800000"/>
                        </a:ln>
                        <a:effectLst/>
                      </wps:spPr>
                      <wps:txbx>
                        <w:txbxContent>
                          <w:p w14:paraId="341F2B92">
                            <w:pPr>
                              <w:jc w:val="center"/>
                              <w:rPr>
                                <w:rFonts w:hint="eastAsia"/>
                                <w:color w:val="000000"/>
                                <w:lang w:eastAsia="zh-CN"/>
                              </w:rPr>
                            </w:pPr>
                            <w:r>
                              <w:rPr>
                                <w:rFonts w:hint="eastAsia"/>
                                <w:color w:val="000000"/>
                                <w:lang w:eastAsia="zh-CN"/>
                              </w:rPr>
                              <w:t>决定是否通过</w:t>
                            </w:r>
                          </w:p>
                          <w:p w14:paraId="539A80A7">
                            <w:pPr>
                              <w:jc w:val="center"/>
                              <w:rPr>
                                <w:rFonts w:hint="eastAsia"/>
                                <w:color w:val="000000"/>
                                <w:lang w:eastAsia="zh-CN"/>
                              </w:rPr>
                            </w:pPr>
                            <w:r>
                              <w:rPr>
                                <w:rFonts w:hint="eastAsia"/>
                                <w:color w:val="000000"/>
                                <w:lang w:eastAsia="zh-CN"/>
                              </w:rPr>
                              <w:t>（即时）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29.35pt;margin-top:13.25pt;height:73.7pt;width:161.25pt;z-index:252046336;v-text-anchor:middle;mso-width-relative:page;mso-height-relative:page;" filled="f" stroked="t" coordsize="21600,21600" o:gfxdata="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&#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JnHsY1gAAAAoBAAAPAAAAAAAAAAEAIAAAACIAAABk&#10;cnMvZG93bnJldi54bWxQSwECFAAUAAAACACHTuJADQidY3oCAADsBAAADgAAAAAAAAABACAAAAAl&#10;AQAAZHJzL2Uyb0RvYy54bWxQSwUGAAAAAAYABgBZAQAAEQYAAAAA&#10;">
                <v:fill on="f" focussize="0,0"/>
                <v:stroke weight="1pt" color="#000000" miterlimit="8" joinstyle="miter"/>
                <v:imagedata o:title=""/>
                <o:lock v:ext="edit" aspectratio="f"/>
                <v:textbox>
                  <w:txbxContent>
                    <w:p w14:paraId="341F2B92">
                      <w:pPr>
                        <w:jc w:val="center"/>
                        <w:rPr>
                          <w:rFonts w:hint="eastAsia"/>
                          <w:color w:val="000000"/>
                          <w:lang w:eastAsia="zh-CN"/>
                        </w:rPr>
                      </w:pPr>
                      <w:r>
                        <w:rPr>
                          <w:rFonts w:hint="eastAsia"/>
                          <w:color w:val="000000"/>
                          <w:lang w:eastAsia="zh-CN"/>
                        </w:rPr>
                        <w:t>决定是否通过</w:t>
                      </w:r>
                    </w:p>
                    <w:p w14:paraId="539A80A7">
                      <w:pPr>
                        <w:jc w:val="center"/>
                        <w:rPr>
                          <w:rFonts w:hint="eastAsia"/>
                          <w:color w:val="000000"/>
                          <w:lang w:eastAsia="zh-CN"/>
                        </w:rPr>
                      </w:pPr>
                      <w:r>
                        <w:rPr>
                          <w:rFonts w:hint="eastAsia"/>
                          <w:color w:val="000000"/>
                          <w:lang w:eastAsia="zh-CN"/>
                        </w:rPr>
                        <w:t>（即时）</w:t>
                      </w:r>
                    </w:p>
                  </w:txbxContent>
                </v:textbox>
              </v:shape>
            </w:pict>
          </mc:Fallback>
        </mc:AlternateContent>
      </w:r>
    </w:p>
    <w:p w14:paraId="76D4DAB6">
      <w:pPr>
        <w:bidi w:val="0"/>
        <w:rPr>
          <w:rFonts w:hint="default"/>
          <w:lang w:val="en-US" w:eastAsia="zh-CN"/>
        </w:rPr>
      </w:pPr>
    </w:p>
    <w:p w14:paraId="169FC81A">
      <w:pPr>
        <w:bidi w:val="0"/>
        <w:rPr>
          <w:rFonts w:hint="default"/>
          <w:lang w:val="en-US" w:eastAsia="zh-CN"/>
        </w:rPr>
      </w:pPr>
    </w:p>
    <w:p w14:paraId="4834C4FD">
      <w:pPr>
        <w:bidi w:val="0"/>
        <w:rPr>
          <w:rFonts w:hint="default"/>
          <w:lang w:val="en-US" w:eastAsia="zh-CN"/>
        </w:rPr>
      </w:pPr>
    </w:p>
    <w:p w14:paraId="2AD1261D">
      <w:pPr>
        <w:bidi w:val="0"/>
        <w:rPr>
          <w:rFonts w:hint="default"/>
          <w:lang w:val="en-US" w:eastAsia="zh-CN"/>
        </w:rPr>
      </w:pPr>
    </w:p>
    <w:p w14:paraId="204DE870">
      <w:pPr>
        <w:bidi w:val="0"/>
        <w:rPr>
          <w:rFonts w:hint="default"/>
          <w:lang w:val="en-US" w:eastAsia="zh-CN"/>
        </w:rPr>
      </w:pPr>
    </w:p>
    <w:p w14:paraId="089FFE9B">
      <w:pPr>
        <w:tabs>
          <w:tab w:val="left" w:pos="3607"/>
        </w:tabs>
        <w:bidi w:val="0"/>
        <w:rPr>
          <w:rFonts w:hint="default"/>
          <w:lang w:val="en-US" w:eastAsia="zh-CN"/>
        </w:rPr>
      </w:pPr>
      <w:r>
        <w:rPr>
          <w:rFonts w:hint="eastAsia"/>
          <w:lang w:val="en-US" w:eastAsia="zh-CN"/>
        </w:rPr>
        <w:tab/>
      </w:r>
      <w:r>
        <w:rPr>
          <w:rFonts w:hint="eastAsia"/>
          <w:lang w:val="en-US" w:eastAsia="zh-CN"/>
        </w:rPr>
        <w:t xml:space="preserve">   是 </w:t>
      </w:r>
    </w:p>
    <w:p w14:paraId="08737F3D">
      <w:pPr>
        <w:tabs>
          <w:tab w:val="left" w:pos="3607"/>
          <w:tab w:val="left" w:pos="3757"/>
        </w:tabs>
        <w:bidi w:val="0"/>
        <w:ind w:firstLine="3780" w:firstLineChars="1800"/>
        <w:rPr>
          <w:rFonts w:hint="default"/>
          <w:lang w:val="en-US" w:eastAsia="zh-CN"/>
        </w:rPr>
      </w:pPr>
      <w:r>
        <w:rPr>
          <w:sz w:val="21"/>
        </w:rPr>
        <mc:AlternateContent>
          <mc:Choice Requires="wps">
            <w:drawing>
              <wp:anchor distT="0" distB="0" distL="114300" distR="114300" simplePos="0" relativeHeight="252047360" behindDoc="0" locked="0" layoutInCell="1" allowOverlap="1">
                <wp:simplePos x="0" y="0"/>
                <wp:positionH relativeFrom="column">
                  <wp:posOffset>1905000</wp:posOffset>
                </wp:positionH>
                <wp:positionV relativeFrom="paragraph">
                  <wp:posOffset>109855</wp:posOffset>
                </wp:positionV>
                <wp:extent cx="1524000" cy="563245"/>
                <wp:effectExtent l="6350" t="6350" r="12700" b="20955"/>
                <wp:wrapNone/>
                <wp:docPr id="211" name="矩形 211"/>
                <wp:cNvGraphicFramePr/>
                <a:graphic xmlns:a="http://schemas.openxmlformats.org/drawingml/2006/main">
                  <a:graphicData uri="http://schemas.microsoft.com/office/word/2010/wordprocessingShape">
                    <wps:wsp>
                      <wps:cNvSpPr/>
                      <wps:spPr>
                        <a:xfrm>
                          <a:off x="2604770" y="7442835"/>
                          <a:ext cx="1524000" cy="723900"/>
                        </a:xfrm>
                        <a:prstGeom prst="rect">
                          <a:avLst/>
                        </a:prstGeom>
                        <a:noFill/>
                        <a:ln w="12700" cap="flat" cmpd="sng" algn="ctr">
                          <a:solidFill>
                            <a:srgbClr val="000000"/>
                          </a:solidFill>
                          <a:prstDash val="solid"/>
                          <a:miter lim="800000"/>
                        </a:ln>
                        <a:effectLst/>
                      </wps:spPr>
                      <wps:txbx>
                        <w:txbxContent>
                          <w:p w14:paraId="02A4D3BF">
                            <w:pPr>
                              <w:jc w:val="center"/>
                              <w:rPr>
                                <w:rFonts w:hint="eastAsia"/>
                                <w:color w:val="000000"/>
                                <w:lang w:eastAsia="zh-CN"/>
                              </w:rPr>
                            </w:pPr>
                            <w:r>
                              <w:rPr>
                                <w:rFonts w:hint="eastAsia"/>
                                <w:color w:val="000000"/>
                                <w:lang w:eastAsia="zh-CN"/>
                              </w:rPr>
                              <w:t>信息录入办证</w:t>
                            </w:r>
                          </w:p>
                          <w:p w14:paraId="57AD0F6B">
                            <w:pPr>
                              <w:jc w:val="center"/>
                              <w:rPr>
                                <w:rFonts w:hint="eastAsia"/>
                                <w:color w:val="000000"/>
                                <w:lang w:eastAsia="zh-CN"/>
                              </w:rPr>
                            </w:pPr>
                            <w:r>
                              <w:rPr>
                                <w:rFonts w:hint="eastAsia"/>
                                <w:color w:val="000000"/>
                                <w:lang w:eastAsia="zh-CN"/>
                              </w:rPr>
                              <w:t>（即时）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pt;margin-top:8.65pt;height:44.35pt;width:120pt;z-index:252047360;v-text-anchor:middle;mso-width-relative:page;mso-height-relative:page;" filled="f" stroked="t" coordsize="21600,21600" o:gfxdata="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RsgdNcAAAAKAQAADwAAAAAAAAABACAA&#10;AAAiAAAAZHJzL2Rvd25yZXYueG1sUEsBAhQAFAAAAAgAh07iQNfg2B6AAgAA9AQAAA4AAAAAAAAA&#10;AQAgAAAAJgEAAGRycy9lMm9Eb2MueG1sUEsFBgAAAAAGAAYAWQEAABgGAAAAAA==&#10;">
                <v:fill on="f" focussize="0,0"/>
                <v:stroke weight="1pt" color="#000000" miterlimit="8" joinstyle="miter"/>
                <v:imagedata o:title=""/>
                <o:lock v:ext="edit" aspectratio="f"/>
                <v:textbox>
                  <w:txbxContent>
                    <w:p w14:paraId="02A4D3BF">
                      <w:pPr>
                        <w:jc w:val="center"/>
                        <w:rPr>
                          <w:rFonts w:hint="eastAsia"/>
                          <w:color w:val="000000"/>
                          <w:lang w:eastAsia="zh-CN"/>
                        </w:rPr>
                      </w:pPr>
                      <w:r>
                        <w:rPr>
                          <w:rFonts w:hint="eastAsia"/>
                          <w:color w:val="000000"/>
                          <w:lang w:eastAsia="zh-CN"/>
                        </w:rPr>
                        <w:t>信息录入办证</w:t>
                      </w:r>
                    </w:p>
                    <w:p w14:paraId="57AD0F6B">
                      <w:pPr>
                        <w:jc w:val="center"/>
                        <w:rPr>
                          <w:rFonts w:hint="eastAsia"/>
                          <w:color w:val="000000"/>
                          <w:lang w:eastAsia="zh-CN"/>
                        </w:rPr>
                      </w:pPr>
                      <w:r>
                        <w:rPr>
                          <w:rFonts w:hint="eastAsia"/>
                          <w:color w:val="000000"/>
                          <w:lang w:eastAsia="zh-CN"/>
                        </w:rPr>
                        <w:t>（即时）</w:t>
                      </w:r>
                    </w:p>
                  </w:txbxContent>
                </v:textbox>
              </v:rect>
            </w:pict>
          </mc:Fallback>
        </mc:AlternateContent>
      </w:r>
      <w:r>
        <w:rPr>
          <w:rFonts w:hint="eastAsia"/>
          <w:lang w:val="en-US" w:eastAsia="zh-CN"/>
        </w:rPr>
        <w:tab/>
      </w:r>
      <w:r>
        <w:rPr>
          <w:rFonts w:hint="eastAsia"/>
          <w:lang w:val="en-US" w:eastAsia="zh-CN"/>
        </w:rPr>
        <w:tab/>
      </w:r>
    </w:p>
    <w:p w14:paraId="3E3CC704">
      <w:pPr>
        <w:tabs>
          <w:tab w:val="left" w:pos="7387"/>
        </w:tabs>
        <w:bidi w:val="0"/>
        <w:ind w:firstLine="6300" w:firstLineChars="3000"/>
        <w:jc w:val="left"/>
        <w:rPr>
          <w:rFonts w:hint="eastAsia"/>
          <w:lang w:val="en-US" w:eastAsia="zh-CN"/>
        </w:rPr>
      </w:pPr>
      <w:r>
        <w:rPr>
          <w:rFonts w:hint="eastAsia"/>
          <w:lang w:val="en-US" w:eastAsia="zh-CN"/>
        </w:rPr>
        <w:t>否</w:t>
      </w:r>
    </w:p>
    <w:p w14:paraId="664C6114">
      <w:pPr>
        <w:tabs>
          <w:tab w:val="left" w:pos="7387"/>
        </w:tabs>
        <w:bidi w:val="0"/>
        <w:jc w:val="left"/>
        <w:rPr>
          <w:rFonts w:hint="eastAsia"/>
          <w:lang w:val="en-US" w:eastAsia="zh-CN"/>
        </w:rPr>
      </w:pPr>
    </w:p>
    <w:p w14:paraId="25712418">
      <w:pPr>
        <w:tabs>
          <w:tab w:val="left" w:pos="7387"/>
        </w:tabs>
        <w:bidi w:val="0"/>
        <w:jc w:val="left"/>
        <w:rPr>
          <w:rFonts w:hint="eastAsia"/>
          <w:lang w:val="en-US" w:eastAsia="zh-CN"/>
        </w:rPr>
      </w:pPr>
    </w:p>
    <w:p w14:paraId="60C6195C">
      <w:pPr>
        <w:tabs>
          <w:tab w:val="left" w:pos="7387"/>
        </w:tabs>
        <w:bidi w:val="0"/>
        <w:jc w:val="left"/>
        <w:rPr>
          <w:rFonts w:hint="eastAsia"/>
          <w:lang w:val="en-US" w:eastAsia="zh-CN"/>
        </w:rPr>
      </w:pPr>
    </w:p>
    <w:p w14:paraId="727F975C">
      <w:pPr>
        <w:tabs>
          <w:tab w:val="left" w:pos="7387"/>
        </w:tabs>
        <w:bidi w:val="0"/>
        <w:jc w:val="left"/>
        <w:rPr>
          <w:rFonts w:hint="eastAsia"/>
          <w:lang w:val="en-US" w:eastAsia="zh-CN"/>
        </w:rPr>
      </w:pPr>
    </w:p>
    <w:p w14:paraId="35F72929">
      <w:pPr>
        <w:tabs>
          <w:tab w:val="left" w:pos="7387"/>
        </w:tabs>
        <w:bidi w:val="0"/>
        <w:jc w:val="left"/>
        <w:rPr>
          <w:rFonts w:hint="eastAsia"/>
          <w:lang w:val="en-US" w:eastAsia="zh-CN"/>
        </w:rPr>
      </w:pPr>
    </w:p>
    <w:p w14:paraId="64F2D2D4">
      <w:pPr>
        <w:tabs>
          <w:tab w:val="left" w:pos="7387"/>
        </w:tabs>
        <w:bidi w:val="0"/>
        <w:jc w:val="left"/>
        <w:rPr>
          <w:rFonts w:hint="eastAsia"/>
          <w:lang w:val="en-US" w:eastAsia="zh-CN"/>
        </w:rPr>
      </w:pPr>
    </w:p>
    <w:p w14:paraId="258E97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B6DCF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B4161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2FE599F">
      <w:pPr>
        <w:rPr>
          <w:rFonts w:hint="eastAsia"/>
          <w:sz w:val="28"/>
          <w:szCs w:val="28"/>
          <w:lang w:val="en-US" w:eastAsia="zh-CN"/>
        </w:rPr>
      </w:pPr>
      <w:r>
        <w:rPr>
          <w:rFonts w:hint="eastAsia"/>
          <w:sz w:val="28"/>
          <w:szCs w:val="28"/>
          <w:lang w:val="en-US" w:eastAsia="zh-CN"/>
        </w:rPr>
        <w:t>13.事项名称：渔业工作奖励</w:t>
      </w:r>
    </w:p>
    <w:p w14:paraId="071C6693">
      <w:pPr>
        <w:tabs>
          <w:tab w:val="left" w:pos="7387"/>
        </w:tabs>
        <w:bidi w:val="0"/>
        <w:jc w:val="left"/>
        <w:rPr>
          <w:rFonts w:hint="eastAsia"/>
          <w:lang w:val="en-US" w:eastAsia="zh-CN"/>
        </w:rPr>
      </w:pPr>
    </w:p>
    <w:p w14:paraId="11AAF33F">
      <w:pPr>
        <w:bidi w:val="0"/>
        <w:rPr>
          <w:rFonts w:hint="eastAsia"/>
          <w:lang w:val="en-US" w:eastAsia="zh-CN"/>
        </w:rPr>
      </w:pPr>
      <w:r>
        <w:rPr>
          <w:sz w:val="36"/>
        </w:rPr>
        <mc:AlternateContent>
          <mc:Choice Requires="wps">
            <w:drawing>
              <wp:anchor distT="0" distB="0" distL="114300" distR="114300" simplePos="0" relativeHeight="252062720" behindDoc="0" locked="0" layoutInCell="1" allowOverlap="1">
                <wp:simplePos x="0" y="0"/>
                <wp:positionH relativeFrom="column">
                  <wp:posOffset>1509395</wp:posOffset>
                </wp:positionH>
                <wp:positionV relativeFrom="paragraph">
                  <wp:posOffset>106045</wp:posOffset>
                </wp:positionV>
                <wp:extent cx="1781810" cy="553720"/>
                <wp:effectExtent l="5080" t="4445" r="22860" b="13335"/>
                <wp:wrapNone/>
                <wp:docPr id="128" name="流程图: 终止 12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6350" cap="flat" cmpd="sng" algn="ctr">
                          <a:solidFill>
                            <a:srgbClr val="000000"/>
                          </a:solidFill>
                          <a:prstDash val="solid"/>
                          <a:miter lim="800000"/>
                        </a:ln>
                        <a:effectLst/>
                      </wps:spPr>
                      <wps:txbx>
                        <w:txbxContent>
                          <w:p w14:paraId="460D67AD">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8.85pt;margin-top:8.35pt;height:43.6pt;width:140.3pt;z-index:252062720;v-text-anchor:middle;mso-width-relative:page;mso-height-relative:page;" filled="f" stroked="t" coordsize="21600,21600" o:gfxdata="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dBSGt2QAAAAoBAAAPAAAAAAAAAAEAIAAAACIAAABkcnMvZG93bnJldi54bWxQ&#10;SwECFAAUAAAACACHTuJA4zMDH6ECAAANBQAADgAAAAAAAAABACAAAAAoAQAAZHJzL2Uyb0RvYy54&#10;bWxQSwUGAAAAAAYABgBZAQAAOwYAAAAA&#10;">
                <v:fill on="f" focussize="0,0"/>
                <v:stroke weight="0.5pt" color="#000000" miterlimit="8" joinstyle="miter"/>
                <v:imagedata o:title=""/>
                <o:lock v:ext="edit" aspectratio="f"/>
                <v:textbox>
                  <w:txbxContent>
                    <w:p w14:paraId="460D67AD">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08DEDC9D">
      <w:pPr>
        <w:bidi w:val="0"/>
        <w:rPr>
          <w:rFonts w:hint="eastAsia"/>
          <w:lang w:val="en-US" w:eastAsia="zh-CN"/>
        </w:rPr>
      </w:pPr>
    </w:p>
    <w:p w14:paraId="240448D6">
      <w:pPr>
        <w:bidi w:val="0"/>
        <w:rPr>
          <w:rFonts w:hint="eastAsia"/>
          <w:lang w:val="en-US" w:eastAsia="zh-CN"/>
        </w:rPr>
      </w:pPr>
    </w:p>
    <w:p w14:paraId="7C8406A4">
      <w:pPr>
        <w:bidi w:val="0"/>
        <w:rPr>
          <w:rFonts w:hint="eastAsia"/>
          <w:lang w:val="en-US" w:eastAsia="zh-CN"/>
        </w:rPr>
      </w:pPr>
      <w:r>
        <w:rPr>
          <w:sz w:val="21"/>
        </w:rPr>
        <mc:AlternateContent>
          <mc:Choice Requires="wps">
            <w:drawing>
              <wp:anchor distT="0" distB="0" distL="114300" distR="114300" simplePos="0" relativeHeight="252083200" behindDoc="0" locked="0" layoutInCell="1" allowOverlap="1">
                <wp:simplePos x="0" y="0"/>
                <wp:positionH relativeFrom="column">
                  <wp:posOffset>2390775</wp:posOffset>
                </wp:positionH>
                <wp:positionV relativeFrom="paragraph">
                  <wp:posOffset>65405</wp:posOffset>
                </wp:positionV>
                <wp:extent cx="9525" cy="312420"/>
                <wp:effectExtent l="46355" t="0" r="58420" b="11430"/>
                <wp:wrapNone/>
                <wp:docPr id="38" name="直接箭头连接符 38"/>
                <wp:cNvGraphicFramePr/>
                <a:graphic xmlns:a="http://schemas.openxmlformats.org/drawingml/2006/main">
                  <a:graphicData uri="http://schemas.microsoft.com/office/word/2010/wordprocessingShape">
                    <wps:wsp>
                      <wps:cNvCnPr>
                        <a:stCxn id="128" idx="2"/>
                        <a:endCxn id="129" idx="0"/>
                      </wps:cNvCnPr>
                      <wps:spPr>
                        <a:xfrm flipH="1">
                          <a:off x="3533775" y="242252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8.25pt;margin-top:5.15pt;height:24.6pt;width:0.75pt;z-index:252083200;mso-width-relative:page;mso-height-relative:page;" filled="f" stroked="t" coordsize="21600,21600" o:gfxdata="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VZdDnYAAAACQEAAA8AAAAAAAAAAQAgAAAAIgAAAGRy&#10;cy9kb3ducmV2LnhtbFBLAQIUABQAAAAIAIdO4kCNCi3NPgIAAE4EAAAOAAAAAAAAAAEAIAAAACcB&#10;AABkcnMvZTJvRG9jLnhtbFBLBQYAAAAABgAGAFkBAADXBQAAAAA=&#10;">
                <v:fill on="f" focussize="0,0"/>
                <v:stroke weight="0.5pt" color="#000000 [3200]" miterlimit="8" joinstyle="miter" endarrow="open"/>
                <v:imagedata o:title=""/>
                <o:lock v:ext="edit" aspectratio="f"/>
              </v:shape>
            </w:pict>
          </mc:Fallback>
        </mc:AlternateContent>
      </w:r>
    </w:p>
    <w:p w14:paraId="17F4ED29">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063744" behindDoc="0" locked="0" layoutInCell="1" allowOverlap="1">
                <wp:simplePos x="0" y="0"/>
                <wp:positionH relativeFrom="column">
                  <wp:posOffset>1547495</wp:posOffset>
                </wp:positionH>
                <wp:positionV relativeFrom="paragraph">
                  <wp:posOffset>179705</wp:posOffset>
                </wp:positionV>
                <wp:extent cx="1686560" cy="572135"/>
                <wp:effectExtent l="6350" t="6350" r="21590" b="12065"/>
                <wp:wrapNone/>
                <wp:docPr id="129" name="矩形 12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5F2FB924">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37AA6EB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85pt;margin-top:14.15pt;height:45.05pt;width:132.8pt;z-index:252063744;v-text-anchor:middle;mso-width-relative:page;mso-height-relative:page;" filled="f" stroked="t" coordsize="21600,21600" o:gfxdata="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OwwSNgAAAAKAQAADwAAAAAAAAAB&#10;ACAAAAAiAAAAZHJzL2Rvd25yZXYueG1sUEsBAhQAFAAAAAgAh07iQOs/qliCAgAA9AQAAA4AAAAA&#10;AAAAAQAgAAAAJwEAAGRycy9lMm9Eb2MueG1sUEsFBgAAAAAGAAYAWQEAABsGAAAAAA==&#10;">
                <v:fill on="f" focussize="0,0"/>
                <v:stroke weight="1pt" color="#000000" miterlimit="8" joinstyle="miter"/>
                <v:imagedata o:title=""/>
                <o:lock v:ext="edit" aspectratio="f"/>
                <v:textbox>
                  <w:txbxContent>
                    <w:p w14:paraId="5F2FB924">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37AA6EB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0EACE7AF">
      <w:pPr>
        <w:bidi w:val="0"/>
        <w:rPr>
          <w:rFonts w:hint="eastAsia" w:ascii="Calibri" w:hAnsi="Calibri" w:eastAsia="宋体" w:cs="Times New Roman"/>
          <w:kern w:val="2"/>
          <w:sz w:val="21"/>
          <w:szCs w:val="24"/>
          <w:lang w:val="en-US" w:eastAsia="zh-CN" w:bidi="ar-SA"/>
        </w:rPr>
      </w:pPr>
    </w:p>
    <w:p w14:paraId="7FA47129">
      <w:pPr>
        <w:bidi w:val="0"/>
        <w:rPr>
          <w:rFonts w:hint="eastAsia"/>
          <w:lang w:val="en-US" w:eastAsia="zh-CN"/>
        </w:rPr>
      </w:pPr>
    </w:p>
    <w:p w14:paraId="72785505">
      <w:pPr>
        <w:bidi w:val="0"/>
        <w:rPr>
          <w:rFonts w:hint="eastAsia"/>
          <w:lang w:val="en-US" w:eastAsia="zh-CN"/>
        </w:rPr>
      </w:pPr>
      <w:r>
        <w:rPr>
          <w:sz w:val="21"/>
        </w:rPr>
        <mc:AlternateContent>
          <mc:Choice Requires="wps">
            <w:drawing>
              <wp:anchor distT="0" distB="0" distL="114300" distR="114300" simplePos="0" relativeHeight="252084224" behindDoc="0" locked="0" layoutInCell="1" allowOverlap="1">
                <wp:simplePos x="0" y="0"/>
                <wp:positionH relativeFrom="column">
                  <wp:posOffset>2381250</wp:posOffset>
                </wp:positionH>
                <wp:positionV relativeFrom="paragraph">
                  <wp:posOffset>157480</wp:posOffset>
                </wp:positionV>
                <wp:extent cx="9525" cy="293370"/>
                <wp:effectExtent l="46355" t="0" r="58420" b="11430"/>
                <wp:wrapNone/>
                <wp:docPr id="39" name="直接箭头连接符 39"/>
                <wp:cNvGraphicFramePr/>
                <a:graphic xmlns:a="http://schemas.openxmlformats.org/drawingml/2006/main">
                  <a:graphicData uri="http://schemas.microsoft.com/office/word/2010/wordprocessingShape">
                    <wps:wsp>
                      <wps:cNvCnPr>
                        <a:stCxn id="129" idx="2"/>
                        <a:endCxn id="131" idx="0"/>
                      </wps:cNvCnPr>
                      <wps:spPr>
                        <a:xfrm flipH="1">
                          <a:off x="3533775" y="3307080"/>
                          <a:ext cx="9525" cy="2933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7.5pt;margin-top:12.4pt;height:23.1pt;width:0.75pt;z-index:252084224;mso-width-relative:page;mso-height-relative:page;" filled="f" stroked="t" coordsize="21600,21600" o:gfxdata="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Wuh/PZAAAACQEAAA8AAAAAAAAAAQAgAAAAIgAA&#10;AGRycy9kb3ducmV2LnhtbFBLAQIUABQAAAAIAIdO4kBZtj9aQAIAAE4EAAAOAAAAAAAAAAEAIAAA&#10;ACgBAABkcnMvZTJvRG9jLnhtbFBLBQYAAAAABgAGAFkBAADaBQAAAAA=&#10;">
                <v:fill on="f" focussize="0,0"/>
                <v:stroke weight="0.5pt" color="#000000 [3200]" miterlimit="8" joinstyle="miter" endarrow="open"/>
                <v:imagedata o:title=""/>
                <o:lock v:ext="edit" aspectratio="f"/>
              </v:shape>
            </w:pict>
          </mc:Fallback>
        </mc:AlternateContent>
      </w:r>
    </w:p>
    <w:p w14:paraId="0238CD62">
      <w:pPr>
        <w:bidi w:val="0"/>
        <w:rPr>
          <w:rFonts w:hint="eastAsia"/>
          <w:lang w:val="en-US" w:eastAsia="zh-CN"/>
        </w:rPr>
      </w:pPr>
      <w:r>
        <w:rPr>
          <w:sz w:val="21"/>
        </w:rPr>
        <mc:AlternateContent>
          <mc:Choice Requires="wps">
            <w:drawing>
              <wp:anchor distT="0" distB="0" distL="114300" distR="114300" simplePos="0" relativeHeight="252069888" behindDoc="0" locked="0" layoutInCell="1" allowOverlap="1">
                <wp:simplePos x="0" y="0"/>
                <wp:positionH relativeFrom="column">
                  <wp:posOffset>3776345</wp:posOffset>
                </wp:positionH>
                <wp:positionV relativeFrom="paragraph">
                  <wp:posOffset>156210</wp:posOffset>
                </wp:positionV>
                <wp:extent cx="1800225" cy="762635"/>
                <wp:effectExtent l="560070" t="5080" r="20955" b="13335"/>
                <wp:wrapNone/>
                <wp:docPr id="130" name="矩形标注 130"/>
                <wp:cNvGraphicFramePr/>
                <a:graphic xmlns:a="http://schemas.openxmlformats.org/drawingml/2006/main">
                  <a:graphicData uri="http://schemas.microsoft.com/office/word/2010/wordprocessingShape">
                    <wps:wsp>
                      <wps:cNvSpPr/>
                      <wps:spPr>
                        <a:xfrm>
                          <a:off x="4919345" y="10442575"/>
                          <a:ext cx="1800225" cy="762635"/>
                        </a:xfrm>
                        <a:prstGeom prst="wedgeRectCallout">
                          <a:avLst>
                            <a:gd name="adj1" fmla="val -79560"/>
                            <a:gd name="adj2" fmla="val -2789"/>
                          </a:avLst>
                        </a:prstGeom>
                        <a:noFill/>
                        <a:ln w="6350" cap="flat" cmpd="sng" algn="ctr">
                          <a:solidFill>
                            <a:srgbClr val="000000"/>
                          </a:solidFill>
                          <a:prstDash val="solid"/>
                          <a:miter lim="800000"/>
                        </a:ln>
                        <a:effectLst/>
                      </wps:spPr>
                      <wps:txbx>
                        <w:txbxContent>
                          <w:p w14:paraId="3F480261">
                            <w:pPr>
                              <w:jc w:val="left"/>
                              <w:rPr>
                                <w:rFonts w:hint="eastAsia"/>
                                <w:color w:val="000000"/>
                                <w:lang w:eastAsia="zh-CN"/>
                              </w:rPr>
                            </w:pPr>
                            <w:r>
                              <w:rPr>
                                <w:rFonts w:hint="eastAsia"/>
                                <w:color w:val="000000"/>
                                <w:lang w:eastAsia="zh-CN"/>
                              </w:rPr>
                              <w:t>会议集体研究，相关部门一</w:t>
                            </w:r>
                          </w:p>
                          <w:p w14:paraId="03D91D57">
                            <w:pPr>
                              <w:jc w:val="left"/>
                              <w:rPr>
                                <w:rFonts w:hint="eastAsia"/>
                                <w:color w:val="000000"/>
                                <w:lang w:eastAsia="zh-CN"/>
                              </w:rPr>
                            </w:pPr>
                            <w:r>
                              <w:rPr>
                                <w:rFonts w:hint="eastAsia"/>
                                <w:color w:val="000000"/>
                                <w:lang w:eastAsia="zh-CN"/>
                              </w:rPr>
                              <w:t>票否决、社会公示等</w:t>
                            </w:r>
                          </w:p>
                          <w:p w14:paraId="1F9A139F">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7.35pt;margin-top:12.3pt;height:60.05pt;width:141.75pt;z-index:252069888;v-text-anchor:middle;mso-width-relative:page;mso-height-relative:page;" filled="f" stroked="t" coordsize="21600,21600" o:gfxdata="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ECRLYtgAAAAKAQAADwAAAAAAAAAB&#10;ACAAAAAiAAAAZHJzL2Rvd25yZXYueG1sUEsBAhQAFAAAAAgAh07iQLvZfqW7AgAAWAUAAA4AAAAA&#10;AAAAAQAgAAAAJwEAAGRycy9lMm9Eb2MueG1sUEsFBgAAAAAGAAYAWQEAAFQGAAAAAA==&#10;" adj="-6385,10198">
                <v:fill on="f" focussize="0,0"/>
                <v:stroke weight="0.5pt" color="#000000" miterlimit="8" joinstyle="miter"/>
                <v:imagedata o:title=""/>
                <o:lock v:ext="edit" aspectratio="f"/>
                <v:textbox>
                  <w:txbxContent>
                    <w:p w14:paraId="3F480261">
                      <w:pPr>
                        <w:jc w:val="left"/>
                        <w:rPr>
                          <w:rFonts w:hint="eastAsia"/>
                          <w:color w:val="000000"/>
                          <w:lang w:eastAsia="zh-CN"/>
                        </w:rPr>
                      </w:pPr>
                      <w:r>
                        <w:rPr>
                          <w:rFonts w:hint="eastAsia"/>
                          <w:color w:val="000000"/>
                          <w:lang w:eastAsia="zh-CN"/>
                        </w:rPr>
                        <w:t>会议集体研究，相关部门一</w:t>
                      </w:r>
                    </w:p>
                    <w:p w14:paraId="03D91D57">
                      <w:pPr>
                        <w:jc w:val="left"/>
                        <w:rPr>
                          <w:rFonts w:hint="eastAsia"/>
                          <w:color w:val="000000"/>
                          <w:lang w:eastAsia="zh-CN"/>
                        </w:rPr>
                      </w:pPr>
                      <w:r>
                        <w:rPr>
                          <w:rFonts w:hint="eastAsia"/>
                          <w:color w:val="000000"/>
                          <w:lang w:eastAsia="zh-CN"/>
                        </w:rPr>
                        <w:t>票否决、社会公示等</w:t>
                      </w:r>
                    </w:p>
                    <w:p w14:paraId="1F9A139F">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14:paraId="31E96751">
      <w:pPr>
        <w:bidi w:val="0"/>
        <w:rPr>
          <w:rFonts w:hint="eastAsia"/>
          <w:lang w:val="en-US" w:eastAsia="zh-CN"/>
        </w:rPr>
      </w:pPr>
      <w:r>
        <w:rPr>
          <w:sz w:val="36"/>
        </w:rPr>
        <mc:AlternateContent>
          <mc:Choice Requires="wps">
            <w:drawing>
              <wp:anchor distT="0" distB="0" distL="114300" distR="114300" simplePos="0" relativeHeight="252065792" behindDoc="0" locked="0" layoutInCell="1" allowOverlap="1">
                <wp:simplePos x="0" y="0"/>
                <wp:positionH relativeFrom="column">
                  <wp:posOffset>1408430</wp:posOffset>
                </wp:positionH>
                <wp:positionV relativeFrom="paragraph">
                  <wp:posOffset>814070</wp:posOffset>
                </wp:positionV>
                <wp:extent cx="1954530" cy="771525"/>
                <wp:effectExtent l="12700" t="5080" r="13970" b="23495"/>
                <wp:wrapNone/>
                <wp:docPr id="132" name="菱形 13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6350" cap="flat" cmpd="sng" algn="ctr">
                          <a:solidFill>
                            <a:srgbClr val="000000"/>
                          </a:solidFill>
                          <a:prstDash val="solid"/>
                          <a:miter lim="800000"/>
                        </a:ln>
                        <a:effectLst/>
                      </wps:spPr>
                      <wps:txbx>
                        <w:txbxContent>
                          <w:p w14:paraId="3973309E">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9pt;margin-top:64.1pt;height:60.75pt;width:153.9pt;z-index:252065792;v-text-anchor:middle;mso-width-relative:page;mso-height-relative:page;" filled="f" stroked="t" coordsize="21600,21600" o:gfxdata="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j9h0dkAAAALAQAADwAA&#10;AAAAAAABACAAAAAiAAAAZHJzL2Rvd25yZXYueG1sUEsBAhQAFAAAAAgAh07iQEPZWKmHAgAA9gQA&#10;AA4AAAAAAAAAAQAgAAAAKAEAAGRycy9lMm9Eb2MueG1sUEsFBgAAAAAGAAYAWQEAACEGAAAAAA==&#10;">
                <v:fill on="f" focussize="0,0"/>
                <v:stroke weight="0.5pt" color="#000000" miterlimit="8" joinstyle="miter"/>
                <v:imagedata o:title=""/>
                <o:lock v:ext="edit" aspectratio="f"/>
                <v:textbox>
                  <w:txbxContent>
                    <w:p w14:paraId="3973309E">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090368" behindDoc="0" locked="0" layoutInCell="1" allowOverlap="1">
                <wp:simplePos x="0" y="0"/>
                <wp:positionH relativeFrom="column">
                  <wp:posOffset>3300730</wp:posOffset>
                </wp:positionH>
                <wp:positionV relativeFrom="paragraph">
                  <wp:posOffset>1194435</wp:posOffset>
                </wp:positionV>
                <wp:extent cx="81280" cy="3295650"/>
                <wp:effectExtent l="0" t="4445" r="661670" b="52705"/>
                <wp:wrapNone/>
                <wp:docPr id="99"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59.9pt;margin-top:94.05pt;height:259.5pt;width:6.4pt;z-index:252090368;mso-width-relative:page;mso-height-relative:page;" filled="f" stroked="t" coordsize="21600,21600" o:gfxdata="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4sD/NcAAAALAQAADwAAAAAAAAABACAAAAAiAAAA&#10;ZHJzL2Rvd25yZXYueG1sUEsBAhQAFAAAAAgAh07iQAcJCndBAgAAPwQAAA4AAAAAAAAAAQAgAAAA&#10;JgEAAGRycy9lMm9Eb2MueG1sUEsFBgAAAAAGAAYAWQEAANkFA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5248" behindDoc="0" locked="0" layoutInCell="1" allowOverlap="1">
                <wp:simplePos x="0" y="0"/>
                <wp:positionH relativeFrom="column">
                  <wp:posOffset>2381250</wp:posOffset>
                </wp:positionH>
                <wp:positionV relativeFrom="paragraph">
                  <wp:posOffset>635635</wp:posOffset>
                </wp:positionV>
                <wp:extent cx="4445" cy="178435"/>
                <wp:effectExtent l="46990" t="0" r="62865" b="12065"/>
                <wp:wrapNone/>
                <wp:docPr id="40" name="直接箭头连接符 40"/>
                <wp:cNvGraphicFramePr/>
                <a:graphic xmlns:a="http://schemas.openxmlformats.org/drawingml/2006/main">
                  <a:graphicData uri="http://schemas.microsoft.com/office/word/2010/wordprocessingShape">
                    <wps:wsp>
                      <wps:cNvCnPr>
                        <a:stCxn id="131" idx="2"/>
                        <a:endCxn id="132" idx="0"/>
                      </wps:cNvCnPr>
                      <wps:spPr>
                        <a:xfrm>
                          <a:off x="3524250" y="4181475"/>
                          <a:ext cx="444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7.5pt;margin-top:50.05pt;height:14.05pt;width:0.35pt;z-index:252085248;mso-width-relative:page;mso-height-relative:page;" filled="f" stroked="t" coordsize="21600,21600" o:gfxdata="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k3yf2QAAAAsBAAAPAAAAAAAAAAEAIAAAACIAAABkcnMvZG93&#10;bnJldi54bWxQSwECFAAUAAAACACHTuJAnQlHPjgCAABEBAAADgAAAAAAAAABACAAAAAo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4768" behindDoc="0" locked="0" layoutInCell="1" allowOverlap="1">
                <wp:simplePos x="0" y="0"/>
                <wp:positionH relativeFrom="column">
                  <wp:posOffset>1532890</wp:posOffset>
                </wp:positionH>
                <wp:positionV relativeFrom="paragraph">
                  <wp:posOffset>54610</wp:posOffset>
                </wp:positionV>
                <wp:extent cx="1696085" cy="581025"/>
                <wp:effectExtent l="6350" t="6350" r="12065" b="22225"/>
                <wp:wrapNone/>
                <wp:docPr id="131" name="矩形 13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6CE1DD75">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0E33CD60">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7pt;margin-top:4.3pt;height:45.75pt;width:133.55pt;z-index:252064768;v-text-anchor:middle;mso-width-relative:page;mso-height-relative:page;" filled="f" stroked="t" coordsize="21600,21600" o:gfxdata="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yJmn01wAAAAkBAAAPAAAAAAAA&#10;AAEAIAAAACIAAABkcnMvZG93bnJldi54bWxQSwECFAAUAAAACACHTuJABbvfqYUCAAD0BAAADgAA&#10;AAAAAAABACAAAAAmAQAAZHJzL2Uyb0RvYy54bWxQSwUGAAAAAAYABgBZAQAAHQYAAAAA&#10;">
                <v:fill on="f" focussize="0,0"/>
                <v:stroke weight="1pt" color="#000000" miterlimit="8" joinstyle="miter"/>
                <v:imagedata o:title=""/>
                <o:lock v:ext="edit" aspectratio="f"/>
                <v:textbox>
                  <w:txbxContent>
                    <w:p w14:paraId="6CE1DD75">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0E33CD60">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16" name="画布 13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3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">
                <o:lock v:ext="edit" aspectratio="f"/>
                <v:shape id="画布 13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r>
        <w:rPr>
          <w:rFonts w:hint="eastAsia"/>
          <w:sz w:val="36"/>
          <w:lang w:val="en-US" w:eastAsia="zh-CN"/>
        </w:rPr>
        <w:t xml:space="preserve">                             </w:t>
      </w:r>
    </w:p>
    <w:p w14:paraId="07105CCB">
      <w:pPr>
        <w:bidi w:val="0"/>
        <w:rPr>
          <w:rFonts w:hint="eastAsia"/>
          <w:lang w:val="en-US" w:eastAsia="zh-CN"/>
        </w:rPr>
      </w:pPr>
    </w:p>
    <w:p w14:paraId="7412EB82">
      <w:pPr>
        <w:tabs>
          <w:tab w:val="left" w:pos="3367"/>
        </w:tabs>
        <w:bidi w:val="0"/>
        <w:rPr>
          <w:rFonts w:hint="eastAsia"/>
          <w:lang w:val="en-US" w:eastAsia="zh-CN"/>
        </w:rPr>
      </w:pPr>
      <w:r>
        <w:rPr>
          <w:sz w:val="36"/>
        </w:rPr>
        <mc:AlternateContent>
          <mc:Choice Requires="wps">
            <w:drawing>
              <wp:anchor distT="0" distB="0" distL="114300" distR="114300" simplePos="0" relativeHeight="252086272" behindDoc="0" locked="0" layoutInCell="1" allowOverlap="1">
                <wp:simplePos x="0" y="0"/>
                <wp:positionH relativeFrom="column">
                  <wp:posOffset>2385695</wp:posOffset>
                </wp:positionH>
                <wp:positionV relativeFrom="paragraph">
                  <wp:posOffset>635</wp:posOffset>
                </wp:positionV>
                <wp:extent cx="5080" cy="197485"/>
                <wp:effectExtent l="46355" t="0" r="62865" b="12065"/>
                <wp:wrapNone/>
                <wp:docPr id="41" name="直接箭头连接符 41"/>
                <wp:cNvGraphicFramePr/>
                <a:graphic xmlns:a="http://schemas.openxmlformats.org/drawingml/2006/main">
                  <a:graphicData uri="http://schemas.microsoft.com/office/word/2010/wordprocessingShape">
                    <wps:wsp>
                      <wps:cNvCnPr>
                        <a:stCxn id="132" idx="2"/>
                        <a:endCxn id="134" idx="0"/>
                      </wps:cNvCnPr>
                      <wps:spPr>
                        <a:xfrm>
                          <a:off x="3528695" y="5140960"/>
                          <a:ext cx="5080" cy="197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7.85pt;margin-top:0.05pt;height:15.55pt;width:0.4pt;z-index:252086272;mso-width-relative:page;mso-height-relative:page;" filled="f" stroked="t" coordsize="21600,21600" o:gfxdata="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ZlyrNYAAAAHAQAADwAAAAAAAAABACAAAAAiAAAAZHJzL2Rvd25y&#10;ZXYueG1sUEsBAhQAFAAAAAgAh07iQI1gthU5AgAARAQAAA4AAAAAAAAAAQAgAAAAJQEAAGRycy9l&#10;Mm9Eb2MueG1sUEsFBgAAAAAGAAYAWQEAANA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6816" behindDoc="0" locked="0" layoutInCell="1" allowOverlap="1">
                <wp:simplePos x="0" y="0"/>
                <wp:positionH relativeFrom="column">
                  <wp:posOffset>1543050</wp:posOffset>
                </wp:positionH>
                <wp:positionV relativeFrom="paragraph">
                  <wp:posOffset>198120</wp:posOffset>
                </wp:positionV>
                <wp:extent cx="1694815" cy="562610"/>
                <wp:effectExtent l="6350" t="6350" r="13335" b="21590"/>
                <wp:wrapNone/>
                <wp:docPr id="134" name="矩形 13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12D5C1E3">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11AE135D">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15.6pt;height:44.3pt;width:133.45pt;z-index:252066816;v-text-anchor:middle;mso-width-relative:page;mso-height-relative:page;" filled="f" stroked="t" coordsize="21600,21600" o:gfxdata="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vK69kAAAAKAQAADwAAAAAA&#10;AAABACAAAAAiAAAAZHJzL2Rvd25yZXYueG1sUEsBAhQAFAAAAAgAh07iQCTDRdKEAgAA9AQAAA4A&#10;AAAAAAAAAQAgAAAAKAEAAGRycy9lMm9Eb2MueG1sUEsFBgAAAAAGAAYAWQEAAB4GAAAAAA==&#10;">
                <v:fill on="f" focussize="0,0"/>
                <v:stroke weight="1pt" color="#000000" miterlimit="8" joinstyle="miter"/>
                <v:imagedata o:title=""/>
                <o:lock v:ext="edit" aspectratio="f"/>
                <v:textbox>
                  <w:txbxContent>
                    <w:p w14:paraId="12D5C1E3">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11AE135D">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5E745DF8">
      <w:pPr>
        <w:bidi w:val="0"/>
        <w:rPr>
          <w:rFonts w:hint="eastAsia"/>
          <w:lang w:val="en-US" w:eastAsia="zh-CN"/>
        </w:rPr>
      </w:pPr>
    </w:p>
    <w:p w14:paraId="7F01473D">
      <w:pPr>
        <w:bidi w:val="0"/>
        <w:rPr>
          <w:rFonts w:hint="eastAsia"/>
          <w:lang w:val="en-US" w:eastAsia="zh-CN"/>
        </w:rPr>
      </w:pPr>
    </w:p>
    <w:p w14:paraId="6DBB8ABF">
      <w:pPr>
        <w:bidi w:val="0"/>
        <w:rPr>
          <w:rFonts w:hint="eastAsia"/>
          <w:lang w:val="en-US" w:eastAsia="zh-CN"/>
        </w:rPr>
      </w:pPr>
      <w:r>
        <w:rPr>
          <w:sz w:val="21"/>
        </w:rPr>
        <mc:AlternateContent>
          <mc:Choice Requires="wps">
            <w:drawing>
              <wp:anchor distT="0" distB="0" distL="114300" distR="114300" simplePos="0" relativeHeight="252087296" behindDoc="0" locked="0" layoutInCell="1" allowOverlap="1">
                <wp:simplePos x="0" y="0"/>
                <wp:positionH relativeFrom="column">
                  <wp:posOffset>2390775</wp:posOffset>
                </wp:positionH>
                <wp:positionV relativeFrom="paragraph">
                  <wp:posOffset>166370</wp:posOffset>
                </wp:positionV>
                <wp:extent cx="0" cy="264160"/>
                <wp:effectExtent l="48895" t="0" r="65405" b="2540"/>
                <wp:wrapNone/>
                <wp:docPr id="42" name="直接箭头连接符 42"/>
                <wp:cNvGraphicFramePr/>
                <a:graphic xmlns:a="http://schemas.openxmlformats.org/drawingml/2006/main">
                  <a:graphicData uri="http://schemas.microsoft.com/office/word/2010/wordprocessingShape">
                    <wps:wsp>
                      <wps:cNvCnPr>
                        <a:stCxn id="134" idx="2"/>
                        <a:endCxn id="135" idx="0"/>
                      </wps:cNvCnPr>
                      <wps:spPr>
                        <a:xfrm>
                          <a:off x="3533775" y="589153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25pt;margin-top:13.1pt;height:20.8pt;width:0pt;z-index:252087296;mso-width-relative:page;mso-height-relative:page;" filled="f" stroked="t" coordsize="21600,21600" o:gfxdata="UEsDBAoAAAAAAIdO4kAAAAAAAAAAAAAAAAAEAAAAZHJzL1BLAwQUAAAACACHTuJA7DcMKt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sNwwq1wAAAAkBAAAPAAAAAAAAAAEAIAAAACIAAABkcnMvZG93bnJl&#10;di54bWxQSwECFAAUAAAACACHTuJAz/oXhjcCAABBBAAADgAAAAAAAAABACAAAAAmAQAAZHJzL2Uy&#10;b0RvYy54bWxQSwUGAAAAAAYABgBZAQAAzwUAAAAA&#10;">
                <v:fill on="f" focussize="0,0"/>
                <v:stroke weight="0.5pt" color="#000000 [3200]" miterlimit="8" joinstyle="miter" endarrow="open"/>
                <v:imagedata o:title=""/>
                <o:lock v:ext="edit" aspectratio="f"/>
              </v:shape>
            </w:pict>
          </mc:Fallback>
        </mc:AlternateContent>
      </w:r>
    </w:p>
    <w:p w14:paraId="2448C64F">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14:paraId="6A404F1A">
      <w:pPr>
        <w:bidi w:val="0"/>
        <w:rPr>
          <w:rFonts w:hint="eastAsia"/>
          <w:lang w:val="en-US" w:eastAsia="zh-CN"/>
        </w:rPr>
      </w:pPr>
      <w:r>
        <w:rPr>
          <w:sz w:val="36"/>
        </w:rPr>
        <mc:AlternateContent>
          <mc:Choice Requires="wps">
            <w:drawing>
              <wp:anchor distT="0" distB="0" distL="114300" distR="114300" simplePos="0" relativeHeight="252067840" behindDoc="0" locked="0" layoutInCell="1" allowOverlap="1">
                <wp:simplePos x="0" y="0"/>
                <wp:positionH relativeFrom="column">
                  <wp:posOffset>1543050</wp:posOffset>
                </wp:positionH>
                <wp:positionV relativeFrom="paragraph">
                  <wp:posOffset>34290</wp:posOffset>
                </wp:positionV>
                <wp:extent cx="1695450" cy="544195"/>
                <wp:effectExtent l="6350" t="6350" r="12700" b="20955"/>
                <wp:wrapNone/>
                <wp:docPr id="135" name="矩形 13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04070416">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40D05DB4">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2.7pt;height:42.85pt;width:133.5pt;z-index:252067840;v-text-anchor:middle;mso-width-relative:page;mso-height-relative:page;" filled="f" stroked="t" coordsize="21600,21600" o:gfxdata="UEsDBAoAAAAAAIdO4kAAAAAAAAAAAAAAAAAEAAAAZHJzL1BLAwQUAAAACACHTuJAXP2dH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z9nRzWAAAACAEAAA8AAAAAAAAAAQAg&#10;AAAAIgAAAGRycy9kb3ducmV2LnhtbFBLAQIUABQAAAAIAIdO4kBZIKmVggIAAPQEAAAOAAAAAAAA&#10;AAEAIAAAACUBAABkcnMvZTJvRG9jLnhtbFBLBQYAAAAABgAGAFkBAAAZBgAAAAA=&#10;">
                <v:fill on="f" focussize="0,0"/>
                <v:stroke weight="1pt" color="#000000" miterlimit="8" joinstyle="miter"/>
                <v:imagedata o:title=""/>
                <o:lock v:ext="edit" aspectratio="f"/>
                <v:textbox>
                  <w:txbxContent>
                    <w:p w14:paraId="04070416">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40D05DB4">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2AA728D0">
      <w:pPr>
        <w:bidi w:val="0"/>
        <w:rPr>
          <w:rFonts w:hint="eastAsia"/>
          <w:lang w:val="en-US" w:eastAsia="zh-CN"/>
        </w:rPr>
      </w:pPr>
    </w:p>
    <w:p w14:paraId="6570115D">
      <w:pPr>
        <w:bidi w:val="0"/>
        <w:rPr>
          <w:rFonts w:hint="eastAsia"/>
          <w:lang w:val="en-US" w:eastAsia="zh-CN"/>
        </w:rPr>
      </w:pPr>
      <w:r>
        <w:rPr>
          <w:sz w:val="21"/>
        </w:rPr>
        <mc:AlternateContent>
          <mc:Choice Requires="wps">
            <w:drawing>
              <wp:anchor distT="0" distB="0" distL="114300" distR="114300" simplePos="0" relativeHeight="252088320" behindDoc="0" locked="0" layoutInCell="1" allowOverlap="1">
                <wp:simplePos x="0" y="0"/>
                <wp:positionH relativeFrom="column">
                  <wp:posOffset>2390775</wp:posOffset>
                </wp:positionH>
                <wp:positionV relativeFrom="paragraph">
                  <wp:posOffset>182245</wp:posOffset>
                </wp:positionV>
                <wp:extent cx="0" cy="227330"/>
                <wp:effectExtent l="48895" t="0" r="65405" b="1270"/>
                <wp:wrapNone/>
                <wp:docPr id="43" name="直接箭头连接符 43"/>
                <wp:cNvGraphicFramePr/>
                <a:graphic xmlns:a="http://schemas.openxmlformats.org/drawingml/2006/main">
                  <a:graphicData uri="http://schemas.microsoft.com/office/word/2010/wordprocessingShape">
                    <wps:wsp>
                      <wps:cNvCnPr>
                        <a:stCxn id="135" idx="2"/>
                        <a:endCxn id="136" idx="0"/>
                      </wps:cNvCnPr>
                      <wps:spPr>
                        <a:xfrm>
                          <a:off x="3533775" y="669988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25pt;margin-top:14.35pt;height:17.9pt;width:0pt;z-index:252088320;mso-width-relative:page;mso-height-relative:page;" filled="f" stroked="t" coordsize="21600,21600" o:gfxdata="UEsDBAoAAAAAAIdO4kAAAAAAAAAAAAAAAAAEAAAAZHJzL1BLAwQUAAAACACHTuJApbXKd9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ltcp32AAAAAkBAAAPAAAAAAAAAAEAIAAAACIAAABkcnMvZG93bnJl&#10;di54bWxQSwECFAAUAAAACACHTuJA5k2hwDYCAABB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2B4E7CA0">
      <w:pPr>
        <w:bidi w:val="0"/>
        <w:rPr>
          <w:rFonts w:hint="eastAsia"/>
          <w:lang w:val="en-US" w:eastAsia="zh-CN"/>
        </w:rPr>
      </w:pPr>
    </w:p>
    <w:p w14:paraId="21E7027E">
      <w:pPr>
        <w:bidi w:val="0"/>
        <w:rPr>
          <w:rFonts w:hint="eastAsia"/>
          <w:lang w:val="en-US" w:eastAsia="zh-CN"/>
        </w:rPr>
      </w:pPr>
      <w:r>
        <w:rPr>
          <w:sz w:val="36"/>
        </w:rPr>
        <mc:AlternateContent>
          <mc:Choice Requires="wps">
            <w:drawing>
              <wp:anchor distT="0" distB="0" distL="114300" distR="114300" simplePos="0" relativeHeight="252068864" behindDoc="0" locked="0" layoutInCell="1" allowOverlap="1">
                <wp:simplePos x="0" y="0"/>
                <wp:positionH relativeFrom="column">
                  <wp:posOffset>1533525</wp:posOffset>
                </wp:positionH>
                <wp:positionV relativeFrom="paragraph">
                  <wp:posOffset>13335</wp:posOffset>
                </wp:positionV>
                <wp:extent cx="1714500" cy="514985"/>
                <wp:effectExtent l="6350" t="6350" r="12700" b="12065"/>
                <wp:wrapNone/>
                <wp:docPr id="136" name="矩形 13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59043A1E">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44F37AD5">
                            <w:pPr>
                              <w:jc w:val="center"/>
                              <w:rPr>
                                <w:rFonts w:hint="default"/>
                                <w:color w:val="000000"/>
                                <w:lang w:val="en-US" w:eastAsia="zh-CN"/>
                              </w:rPr>
                            </w:pPr>
                            <w:r>
                              <w:rPr>
                                <w:rFonts w:hint="eastAsia"/>
                                <w:color w:val="000000"/>
                                <w:lang w:val="en-US" w:eastAsia="zh-CN"/>
                              </w:rPr>
                              <w:t>（3个工作日）</w:t>
                            </w:r>
                          </w:p>
                          <w:p w14:paraId="549C9DC5">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75pt;margin-top:1.05pt;height:40.55pt;width:135pt;z-index:252068864;v-text-anchor:middle;mso-width-relative:page;mso-height-relative:page;" filled="f" stroked="t" coordsize="21600,21600" o:gfxdata="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G9yKnWAAAACAEAAA8AAAAAAAAA&#10;AQAgAAAAIgAAAGRycy9kb3ducmV2LnhtbFBLAQIUABQAAAAIAIdO4kCEMpq4hQIAAPQEAAAOAAAA&#10;AAAAAAEAIAAAACUBAABkcnMvZTJvRG9jLnhtbFBLBQYAAAAABgAGAFkBAAAcBgAAAAA=&#10;">
                <v:fill on="f" focussize="0,0"/>
                <v:stroke weight="1pt" color="#000000" miterlimit="8" joinstyle="miter"/>
                <v:imagedata o:title=""/>
                <o:lock v:ext="edit" aspectratio="f"/>
                <v:textbox>
                  <w:txbxContent>
                    <w:p w14:paraId="59043A1E">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44F37AD5">
                      <w:pPr>
                        <w:jc w:val="center"/>
                        <w:rPr>
                          <w:rFonts w:hint="default"/>
                          <w:color w:val="000000"/>
                          <w:lang w:val="en-US" w:eastAsia="zh-CN"/>
                        </w:rPr>
                      </w:pPr>
                      <w:r>
                        <w:rPr>
                          <w:rFonts w:hint="eastAsia"/>
                          <w:color w:val="000000"/>
                          <w:lang w:val="en-US" w:eastAsia="zh-CN"/>
                        </w:rPr>
                        <w:t>（3个工作日）</w:t>
                      </w:r>
                    </w:p>
                    <w:p w14:paraId="549C9DC5">
                      <w:pPr>
                        <w:jc w:val="center"/>
                        <w:rPr>
                          <w:rFonts w:hint="default"/>
                          <w:color w:val="000000"/>
                          <w:lang w:val="en-US" w:eastAsia="zh-CN"/>
                        </w:rPr>
                      </w:pPr>
                    </w:p>
                  </w:txbxContent>
                </v:textbox>
              </v:rect>
            </w:pict>
          </mc:Fallback>
        </mc:AlternateContent>
      </w:r>
    </w:p>
    <w:p w14:paraId="5E84554B">
      <w:pPr>
        <w:tabs>
          <w:tab w:val="left" w:pos="7642"/>
        </w:tabs>
        <w:bidi w:val="0"/>
        <w:jc w:val="left"/>
        <w:rPr>
          <w:rFonts w:hint="eastAsia"/>
          <w:lang w:val="en-US" w:eastAsia="zh-CN"/>
        </w:rPr>
      </w:pPr>
      <w:r>
        <w:rPr>
          <w:rFonts w:hint="eastAsia"/>
          <w:lang w:val="en-US" w:eastAsia="zh-CN"/>
        </w:rPr>
        <w:tab/>
      </w:r>
    </w:p>
    <w:p w14:paraId="25FC1FB2">
      <w:pPr>
        <w:tabs>
          <w:tab w:val="left" w:pos="7642"/>
        </w:tabs>
        <w:bidi w:val="0"/>
        <w:jc w:val="left"/>
        <w:rPr>
          <w:rFonts w:hint="eastAsia"/>
          <w:lang w:val="en-US" w:eastAsia="zh-CN"/>
        </w:rPr>
      </w:pPr>
    </w:p>
    <w:p w14:paraId="060CCBF9">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070912" behindDoc="0" locked="0" layoutInCell="1" allowOverlap="1">
                <wp:simplePos x="0" y="0"/>
                <wp:positionH relativeFrom="column">
                  <wp:posOffset>2390775</wp:posOffset>
                </wp:positionH>
                <wp:positionV relativeFrom="paragraph">
                  <wp:posOffset>-66040</wp:posOffset>
                </wp:positionV>
                <wp:extent cx="0" cy="256540"/>
                <wp:effectExtent l="48895" t="0" r="65405" b="10160"/>
                <wp:wrapNone/>
                <wp:docPr id="137" name="直接箭头连接符 137"/>
                <wp:cNvGraphicFramePr/>
                <a:graphic xmlns:a="http://schemas.openxmlformats.org/drawingml/2006/main">
                  <a:graphicData uri="http://schemas.microsoft.com/office/word/2010/wordprocessingShape">
                    <wps:wsp>
                      <wps:cNvCnPr>
                        <a:stCxn id="136" idx="2"/>
                        <a:endCxn id="136"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25pt;margin-top:-5.2pt;height:20.2pt;width:0pt;z-index:252070912;mso-width-relative:page;mso-height-relative:page;" filled="f" stroked="t" coordsize="21600,21600" o:gfxdata="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eXs/dcAAAAKAQAADwAAAAAAAAABACAAAAAiAAAAZHJzL2Rv&#10;d25yZXYueG1sUEsBAhQAFAAAAAgAh07iQGSYzA8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3A4F79C3">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071936" behindDoc="0" locked="0" layoutInCell="1" allowOverlap="1">
                <wp:simplePos x="0" y="0"/>
                <wp:positionH relativeFrom="column">
                  <wp:posOffset>1584960</wp:posOffset>
                </wp:positionH>
                <wp:positionV relativeFrom="paragraph">
                  <wp:posOffset>20320</wp:posOffset>
                </wp:positionV>
                <wp:extent cx="1649095" cy="458470"/>
                <wp:effectExtent l="5080" t="4445" r="22225" b="13335"/>
                <wp:wrapNone/>
                <wp:docPr id="138" name="流程图: 终止 13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6350" cap="flat" cmpd="sng" algn="ctr">
                          <a:solidFill>
                            <a:srgbClr val="000000"/>
                          </a:solidFill>
                          <a:prstDash val="solid"/>
                          <a:miter lim="800000"/>
                        </a:ln>
                        <a:effectLst/>
                      </wps:spPr>
                      <wps:txbx>
                        <w:txbxContent>
                          <w:p w14:paraId="108BD85A">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4.8pt;margin-top:1.6pt;height:36.1pt;width:129.85pt;z-index:252071936;v-text-anchor:middle;mso-width-relative:page;mso-height-relative:page;" filled="f" stroked="t" coordsize="21600,21600" o:gfxdata="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kKcc&#10;99kAAAAIAQAADwAAAAAAAAABACAAAAAiAAAAZHJzL2Rvd25yZXYueG1sUEsBAhQAFAAAAAgAh07i&#10;QDwmNFaTAgAAAQUAAA4AAAAAAAAAAQAgAAAAKAEAAGRycy9lMm9Eb2MueG1sUEsFBgAAAAAGAAYA&#10;WQEAAC0GAAAAAA==&#10;">
                <v:fill on="f" focussize="0,0"/>
                <v:stroke weight="0.5pt" color="#000000" miterlimit="8" joinstyle="miter"/>
                <v:imagedata o:title=""/>
                <o:lock v:ext="edit" aspectratio="f"/>
                <v:textbox>
                  <w:txbxContent>
                    <w:p w14:paraId="108BD85A">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5EE27EB4">
      <w:pPr>
        <w:tabs>
          <w:tab w:val="left" w:pos="7642"/>
        </w:tabs>
        <w:bidi w:val="0"/>
        <w:jc w:val="left"/>
        <w:rPr>
          <w:rFonts w:hint="eastAsia"/>
          <w:lang w:val="en-US" w:eastAsia="zh-CN"/>
        </w:rPr>
      </w:pPr>
    </w:p>
    <w:p w14:paraId="4C8964E9">
      <w:pPr>
        <w:tabs>
          <w:tab w:val="left" w:pos="7642"/>
        </w:tabs>
        <w:bidi w:val="0"/>
        <w:jc w:val="left"/>
        <w:rPr>
          <w:rFonts w:hint="eastAsia"/>
          <w:lang w:val="en-US" w:eastAsia="zh-CN"/>
        </w:rPr>
      </w:pPr>
    </w:p>
    <w:p w14:paraId="3738FA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1A845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390E4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07527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765A3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A1B4D21">
      <w:pPr>
        <w:tabs>
          <w:tab w:val="left" w:pos="7387"/>
        </w:tabs>
        <w:bidi w:val="0"/>
        <w:jc w:val="left"/>
        <w:rPr>
          <w:rFonts w:hint="eastAsia"/>
          <w:lang w:val="en-US" w:eastAsia="zh-CN"/>
        </w:rPr>
      </w:pPr>
    </w:p>
    <w:p w14:paraId="37BFDFCF">
      <w:pPr>
        <w:rPr>
          <w:rFonts w:hint="eastAsia"/>
          <w:sz w:val="28"/>
          <w:szCs w:val="28"/>
          <w:lang w:val="en-US" w:eastAsia="zh-CN"/>
        </w:rPr>
      </w:pPr>
      <w:r>
        <w:rPr>
          <w:rFonts w:hint="eastAsia"/>
          <w:sz w:val="28"/>
          <w:szCs w:val="28"/>
          <w:lang w:val="en-US" w:eastAsia="zh-CN"/>
        </w:rPr>
        <w:t>14.事项名称：残疾人工作奖励</w:t>
      </w:r>
    </w:p>
    <w:p w14:paraId="33AB21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4AB8707">
      <w:pPr>
        <w:bidi w:val="0"/>
        <w:rPr>
          <w:rFonts w:hint="eastAsia"/>
          <w:lang w:val="en-US" w:eastAsia="zh-CN"/>
        </w:rPr>
      </w:pPr>
      <w:r>
        <w:rPr>
          <w:sz w:val="36"/>
        </w:rPr>
        <mc:AlternateContent>
          <mc:Choice Requires="wps">
            <w:drawing>
              <wp:anchor distT="0" distB="0" distL="114300" distR="114300" simplePos="0" relativeHeight="252072960"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62A2ED5A">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072960;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14:paraId="62A2ED5A">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6BFF5F2E">
      <w:pPr>
        <w:bidi w:val="0"/>
        <w:rPr>
          <w:rFonts w:hint="eastAsia"/>
          <w:lang w:val="en-US" w:eastAsia="zh-CN"/>
        </w:rPr>
      </w:pPr>
    </w:p>
    <w:p w14:paraId="632C65C6">
      <w:pPr>
        <w:bidi w:val="0"/>
        <w:rPr>
          <w:rFonts w:hint="eastAsia"/>
          <w:lang w:val="en-US" w:eastAsia="zh-CN"/>
        </w:rPr>
      </w:pPr>
    </w:p>
    <w:p w14:paraId="002C6161">
      <w:pPr>
        <w:bidi w:val="0"/>
        <w:rPr>
          <w:rFonts w:hint="eastAsia"/>
          <w:lang w:val="en-US" w:eastAsia="zh-CN"/>
        </w:rPr>
      </w:pPr>
      <w:r>
        <w:rPr>
          <w:sz w:val="36"/>
        </w:rPr>
        <mc:AlternateContent>
          <mc:Choice Requires="wps">
            <w:drawing>
              <wp:anchor distT="0" distB="0" distL="114300" distR="114300" simplePos="0" relativeHeight="252091392"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091392;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14:paraId="3C5BD36B">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073984"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6EA16A35">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4CD459E2">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073984;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14:paraId="6EA16A35">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4CD459E2">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58A239A1">
      <w:pPr>
        <w:bidi w:val="0"/>
        <w:rPr>
          <w:rFonts w:hint="eastAsia" w:ascii="Calibri" w:hAnsi="Calibri" w:eastAsia="宋体" w:cs="Times New Roman"/>
          <w:kern w:val="2"/>
          <w:sz w:val="21"/>
          <w:szCs w:val="24"/>
          <w:lang w:val="en-US" w:eastAsia="zh-CN" w:bidi="ar-SA"/>
        </w:rPr>
      </w:pPr>
    </w:p>
    <w:p w14:paraId="6FD9F6D5">
      <w:pPr>
        <w:bidi w:val="0"/>
        <w:rPr>
          <w:rFonts w:hint="eastAsia"/>
          <w:lang w:val="en-US" w:eastAsia="zh-CN"/>
        </w:rPr>
      </w:pPr>
    </w:p>
    <w:p w14:paraId="7BC2445F">
      <w:pPr>
        <w:bidi w:val="0"/>
        <w:rPr>
          <w:rFonts w:hint="eastAsia"/>
          <w:lang w:val="en-US" w:eastAsia="zh-CN"/>
        </w:rPr>
      </w:pPr>
      <w:r>
        <w:rPr>
          <w:sz w:val="36"/>
        </w:rPr>
        <mc:AlternateContent>
          <mc:Choice Requires="wps">
            <w:drawing>
              <wp:anchor distT="0" distB="0" distL="114300" distR="114300" simplePos="0" relativeHeight="252092416"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092416;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06E3F47E">
      <w:pPr>
        <w:bidi w:val="0"/>
        <w:rPr>
          <w:rFonts w:hint="eastAsia"/>
          <w:lang w:val="en-US" w:eastAsia="zh-CN"/>
        </w:rPr>
      </w:pPr>
      <w:r>
        <w:rPr>
          <w:sz w:val="21"/>
        </w:rPr>
        <mc:AlternateContent>
          <mc:Choice Requires="wps">
            <w:drawing>
              <wp:anchor distT="0" distB="0" distL="114300" distR="114300" simplePos="0" relativeHeight="252080128" behindDoc="0" locked="0" layoutInCell="1" allowOverlap="1">
                <wp:simplePos x="0" y="0"/>
                <wp:positionH relativeFrom="column">
                  <wp:posOffset>3957320</wp:posOffset>
                </wp:positionH>
                <wp:positionV relativeFrom="paragraph">
                  <wp:posOffset>99060</wp:posOffset>
                </wp:positionV>
                <wp:extent cx="1733550" cy="762635"/>
                <wp:effectExtent l="768985" t="5080" r="12065" b="1333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6350" cap="flat" cmpd="sng" algn="ctr">
                          <a:solidFill>
                            <a:srgbClr val="000000"/>
                          </a:solidFill>
                          <a:prstDash val="solid"/>
                          <a:miter lim="800000"/>
                        </a:ln>
                        <a:effectLst/>
                      </wps:spPr>
                      <wps:txbx>
                        <w:txbxContent>
                          <w:p w14:paraId="36E8BB5E">
                            <w:pPr>
                              <w:jc w:val="left"/>
                              <w:rPr>
                                <w:rFonts w:hint="eastAsia"/>
                                <w:color w:val="000000"/>
                                <w:lang w:eastAsia="zh-CN"/>
                              </w:rPr>
                            </w:pPr>
                            <w:r>
                              <w:rPr>
                                <w:rFonts w:hint="eastAsia"/>
                                <w:color w:val="000000"/>
                                <w:lang w:eastAsia="zh-CN"/>
                              </w:rPr>
                              <w:t>结合审报材料对申请人的</w:t>
                            </w:r>
                          </w:p>
                          <w:p w14:paraId="64F1C5C3">
                            <w:pPr>
                              <w:jc w:val="left"/>
                              <w:rPr>
                                <w:rFonts w:hint="eastAsia"/>
                                <w:color w:val="000000"/>
                                <w:lang w:eastAsia="zh-CN"/>
                              </w:rPr>
                            </w:pPr>
                            <w:r>
                              <w:rPr>
                                <w:rFonts w:hint="eastAsia"/>
                                <w:color w:val="000000"/>
                                <w:lang w:eastAsia="zh-CN"/>
                              </w:rPr>
                              <w:t>业绩贡献等相关情况进行审核，并提交会议集体审议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080128;v-text-anchor:middle;mso-width-relative:page;mso-height-relative:page;" filled="f" stroked="t" coordsize="21600,21600" o:gfxdata="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IUCmljYAAAACgEAAA8AAAAAAAAAAQAg&#10;AAAAIgAAAGRycy9kb3ducmV2LnhtbFBLAQIUABQAAAAIAIdO4kD4EkWpuQIAAFcFAAAOAAAAAAAA&#10;AAEAIAAAACcBAABkcnMvZTJvRG9jLnhtbFBLBQYAAAAABgAGAFkBAABSBgAAAAA=&#10;" adj="-9117,9393">
                <v:fill on="f" focussize="0,0"/>
                <v:stroke weight="0.5pt" color="#000000" miterlimit="8" joinstyle="miter"/>
                <v:imagedata o:title=""/>
                <o:lock v:ext="edit" aspectratio="f"/>
                <v:textbox>
                  <w:txbxContent>
                    <w:p w14:paraId="36E8BB5E">
                      <w:pPr>
                        <w:jc w:val="left"/>
                        <w:rPr>
                          <w:rFonts w:hint="eastAsia"/>
                          <w:color w:val="000000"/>
                          <w:lang w:eastAsia="zh-CN"/>
                        </w:rPr>
                      </w:pPr>
                      <w:r>
                        <w:rPr>
                          <w:rFonts w:hint="eastAsia"/>
                          <w:color w:val="000000"/>
                          <w:lang w:eastAsia="zh-CN"/>
                        </w:rPr>
                        <w:t>结合审报材料对申请人的</w:t>
                      </w:r>
                    </w:p>
                    <w:p w14:paraId="64F1C5C3">
                      <w:pPr>
                        <w:jc w:val="left"/>
                        <w:rPr>
                          <w:rFonts w:hint="eastAsia"/>
                          <w:color w:val="000000"/>
                          <w:lang w:eastAsia="zh-CN"/>
                        </w:rPr>
                      </w:pPr>
                      <w:r>
                        <w:rPr>
                          <w:rFonts w:hint="eastAsia"/>
                          <w:color w:val="000000"/>
                          <w:lang w:eastAsia="zh-CN"/>
                        </w:rPr>
                        <w:t>业绩贡献等相关情况进行审核，并提交会议集体审议</w:t>
                      </w:r>
                    </w:p>
                  </w:txbxContent>
                </v:textbox>
              </v:shape>
            </w:pict>
          </mc:Fallback>
        </mc:AlternateContent>
      </w:r>
    </w:p>
    <w:p w14:paraId="76ECAE3E">
      <w:pPr>
        <w:bidi w:val="0"/>
        <w:rPr>
          <w:rFonts w:hint="eastAsia"/>
          <w:lang w:val="en-US" w:eastAsia="zh-CN"/>
        </w:rPr>
      </w:pPr>
      <w:r>
        <w:rPr>
          <w:sz w:val="36"/>
        </w:rPr>
        <mc:AlternateContent>
          <mc:Choice Requires="wps">
            <w:drawing>
              <wp:anchor distT="0" distB="0" distL="114300" distR="114300" simplePos="0" relativeHeight="252098560"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098560;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93440"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093440;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5008"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30E04119">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575B8AC3">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075008;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14:paraId="30E04119">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575B8AC3">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076032" behindDoc="0" locked="0" layoutInCell="1" allowOverlap="1">
                <wp:simplePos x="0" y="0"/>
                <wp:positionH relativeFrom="column">
                  <wp:posOffset>1341755</wp:posOffset>
                </wp:positionH>
                <wp:positionV relativeFrom="paragraph">
                  <wp:posOffset>823595</wp:posOffset>
                </wp:positionV>
                <wp:extent cx="1954530" cy="771525"/>
                <wp:effectExtent l="12700" t="5080" r="13970" b="23495"/>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6350" cap="flat" cmpd="sng" algn="ctr">
                          <a:solidFill>
                            <a:srgbClr val="000000"/>
                          </a:solidFill>
                          <a:prstDash val="solid"/>
                          <a:miter lim="800000"/>
                        </a:ln>
                        <a:effectLst/>
                      </wps:spPr>
                      <wps:txbx>
                        <w:txbxContent>
                          <w:p w14:paraId="4A232D33">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076032;v-text-anchor:middle;mso-width-relative:page;mso-height-relative:page;" filled="f" stroked="t" coordsize="21600,21600" o:gfxdata="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9sRPQNkAAAALAQAADwAA&#10;AAAAAAABACAAAAAiAAAAZHJzL2Rvd25yZXYueG1sUEsBAhQAFAAAAAgAh07iQM1kDqqHAgAA9QQA&#10;AA4AAAAAAAAAAQAgAAAAKAEAAGRycy9lMm9Eb2MueG1sUEsFBgAAAAAGAAYAWQEAACEGAAAAAA==&#10;">
                <v:fill on="f" focussize="0,0"/>
                <v:stroke weight="0.5pt" color="#000000" miterlimit="8" joinstyle="miter"/>
                <v:imagedata o:title=""/>
                <o:lock v:ext="edit" aspectratio="f"/>
                <v:textbox>
                  <w:txbxContent>
                    <w:p w14:paraId="4A232D33">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75DCF860">
      <w:pPr>
        <w:bidi w:val="0"/>
        <w:rPr>
          <w:rFonts w:hint="eastAsia"/>
          <w:lang w:val="en-US" w:eastAsia="zh-CN"/>
        </w:rPr>
      </w:pPr>
    </w:p>
    <w:p w14:paraId="6C84181C">
      <w:pPr>
        <w:tabs>
          <w:tab w:val="left" w:pos="3352"/>
        </w:tabs>
        <w:bidi w:val="0"/>
        <w:rPr>
          <w:rFonts w:hint="eastAsia"/>
          <w:lang w:val="en-US" w:eastAsia="zh-CN"/>
        </w:rPr>
      </w:pPr>
      <w:r>
        <w:rPr>
          <w:sz w:val="36"/>
        </w:rPr>
        <mc:AlternateContent>
          <mc:Choice Requires="wps">
            <w:drawing>
              <wp:anchor distT="0" distB="0" distL="114300" distR="114300" simplePos="0" relativeHeight="252094464"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094464;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7056"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5ADD52DE">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E512AB4">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077056;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14:paraId="5ADD52DE">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E512AB4">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53F2C37D">
      <w:pPr>
        <w:bidi w:val="0"/>
        <w:rPr>
          <w:rFonts w:hint="eastAsia"/>
          <w:lang w:val="en-US" w:eastAsia="zh-CN"/>
        </w:rPr>
      </w:pPr>
    </w:p>
    <w:p w14:paraId="7BFF0C45">
      <w:pPr>
        <w:tabs>
          <w:tab w:val="left" w:pos="5527"/>
        </w:tabs>
        <w:bidi w:val="0"/>
        <w:ind w:firstLine="5670" w:firstLineChars="2700"/>
        <w:rPr>
          <w:rFonts w:hint="eastAsia"/>
          <w:lang w:val="en-US" w:eastAsia="zh-CN"/>
        </w:rPr>
      </w:pPr>
    </w:p>
    <w:p w14:paraId="3FE8DD96">
      <w:pPr>
        <w:bidi w:val="0"/>
        <w:rPr>
          <w:rFonts w:hint="eastAsia"/>
          <w:lang w:val="en-US" w:eastAsia="zh-CN"/>
        </w:rPr>
      </w:pPr>
      <w:r>
        <w:rPr>
          <w:sz w:val="21"/>
        </w:rPr>
        <mc:AlternateContent>
          <mc:Choice Requires="wps">
            <w:drawing>
              <wp:anchor distT="0" distB="0" distL="114300" distR="114300" simplePos="0" relativeHeight="252095488"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095488;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14:paraId="2BB28BB9">
      <w:pPr>
        <w:bidi w:val="0"/>
        <w:rPr>
          <w:rFonts w:hint="eastAsia"/>
          <w:lang w:val="en-US" w:eastAsia="zh-CN"/>
        </w:rPr>
      </w:pPr>
    </w:p>
    <w:p w14:paraId="3CB5185F">
      <w:pPr>
        <w:bidi w:val="0"/>
        <w:rPr>
          <w:rFonts w:hint="eastAsia"/>
          <w:lang w:val="en-US" w:eastAsia="zh-CN"/>
        </w:rPr>
      </w:pPr>
      <w:r>
        <w:rPr>
          <w:sz w:val="36"/>
        </w:rPr>
        <mc:AlternateContent>
          <mc:Choice Requires="wps">
            <w:drawing>
              <wp:anchor distT="0" distB="0" distL="114300" distR="114300" simplePos="0" relativeHeight="252078080"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1D10CB53">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4428FF7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078080;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14:paraId="1D10CB53">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4428FF7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4BEAC95B">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089344" behindDoc="0" locked="0" layoutInCell="1" allowOverlap="1">
                <wp:simplePos x="0" y="0"/>
                <wp:positionH relativeFrom="column">
                  <wp:posOffset>-320040</wp:posOffset>
                </wp:positionH>
                <wp:positionV relativeFrom="paragraph">
                  <wp:posOffset>151130</wp:posOffset>
                </wp:positionV>
                <wp:extent cx="1447800" cy="1315085"/>
                <wp:effectExtent l="5080" t="4445" r="375920" b="13970"/>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6350" cap="flat" cmpd="sng" algn="ctr">
                          <a:solidFill>
                            <a:srgbClr val="000000"/>
                          </a:solidFill>
                          <a:prstDash val="solid"/>
                          <a:miter lim="800000"/>
                        </a:ln>
                        <a:effectLst/>
                      </wps:spPr>
                      <wps:txbx>
                        <w:txbxContent>
                          <w:p w14:paraId="66AF0D80">
                            <w:pPr>
                              <w:jc w:val="left"/>
                              <w:rPr>
                                <w:rFonts w:hint="eastAsia"/>
                                <w:color w:val="000000"/>
                                <w:lang w:eastAsia="zh-CN"/>
                              </w:rPr>
                            </w:pPr>
                            <w:r>
                              <w:rPr>
                                <w:rFonts w:hint="eastAsia"/>
                                <w:color w:val="000000"/>
                                <w:lang w:eastAsia="zh-CN"/>
                              </w:rPr>
                              <w:t>将审核通过人员名</w:t>
                            </w:r>
                          </w:p>
                          <w:p w14:paraId="78D16CE3">
                            <w:pPr>
                              <w:jc w:val="left"/>
                              <w:rPr>
                                <w:rFonts w:hint="eastAsia"/>
                                <w:color w:val="000000"/>
                                <w:lang w:eastAsia="zh-CN"/>
                              </w:rPr>
                            </w:pPr>
                            <w:r>
                              <w:rPr>
                                <w:rFonts w:hint="eastAsia"/>
                                <w:color w:val="000000"/>
                                <w:lang w:eastAsia="zh-CN"/>
                              </w:rPr>
                              <w:t>单在公共媒体或者</w:t>
                            </w:r>
                          </w:p>
                          <w:p w14:paraId="0533DE73">
                            <w:pPr>
                              <w:jc w:val="left"/>
                              <w:rPr>
                                <w:rFonts w:hint="eastAsia"/>
                                <w:color w:val="000000"/>
                                <w:lang w:eastAsia="zh-CN"/>
                              </w:rPr>
                            </w:pPr>
                            <w:r>
                              <w:rPr>
                                <w:rFonts w:hint="eastAsia"/>
                                <w:color w:val="000000"/>
                                <w:lang w:eastAsia="zh-CN"/>
                              </w:rPr>
                              <w:t>官方网站公示；印</w:t>
                            </w:r>
                          </w:p>
                          <w:p w14:paraId="1D063BE7">
                            <w:pPr>
                              <w:jc w:val="left"/>
                              <w:rPr>
                                <w:rFonts w:hint="eastAsia"/>
                                <w:color w:val="000000"/>
                                <w:lang w:eastAsia="zh-CN"/>
                              </w:rPr>
                            </w:pPr>
                            <w:r>
                              <w:rPr>
                                <w:rFonts w:hint="eastAsia"/>
                                <w:color w:val="000000"/>
                                <w:lang w:eastAsia="zh-CN"/>
                              </w:rPr>
                              <w:t>发表彰文件，召开</w:t>
                            </w:r>
                          </w:p>
                          <w:p w14:paraId="4BA14FA1">
                            <w:pPr>
                              <w:jc w:val="left"/>
                              <w:rPr>
                                <w:rFonts w:hint="eastAsia"/>
                                <w:color w:val="000000"/>
                                <w:lang w:eastAsia="zh-CN"/>
                              </w:rPr>
                            </w:pPr>
                            <w:r>
                              <w:rPr>
                                <w:rFonts w:hint="eastAsia"/>
                                <w:color w:val="000000"/>
                                <w:lang w:eastAsia="zh-CN"/>
                              </w:rPr>
                              <w:t>表彰会，送达并信</w:t>
                            </w:r>
                          </w:p>
                          <w:p w14:paraId="77AFD5D6">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089344;v-text-anchor:middle;mso-width-relative:page;mso-height-relative:page;" filled="f" stroked="t" coordsize="21600,21600" o:gfxdata="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6zlyrZAAAACgEAAA8AAAAAAAAAAQAgAAAA&#10;IgAAAGRycy9kb3ducmV2LnhtbFBLAQIUABQAAAAIAIdO4kCUmHjbtQIAAFQFAAAOAAAAAAAAAAEA&#10;IAAAACgBAABkcnMvZTJvRG9jLnhtbFBLBQYAAAAABgAGAFkBAABPBgAAAAA=&#10;" adj="26756,12112">
                <v:fill on="f" focussize="0,0"/>
                <v:stroke weight="0.5pt" color="#000000" miterlimit="8" joinstyle="miter"/>
                <v:imagedata o:title=""/>
                <o:lock v:ext="edit" aspectratio="f"/>
                <v:textbox>
                  <w:txbxContent>
                    <w:p w14:paraId="66AF0D80">
                      <w:pPr>
                        <w:jc w:val="left"/>
                        <w:rPr>
                          <w:rFonts w:hint="eastAsia"/>
                          <w:color w:val="000000"/>
                          <w:lang w:eastAsia="zh-CN"/>
                        </w:rPr>
                      </w:pPr>
                      <w:r>
                        <w:rPr>
                          <w:rFonts w:hint="eastAsia"/>
                          <w:color w:val="000000"/>
                          <w:lang w:eastAsia="zh-CN"/>
                        </w:rPr>
                        <w:t>将审核通过人员名</w:t>
                      </w:r>
                    </w:p>
                    <w:p w14:paraId="78D16CE3">
                      <w:pPr>
                        <w:jc w:val="left"/>
                        <w:rPr>
                          <w:rFonts w:hint="eastAsia"/>
                          <w:color w:val="000000"/>
                          <w:lang w:eastAsia="zh-CN"/>
                        </w:rPr>
                      </w:pPr>
                      <w:r>
                        <w:rPr>
                          <w:rFonts w:hint="eastAsia"/>
                          <w:color w:val="000000"/>
                          <w:lang w:eastAsia="zh-CN"/>
                        </w:rPr>
                        <w:t>单在公共媒体或者</w:t>
                      </w:r>
                    </w:p>
                    <w:p w14:paraId="0533DE73">
                      <w:pPr>
                        <w:jc w:val="left"/>
                        <w:rPr>
                          <w:rFonts w:hint="eastAsia"/>
                          <w:color w:val="000000"/>
                          <w:lang w:eastAsia="zh-CN"/>
                        </w:rPr>
                      </w:pPr>
                      <w:r>
                        <w:rPr>
                          <w:rFonts w:hint="eastAsia"/>
                          <w:color w:val="000000"/>
                          <w:lang w:eastAsia="zh-CN"/>
                        </w:rPr>
                        <w:t>官方网站公示；印</w:t>
                      </w:r>
                    </w:p>
                    <w:p w14:paraId="1D063BE7">
                      <w:pPr>
                        <w:jc w:val="left"/>
                        <w:rPr>
                          <w:rFonts w:hint="eastAsia"/>
                          <w:color w:val="000000"/>
                          <w:lang w:eastAsia="zh-CN"/>
                        </w:rPr>
                      </w:pPr>
                      <w:r>
                        <w:rPr>
                          <w:rFonts w:hint="eastAsia"/>
                          <w:color w:val="000000"/>
                          <w:lang w:eastAsia="zh-CN"/>
                        </w:rPr>
                        <w:t>发表彰文件，召开</w:t>
                      </w:r>
                    </w:p>
                    <w:p w14:paraId="4BA14FA1">
                      <w:pPr>
                        <w:jc w:val="left"/>
                        <w:rPr>
                          <w:rFonts w:hint="eastAsia"/>
                          <w:color w:val="000000"/>
                          <w:lang w:eastAsia="zh-CN"/>
                        </w:rPr>
                      </w:pPr>
                      <w:r>
                        <w:rPr>
                          <w:rFonts w:hint="eastAsia"/>
                          <w:color w:val="000000"/>
                          <w:lang w:eastAsia="zh-CN"/>
                        </w:rPr>
                        <w:t>表彰会，送达并信</w:t>
                      </w:r>
                    </w:p>
                    <w:p w14:paraId="77AFD5D6">
                      <w:pPr>
                        <w:jc w:val="left"/>
                        <w:rPr>
                          <w:rFonts w:hint="eastAsia"/>
                          <w:color w:val="000000"/>
                          <w:lang w:eastAsia="zh-CN"/>
                        </w:rPr>
                      </w:pPr>
                      <w:r>
                        <w:rPr>
                          <w:rFonts w:hint="eastAsia"/>
                          <w:color w:val="000000"/>
                          <w:lang w:eastAsia="zh-CN"/>
                        </w:rPr>
                        <w:t>息公开</w:t>
                      </w:r>
                    </w:p>
                  </w:txbxContent>
                </v:textbox>
              </v:shape>
            </w:pict>
          </mc:Fallback>
        </mc:AlternateContent>
      </w:r>
    </w:p>
    <w:p w14:paraId="47CF01A1">
      <w:pPr>
        <w:bidi w:val="0"/>
        <w:rPr>
          <w:rFonts w:hint="eastAsia"/>
          <w:lang w:val="en-US" w:eastAsia="zh-CN"/>
        </w:rPr>
      </w:pPr>
      <w:r>
        <w:rPr>
          <w:sz w:val="21"/>
        </w:rPr>
        <mc:AlternateContent>
          <mc:Choice Requires="wps">
            <w:drawing>
              <wp:anchor distT="0" distB="0" distL="114300" distR="114300" simplePos="0" relativeHeight="252096512"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096512;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14:paraId="3BF4C9F4">
      <w:pPr>
        <w:bidi w:val="0"/>
        <w:rPr>
          <w:rFonts w:hint="eastAsia"/>
          <w:lang w:val="en-US" w:eastAsia="zh-CN"/>
        </w:rPr>
      </w:pPr>
    </w:p>
    <w:p w14:paraId="6FCE76BB">
      <w:pPr>
        <w:bidi w:val="0"/>
        <w:rPr>
          <w:rFonts w:hint="eastAsia"/>
          <w:lang w:val="en-US" w:eastAsia="zh-CN"/>
        </w:rPr>
      </w:pPr>
      <w:r>
        <w:rPr>
          <w:sz w:val="36"/>
        </w:rPr>
        <mc:AlternateContent>
          <mc:Choice Requires="wps">
            <w:drawing>
              <wp:anchor distT="0" distB="0" distL="114300" distR="114300" simplePos="0" relativeHeight="252079104"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33FFE830">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2F9B3BC5">
                            <w:pPr>
                              <w:jc w:val="center"/>
                              <w:rPr>
                                <w:rFonts w:hint="default"/>
                                <w:color w:val="000000"/>
                                <w:lang w:val="en-US" w:eastAsia="zh-CN"/>
                              </w:rPr>
                            </w:pPr>
                            <w:r>
                              <w:rPr>
                                <w:rFonts w:hint="eastAsia"/>
                                <w:color w:val="000000"/>
                                <w:lang w:val="en-US" w:eastAsia="zh-CN"/>
                              </w:rPr>
                              <w:t>（3个工作日）</w:t>
                            </w:r>
                          </w:p>
                          <w:p w14:paraId="4371D743">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079104;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14:paraId="33FFE830">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2F9B3BC5">
                      <w:pPr>
                        <w:jc w:val="center"/>
                        <w:rPr>
                          <w:rFonts w:hint="default"/>
                          <w:color w:val="000000"/>
                          <w:lang w:val="en-US" w:eastAsia="zh-CN"/>
                        </w:rPr>
                      </w:pPr>
                      <w:r>
                        <w:rPr>
                          <w:rFonts w:hint="eastAsia"/>
                          <w:color w:val="000000"/>
                          <w:lang w:val="en-US" w:eastAsia="zh-CN"/>
                        </w:rPr>
                        <w:t>（3个工作日）</w:t>
                      </w:r>
                    </w:p>
                    <w:p w14:paraId="4371D743">
                      <w:pPr>
                        <w:jc w:val="center"/>
                        <w:rPr>
                          <w:rFonts w:hint="default"/>
                          <w:color w:val="000000"/>
                          <w:lang w:val="en-US" w:eastAsia="zh-CN"/>
                        </w:rPr>
                      </w:pPr>
                    </w:p>
                  </w:txbxContent>
                </v:textbox>
              </v:rect>
            </w:pict>
          </mc:Fallback>
        </mc:AlternateContent>
      </w:r>
    </w:p>
    <w:p w14:paraId="2F77E715">
      <w:pPr>
        <w:tabs>
          <w:tab w:val="left" w:pos="7642"/>
        </w:tabs>
        <w:bidi w:val="0"/>
        <w:jc w:val="left"/>
        <w:rPr>
          <w:rFonts w:hint="eastAsia"/>
          <w:lang w:val="en-US" w:eastAsia="zh-CN"/>
        </w:rPr>
      </w:pPr>
      <w:r>
        <w:rPr>
          <w:rFonts w:hint="eastAsia"/>
          <w:lang w:val="en-US" w:eastAsia="zh-CN"/>
        </w:rPr>
        <w:tab/>
      </w:r>
    </w:p>
    <w:p w14:paraId="11D10234">
      <w:pPr>
        <w:tabs>
          <w:tab w:val="left" w:pos="7642"/>
        </w:tabs>
        <w:bidi w:val="0"/>
        <w:jc w:val="left"/>
        <w:rPr>
          <w:rFonts w:hint="eastAsia"/>
          <w:lang w:val="en-US" w:eastAsia="zh-CN"/>
        </w:rPr>
      </w:pPr>
    </w:p>
    <w:p w14:paraId="00F402DF">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097536"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097536;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1152"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081152;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14:paraId="30FB5BAA">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082176" behindDoc="0" locked="0" layoutInCell="1" allowOverlap="1">
                <wp:simplePos x="0" y="0"/>
                <wp:positionH relativeFrom="column">
                  <wp:posOffset>1433195</wp:posOffset>
                </wp:positionH>
                <wp:positionV relativeFrom="paragraph">
                  <wp:posOffset>67945</wp:posOffset>
                </wp:positionV>
                <wp:extent cx="1781810" cy="553720"/>
                <wp:effectExtent l="5080" t="4445" r="22860" b="13335"/>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6350" cap="flat" cmpd="sng" algn="ctr">
                          <a:solidFill>
                            <a:srgbClr val="000000"/>
                          </a:solidFill>
                          <a:prstDash val="solid"/>
                          <a:miter lim="800000"/>
                        </a:ln>
                        <a:effectLst/>
                      </wps:spPr>
                      <wps:txbx>
                        <w:txbxContent>
                          <w:p w14:paraId="57D0C17F">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082176;v-text-anchor:middle;mso-width-relative:page;mso-height-relative:page;" filled="f" stroked="t" coordsize="21600,21600" o:gfxdata="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mO&#10;2tPZAAAACQEAAA8AAAAAAAAAAQAgAAAAIgAAAGRycy9kb3ducmV2LnhtbFBLAQIUABQAAAAIAIdO&#10;4kA1PLQ6lAIAAAAFAAAOAAAAAAAAAAEAIAAAACgBAABkcnMvZTJvRG9jLnhtbFBLBQYAAAAABgAG&#10;AFkBAAAuBgAAAAA=&#10;">
                <v:fill on="f" focussize="0,0"/>
                <v:stroke weight="0.5pt" color="#000000" miterlimit="8" joinstyle="miter"/>
                <v:imagedata o:title=""/>
                <o:lock v:ext="edit" aspectratio="f"/>
                <v:textbox>
                  <w:txbxContent>
                    <w:p w14:paraId="57D0C17F">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7BC88D0B">
      <w:pPr>
        <w:tabs>
          <w:tab w:val="left" w:pos="7642"/>
        </w:tabs>
        <w:bidi w:val="0"/>
        <w:jc w:val="left"/>
        <w:rPr>
          <w:rFonts w:hint="eastAsia"/>
          <w:lang w:val="en-US" w:eastAsia="zh-CN"/>
        </w:rPr>
      </w:pPr>
    </w:p>
    <w:p w14:paraId="17C827C8">
      <w:pPr>
        <w:tabs>
          <w:tab w:val="left" w:pos="7642"/>
        </w:tabs>
        <w:bidi w:val="0"/>
        <w:jc w:val="left"/>
        <w:rPr>
          <w:rFonts w:hint="eastAsia"/>
          <w:lang w:val="en-US" w:eastAsia="zh-CN"/>
        </w:rPr>
      </w:pPr>
    </w:p>
    <w:p w14:paraId="5B742A6C">
      <w:pPr>
        <w:tabs>
          <w:tab w:val="left" w:pos="7642"/>
        </w:tabs>
        <w:bidi w:val="0"/>
        <w:jc w:val="left"/>
        <w:rPr>
          <w:rFonts w:hint="eastAsia"/>
          <w:lang w:val="en-US" w:eastAsia="zh-CN"/>
        </w:rPr>
      </w:pPr>
    </w:p>
    <w:p w14:paraId="45C14464">
      <w:pPr>
        <w:bidi w:val="0"/>
        <w:rPr>
          <w:rFonts w:hint="eastAsia" w:ascii="Calibri" w:hAnsi="Calibri" w:eastAsia="宋体" w:cs="Times New Roman"/>
          <w:kern w:val="2"/>
          <w:sz w:val="21"/>
          <w:szCs w:val="24"/>
          <w:lang w:val="en-US" w:eastAsia="zh-CN" w:bidi="ar-SA"/>
        </w:rPr>
      </w:pPr>
    </w:p>
    <w:p w14:paraId="7E8773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A416D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32840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E66DC11">
      <w:pPr>
        <w:rPr>
          <w:rFonts w:hint="eastAsia"/>
          <w:sz w:val="28"/>
          <w:szCs w:val="28"/>
          <w:lang w:val="en-US" w:eastAsia="zh-CN"/>
        </w:rPr>
      </w:pPr>
    </w:p>
    <w:p w14:paraId="4A2D16A0">
      <w:pPr>
        <w:rPr>
          <w:rFonts w:hint="eastAsia"/>
          <w:sz w:val="28"/>
          <w:szCs w:val="28"/>
          <w:lang w:val="en-US" w:eastAsia="zh-CN"/>
        </w:rPr>
      </w:pPr>
      <w:r>
        <w:rPr>
          <w:rFonts w:hint="eastAsia"/>
          <w:sz w:val="28"/>
          <w:szCs w:val="28"/>
          <w:lang w:val="en-US" w:eastAsia="zh-CN"/>
        </w:rPr>
        <w:t>15.事项名称：森林保护工作奖励</w:t>
      </w:r>
    </w:p>
    <w:p w14:paraId="561CAF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BFFDBBF">
      <w:pPr>
        <w:bidi w:val="0"/>
        <w:rPr>
          <w:rFonts w:hint="eastAsia"/>
          <w:lang w:val="en-US" w:eastAsia="zh-CN"/>
        </w:rPr>
      </w:pPr>
      <w:r>
        <w:rPr>
          <w:sz w:val="21"/>
        </w:rPr>
        <mc:AlternateContent>
          <mc:Choice Requires="wps">
            <w:drawing>
              <wp:anchor distT="0" distB="0" distL="114300" distR="114300" simplePos="0" relativeHeight="252107776" behindDoc="0" locked="0" layoutInCell="1" allowOverlap="1">
                <wp:simplePos x="0" y="0"/>
                <wp:positionH relativeFrom="column">
                  <wp:posOffset>3947795</wp:posOffset>
                </wp:positionH>
                <wp:positionV relativeFrom="paragraph">
                  <wp:posOffset>17145</wp:posOffset>
                </wp:positionV>
                <wp:extent cx="1733550" cy="706120"/>
                <wp:effectExtent l="749935" t="5080" r="12065" b="1270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6350" cap="flat" cmpd="sng" algn="ctr">
                          <a:solidFill>
                            <a:srgbClr val="000000"/>
                          </a:solidFill>
                          <a:prstDash val="solid"/>
                          <a:miter lim="800000"/>
                        </a:ln>
                        <a:effectLst/>
                      </wps:spPr>
                      <wps:txbx>
                        <w:txbxContent>
                          <w:p w14:paraId="283E990A">
                            <w:pPr>
                              <w:jc w:val="left"/>
                              <w:rPr>
                                <w:rFonts w:hint="eastAsia"/>
                                <w:color w:val="000000"/>
                                <w:lang w:eastAsia="zh-CN"/>
                              </w:rPr>
                            </w:pPr>
                            <w:r>
                              <w:rPr>
                                <w:rFonts w:hint="eastAsia"/>
                                <w:color w:val="000000"/>
                                <w:lang w:eastAsia="zh-CN"/>
                              </w:rPr>
                              <w:t>明确奖励事项、标准、名额、</w:t>
                            </w:r>
                          </w:p>
                          <w:p w14:paraId="78DD46E5">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107776;v-text-anchor:middle;mso-width-relative:page;mso-height-relative:page;" filled="f" stroked="t" coordsize="21600,21600" o:gfxdata="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oWRYXXAAAACQEAAA8AAAAAAAAAAQAgAAAAIgAAAGRycy9kb3du&#10;cmV2LnhtbFBLAQIUABQAAAAIAIdO4kACJgE8qwIAAEkFAAAOAAAAAAAAAAEAIAAAACYBAABkcnMv&#10;ZTJvRG9jLnhtbFBLBQYAAAAABgAGAFkBAABDBgAAAAA=&#10;" adj="-8877,9402">
                <v:fill on="f" focussize="0,0"/>
                <v:stroke weight="0.5pt" color="#000000" miterlimit="8" joinstyle="miter"/>
                <v:imagedata o:title=""/>
                <o:lock v:ext="edit" aspectratio="f"/>
                <v:textbox>
                  <w:txbxContent>
                    <w:p w14:paraId="283E990A">
                      <w:pPr>
                        <w:jc w:val="left"/>
                        <w:rPr>
                          <w:rFonts w:hint="eastAsia"/>
                          <w:color w:val="000000"/>
                          <w:lang w:eastAsia="zh-CN"/>
                        </w:rPr>
                      </w:pPr>
                      <w:r>
                        <w:rPr>
                          <w:rFonts w:hint="eastAsia"/>
                          <w:color w:val="000000"/>
                          <w:lang w:eastAsia="zh-CN"/>
                        </w:rPr>
                        <w:t>明确奖励事项、标准、名额、</w:t>
                      </w:r>
                    </w:p>
                    <w:p w14:paraId="78DD46E5">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099584"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14:paraId="2ECC7764">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099584;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14:paraId="2ECC7764">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14:paraId="01F1307E">
      <w:pPr>
        <w:bidi w:val="0"/>
        <w:rPr>
          <w:rFonts w:hint="eastAsia"/>
          <w:lang w:val="en-US" w:eastAsia="zh-CN"/>
        </w:rPr>
      </w:pPr>
    </w:p>
    <w:p w14:paraId="7EE0D6CD">
      <w:pPr>
        <w:bidi w:val="0"/>
        <w:rPr>
          <w:rFonts w:hint="eastAsia"/>
          <w:lang w:val="en-US" w:eastAsia="zh-CN"/>
        </w:rPr>
      </w:pPr>
    </w:p>
    <w:p w14:paraId="20AAA4F8">
      <w:pPr>
        <w:bidi w:val="0"/>
        <w:rPr>
          <w:rFonts w:hint="eastAsia"/>
          <w:lang w:val="en-US" w:eastAsia="zh-CN"/>
        </w:rPr>
      </w:pPr>
      <w:r>
        <w:rPr>
          <w:sz w:val="21"/>
        </w:rPr>
        <mc:AlternateContent>
          <mc:Choice Requires="wps">
            <w:drawing>
              <wp:anchor distT="0" distB="0" distL="114300" distR="114300" simplePos="0" relativeHeight="252109824"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109824;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14:paraId="708C2B75">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100608"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14:paraId="64ADD4C8">
                            <w:pPr>
                              <w:jc w:val="center"/>
                              <w:rPr>
                                <w:rFonts w:hint="eastAsia"/>
                                <w:color w:val="000000"/>
                                <w:lang w:eastAsia="zh-CN"/>
                              </w:rPr>
                            </w:pPr>
                            <w:r>
                              <w:rPr>
                                <w:rFonts w:hint="eastAsia"/>
                                <w:color w:val="000000"/>
                                <w:lang w:eastAsia="zh-CN"/>
                              </w:rPr>
                              <w:t>申报受理</w:t>
                            </w:r>
                          </w:p>
                          <w:p w14:paraId="32E841F9">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100608;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14:paraId="64ADD4C8">
                      <w:pPr>
                        <w:jc w:val="center"/>
                        <w:rPr>
                          <w:rFonts w:hint="eastAsia"/>
                          <w:color w:val="000000"/>
                          <w:lang w:eastAsia="zh-CN"/>
                        </w:rPr>
                      </w:pPr>
                      <w:r>
                        <w:rPr>
                          <w:rFonts w:hint="eastAsia"/>
                          <w:color w:val="000000"/>
                          <w:lang w:eastAsia="zh-CN"/>
                        </w:rPr>
                        <w:t>申报受理</w:t>
                      </w:r>
                    </w:p>
                    <w:p w14:paraId="32E841F9">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14:paraId="172A8DBF">
      <w:pPr>
        <w:bidi w:val="0"/>
        <w:rPr>
          <w:rFonts w:hint="eastAsia" w:ascii="Calibri" w:hAnsi="Calibri" w:eastAsia="宋体" w:cs="Times New Roman"/>
          <w:kern w:val="2"/>
          <w:sz w:val="21"/>
          <w:szCs w:val="24"/>
          <w:lang w:val="en-US" w:eastAsia="zh-CN" w:bidi="ar-SA"/>
        </w:rPr>
      </w:pPr>
    </w:p>
    <w:p w14:paraId="612864E5">
      <w:pPr>
        <w:bidi w:val="0"/>
        <w:rPr>
          <w:rFonts w:hint="eastAsia"/>
          <w:lang w:val="en-US" w:eastAsia="zh-CN"/>
        </w:rPr>
      </w:pPr>
    </w:p>
    <w:p w14:paraId="75C3205E">
      <w:pPr>
        <w:bidi w:val="0"/>
        <w:rPr>
          <w:rFonts w:hint="eastAsia"/>
          <w:lang w:val="en-US" w:eastAsia="zh-CN"/>
        </w:rPr>
      </w:pPr>
      <w:r>
        <w:rPr>
          <w:sz w:val="21"/>
        </w:rPr>
        <mc:AlternateContent>
          <mc:Choice Requires="wps">
            <w:drawing>
              <wp:anchor distT="0" distB="0" distL="114300" distR="114300" simplePos="0" relativeHeight="252110848"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110848;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14:paraId="27F58490">
      <w:pPr>
        <w:bidi w:val="0"/>
        <w:rPr>
          <w:rFonts w:hint="eastAsia"/>
          <w:lang w:val="en-US" w:eastAsia="zh-CN"/>
        </w:rPr>
      </w:pPr>
      <w:r>
        <w:rPr>
          <w:sz w:val="21"/>
        </w:rPr>
        <mc:AlternateContent>
          <mc:Choice Requires="wps">
            <w:drawing>
              <wp:anchor distT="0" distB="0" distL="114300" distR="114300" simplePos="0" relativeHeight="252106752" behindDoc="0" locked="0" layoutInCell="1" allowOverlap="1">
                <wp:simplePos x="0" y="0"/>
                <wp:positionH relativeFrom="column">
                  <wp:posOffset>3928745</wp:posOffset>
                </wp:positionH>
                <wp:positionV relativeFrom="paragraph">
                  <wp:posOffset>99060</wp:posOffset>
                </wp:positionV>
                <wp:extent cx="1733550" cy="762635"/>
                <wp:effectExtent l="768985" t="5080" r="12065" b="1333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6350" cap="flat" cmpd="sng" algn="ctr">
                          <a:solidFill>
                            <a:srgbClr val="000000"/>
                          </a:solidFill>
                          <a:prstDash val="solid"/>
                          <a:miter lim="800000"/>
                        </a:ln>
                        <a:effectLst/>
                      </wps:spPr>
                      <wps:txbx>
                        <w:txbxContent>
                          <w:p w14:paraId="15F27CD6">
                            <w:pPr>
                              <w:jc w:val="left"/>
                              <w:rPr>
                                <w:rFonts w:hint="eastAsia"/>
                                <w:color w:val="000000"/>
                                <w:lang w:eastAsia="zh-CN"/>
                              </w:rPr>
                            </w:pPr>
                            <w:r>
                              <w:rPr>
                                <w:rFonts w:hint="eastAsia"/>
                                <w:color w:val="000000"/>
                                <w:lang w:eastAsia="zh-CN"/>
                              </w:rPr>
                              <w:t>专家评审、会议集体研究、</w:t>
                            </w:r>
                          </w:p>
                          <w:p w14:paraId="22D8419E">
                            <w:pPr>
                              <w:jc w:val="left"/>
                              <w:rPr>
                                <w:rFonts w:hint="eastAsia"/>
                                <w:color w:val="000000"/>
                                <w:lang w:eastAsia="zh-CN"/>
                              </w:rPr>
                            </w:pPr>
                            <w:r>
                              <w:rPr>
                                <w:rFonts w:hint="eastAsia"/>
                                <w:color w:val="000000"/>
                                <w:lang w:eastAsia="zh-CN"/>
                              </w:rPr>
                              <w:t>相关部门一票否决、社会</w:t>
                            </w:r>
                          </w:p>
                          <w:p w14:paraId="4A4F4629">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106752;v-text-anchor:middle;mso-width-relative:page;mso-height-relative:page;" filled="f" stroked="t" coordsize="21600,21600" o:gfxdata="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u4Lye2AAAAAoBAAAPAAAAAAAAAAEA&#10;IAAAACIAAABkcnMvZG93bnJldi54bWxQSwECFAAUAAAACACHTuJAV9g+s7oCAABWBQAADgAAAAAA&#10;AAABACAAAAAnAQAAZHJzL2Uyb0RvYy54bWxQSwUGAAAAAAYABgBZAQAAUwYAAAAA&#10;" adj="-9117,9393">
                <v:fill on="f" focussize="0,0"/>
                <v:stroke weight="0.5pt" color="#000000" miterlimit="8" joinstyle="miter"/>
                <v:imagedata o:title=""/>
                <o:lock v:ext="edit" aspectratio="f"/>
                <v:textbox>
                  <w:txbxContent>
                    <w:p w14:paraId="15F27CD6">
                      <w:pPr>
                        <w:jc w:val="left"/>
                        <w:rPr>
                          <w:rFonts w:hint="eastAsia"/>
                          <w:color w:val="000000"/>
                          <w:lang w:eastAsia="zh-CN"/>
                        </w:rPr>
                      </w:pPr>
                      <w:r>
                        <w:rPr>
                          <w:rFonts w:hint="eastAsia"/>
                          <w:color w:val="000000"/>
                          <w:lang w:eastAsia="zh-CN"/>
                        </w:rPr>
                        <w:t>专家评审、会议集体研究、</w:t>
                      </w:r>
                    </w:p>
                    <w:p w14:paraId="22D8419E">
                      <w:pPr>
                        <w:jc w:val="left"/>
                        <w:rPr>
                          <w:rFonts w:hint="eastAsia"/>
                          <w:color w:val="000000"/>
                          <w:lang w:eastAsia="zh-CN"/>
                        </w:rPr>
                      </w:pPr>
                      <w:r>
                        <w:rPr>
                          <w:rFonts w:hint="eastAsia"/>
                          <w:color w:val="000000"/>
                          <w:lang w:eastAsia="zh-CN"/>
                        </w:rPr>
                        <w:t>相关部门一票否决、社会</w:t>
                      </w:r>
                    </w:p>
                    <w:p w14:paraId="4A4F4629">
                      <w:pPr>
                        <w:jc w:val="left"/>
                        <w:rPr>
                          <w:rFonts w:hint="eastAsia"/>
                          <w:color w:val="000000"/>
                          <w:lang w:eastAsia="zh-CN"/>
                        </w:rPr>
                      </w:pPr>
                      <w:r>
                        <w:rPr>
                          <w:rFonts w:hint="eastAsia"/>
                          <w:color w:val="000000"/>
                          <w:lang w:eastAsia="zh-CN"/>
                        </w:rPr>
                        <w:t>公示等。</w:t>
                      </w:r>
                    </w:p>
                  </w:txbxContent>
                </v:textbox>
              </v:shape>
            </w:pict>
          </mc:Fallback>
        </mc:AlternateContent>
      </w:r>
    </w:p>
    <w:p w14:paraId="4C7BC047">
      <w:pPr>
        <w:bidi w:val="0"/>
        <w:rPr>
          <w:rFonts w:hint="eastAsia"/>
          <w:lang w:val="en-US" w:eastAsia="zh-CN"/>
        </w:rPr>
      </w:pPr>
      <w:r>
        <w:rPr>
          <w:sz w:val="36"/>
        </w:rPr>
        <mc:AlternateContent>
          <mc:Choice Requires="wps">
            <w:drawing>
              <wp:anchor distT="0" distB="0" distL="114300" distR="114300" simplePos="0" relativeHeight="252111872"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111872;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02656" behindDoc="0" locked="0" layoutInCell="1" allowOverlap="1">
                <wp:simplePos x="0" y="0"/>
                <wp:positionH relativeFrom="column">
                  <wp:posOffset>1313180</wp:posOffset>
                </wp:positionH>
                <wp:positionV relativeFrom="paragraph">
                  <wp:posOffset>823595</wp:posOffset>
                </wp:positionV>
                <wp:extent cx="1954530" cy="771525"/>
                <wp:effectExtent l="12700" t="5080" r="13970" b="23495"/>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6350" cap="flat" cmpd="sng" algn="ctr">
                          <a:solidFill>
                            <a:srgbClr val="000000"/>
                          </a:solidFill>
                          <a:prstDash val="solid"/>
                          <a:miter lim="800000"/>
                        </a:ln>
                        <a:effectLst/>
                      </wps:spPr>
                      <wps:txbx>
                        <w:txbxContent>
                          <w:p w14:paraId="4007E0F0">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102656;v-text-anchor:middle;mso-width-relative:page;mso-height-relative:page;" filled="f" stroked="t" coordsize="21600,21600" o:gfxdata="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vvqO7ZAAAACwEAAA8AAAAA&#10;AAAAAQAgAAAAIgAAAGRycy9kb3ducmV2LnhtbFBLAQIUABQAAAAIAIdO4kBqu9wGhQIAAPUEAAAO&#10;AAAAAAAAAAEAIAAAACgBAABkcnMvZTJvRG9jLnhtbFBLBQYAAAAABgAGAFkBAAAfBgAAAAA=&#10;">
                <v:fill on="f" focussize="0,0"/>
                <v:stroke weight="0.5pt" color="#000000" miterlimit="8" joinstyle="miter"/>
                <v:imagedata o:title=""/>
                <o:lock v:ext="edit" aspectratio="f"/>
                <v:textbox>
                  <w:txbxContent>
                    <w:p w14:paraId="4007E0F0">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101632"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14:paraId="3424E94C">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0CEB1EE5">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101632;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14:paraId="3424E94C">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0CEB1EE5">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109824"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109824;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40D5FCD8">
      <w:pPr>
        <w:bidi w:val="0"/>
        <w:rPr>
          <w:rFonts w:hint="eastAsia"/>
          <w:lang w:val="en-US" w:eastAsia="zh-CN"/>
        </w:rPr>
      </w:pPr>
    </w:p>
    <w:p w14:paraId="0354F3E4">
      <w:pPr>
        <w:bidi w:val="0"/>
        <w:ind w:firstLine="3960" w:firstLineChars="1100"/>
        <w:rPr>
          <w:rFonts w:hint="eastAsia"/>
          <w:lang w:val="en-US" w:eastAsia="zh-CN"/>
        </w:rPr>
      </w:pPr>
      <w:r>
        <w:rPr>
          <w:sz w:val="36"/>
        </w:rPr>
        <mc:AlternateContent>
          <mc:Choice Requires="wps">
            <w:drawing>
              <wp:anchor distT="0" distB="0" distL="114300" distR="114300" simplePos="0" relativeHeight="252112896"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112896;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03680"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14:paraId="4C6B68C6">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097D544A">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103680;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14:paraId="4C6B68C6">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097D544A">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14:paraId="491EBAE7">
      <w:pPr>
        <w:bidi w:val="0"/>
        <w:rPr>
          <w:rFonts w:hint="eastAsia"/>
          <w:lang w:val="en-US" w:eastAsia="zh-CN"/>
        </w:rPr>
      </w:pPr>
    </w:p>
    <w:p w14:paraId="1174A5C8">
      <w:pPr>
        <w:tabs>
          <w:tab w:val="left" w:pos="5062"/>
        </w:tabs>
        <w:bidi w:val="0"/>
        <w:ind w:firstLine="6090" w:firstLineChars="2900"/>
        <w:rPr>
          <w:rFonts w:hint="eastAsia"/>
          <w:lang w:val="en-US" w:eastAsia="zh-CN"/>
        </w:rPr>
      </w:pPr>
      <w:r>
        <w:rPr>
          <w:rFonts w:hint="eastAsia"/>
          <w:lang w:val="en-US" w:eastAsia="zh-CN"/>
        </w:rPr>
        <w:t>否</w:t>
      </w:r>
    </w:p>
    <w:p w14:paraId="60290320">
      <w:pPr>
        <w:bidi w:val="0"/>
        <w:rPr>
          <w:rFonts w:hint="eastAsia"/>
          <w:lang w:val="en-US" w:eastAsia="zh-CN"/>
        </w:rPr>
      </w:pPr>
      <w:r>
        <w:rPr>
          <w:sz w:val="21"/>
        </w:rPr>
        <mc:AlternateContent>
          <mc:Choice Requires="wps">
            <w:drawing>
              <wp:anchor distT="0" distB="0" distL="114300" distR="114300" simplePos="0" relativeHeight="252113920"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113920;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2C2AF49A">
      <w:pPr>
        <w:bidi w:val="0"/>
        <w:rPr>
          <w:rFonts w:hint="eastAsia"/>
          <w:lang w:val="en-US" w:eastAsia="zh-CN"/>
        </w:rPr>
      </w:pPr>
    </w:p>
    <w:p w14:paraId="5083BFC4">
      <w:pPr>
        <w:bidi w:val="0"/>
        <w:rPr>
          <w:rFonts w:hint="eastAsia"/>
          <w:lang w:val="en-US" w:eastAsia="zh-CN"/>
        </w:rPr>
      </w:pPr>
      <w:r>
        <w:rPr>
          <w:sz w:val="36"/>
        </w:rPr>
        <mc:AlternateContent>
          <mc:Choice Requires="wps">
            <w:drawing>
              <wp:anchor distT="0" distB="0" distL="114300" distR="114300" simplePos="0" relativeHeight="252104704"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14:paraId="67E816C6">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4F4BF91F">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104704;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14:paraId="67E816C6">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4F4BF91F">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14:paraId="48AD454B">
      <w:pPr>
        <w:bidi w:val="0"/>
        <w:rPr>
          <w:rFonts w:hint="eastAsia"/>
          <w:lang w:val="en-US" w:eastAsia="zh-CN"/>
        </w:rPr>
      </w:pPr>
    </w:p>
    <w:p w14:paraId="3483C1B0">
      <w:pPr>
        <w:bidi w:val="0"/>
        <w:rPr>
          <w:rFonts w:hint="eastAsia"/>
          <w:lang w:val="en-US" w:eastAsia="zh-CN"/>
        </w:rPr>
      </w:pPr>
      <w:r>
        <w:rPr>
          <w:sz w:val="21"/>
        </w:rPr>
        <mc:AlternateContent>
          <mc:Choice Requires="wps">
            <w:drawing>
              <wp:anchor distT="0" distB="0" distL="114300" distR="114300" simplePos="0" relativeHeight="252114944"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114944;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6C878E91">
      <w:pPr>
        <w:bidi w:val="0"/>
        <w:rPr>
          <w:rFonts w:hint="eastAsia"/>
          <w:lang w:val="en-US" w:eastAsia="zh-CN"/>
        </w:rPr>
      </w:pPr>
    </w:p>
    <w:p w14:paraId="0B68DB8A">
      <w:pPr>
        <w:bidi w:val="0"/>
        <w:rPr>
          <w:rFonts w:hint="eastAsia"/>
          <w:lang w:val="en-US" w:eastAsia="zh-CN"/>
        </w:rPr>
      </w:pPr>
      <w:r>
        <w:rPr>
          <w:sz w:val="36"/>
        </w:rPr>
        <mc:AlternateContent>
          <mc:Choice Requires="wps">
            <w:drawing>
              <wp:anchor distT="0" distB="0" distL="114300" distR="114300" simplePos="0" relativeHeight="252105728"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14:paraId="4B073A97">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11EF362C">
                            <w:pPr>
                              <w:jc w:val="center"/>
                              <w:rPr>
                                <w:rFonts w:hint="default"/>
                                <w:color w:val="000000"/>
                                <w:lang w:val="en-US" w:eastAsia="zh-CN"/>
                              </w:rPr>
                            </w:pPr>
                            <w:r>
                              <w:rPr>
                                <w:rFonts w:hint="eastAsia"/>
                                <w:color w:val="000000"/>
                                <w:lang w:val="en-US" w:eastAsia="zh-CN"/>
                              </w:rPr>
                              <w:t>（2个工作日）</w:t>
                            </w:r>
                          </w:p>
                          <w:p w14:paraId="338078D9">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105728;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14:paraId="4B073A97">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11EF362C">
                      <w:pPr>
                        <w:jc w:val="center"/>
                        <w:rPr>
                          <w:rFonts w:hint="default"/>
                          <w:color w:val="000000"/>
                          <w:lang w:val="en-US" w:eastAsia="zh-CN"/>
                        </w:rPr>
                      </w:pPr>
                      <w:r>
                        <w:rPr>
                          <w:rFonts w:hint="eastAsia"/>
                          <w:color w:val="000000"/>
                          <w:lang w:val="en-US" w:eastAsia="zh-CN"/>
                        </w:rPr>
                        <w:t>（2个工作日）</w:t>
                      </w:r>
                    </w:p>
                    <w:p w14:paraId="338078D9">
                      <w:pPr>
                        <w:jc w:val="center"/>
                        <w:rPr>
                          <w:rFonts w:hint="default"/>
                          <w:color w:val="000000"/>
                          <w:lang w:val="en-US" w:eastAsia="zh-CN"/>
                        </w:rPr>
                      </w:pPr>
                    </w:p>
                  </w:txbxContent>
                </v:textbox>
              </v:rect>
            </w:pict>
          </mc:Fallback>
        </mc:AlternateContent>
      </w:r>
    </w:p>
    <w:p w14:paraId="3295BF1F">
      <w:pPr>
        <w:tabs>
          <w:tab w:val="left" w:pos="7642"/>
        </w:tabs>
        <w:bidi w:val="0"/>
        <w:jc w:val="left"/>
        <w:rPr>
          <w:rFonts w:hint="eastAsia"/>
          <w:lang w:val="en-US" w:eastAsia="zh-CN"/>
        </w:rPr>
      </w:pPr>
      <w:r>
        <w:rPr>
          <w:rFonts w:hint="eastAsia"/>
          <w:lang w:val="en-US" w:eastAsia="zh-CN"/>
        </w:rPr>
        <w:tab/>
      </w:r>
    </w:p>
    <w:p w14:paraId="37B612EF">
      <w:pPr>
        <w:tabs>
          <w:tab w:val="left" w:pos="7642"/>
        </w:tabs>
        <w:bidi w:val="0"/>
        <w:jc w:val="left"/>
        <w:rPr>
          <w:rFonts w:hint="eastAsia"/>
          <w:lang w:val="en-US" w:eastAsia="zh-CN"/>
        </w:rPr>
      </w:pPr>
    </w:p>
    <w:p w14:paraId="743EA06E">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115968"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115968;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14:paraId="1C638DAE">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08800" behindDoc="0" locked="0" layoutInCell="1" allowOverlap="1">
                <wp:simplePos x="0" y="0"/>
                <wp:positionH relativeFrom="column">
                  <wp:posOffset>1404620</wp:posOffset>
                </wp:positionH>
                <wp:positionV relativeFrom="paragraph">
                  <wp:posOffset>67945</wp:posOffset>
                </wp:positionV>
                <wp:extent cx="1781810" cy="553720"/>
                <wp:effectExtent l="5080" t="4445" r="22860" b="13335"/>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6350" cap="flat" cmpd="sng" algn="ctr">
                          <a:solidFill>
                            <a:srgbClr val="000000"/>
                          </a:solidFill>
                          <a:prstDash val="solid"/>
                          <a:miter lim="800000"/>
                        </a:ln>
                        <a:effectLst/>
                      </wps:spPr>
                      <wps:txbx>
                        <w:txbxContent>
                          <w:p w14:paraId="2E81409C">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108800;v-text-anchor:middle;mso-width-relative:page;mso-height-relative:page;" filled="f" stroked="t" coordsize="21600,21600" o:gfxdata="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K9IbH&#10;2AAAAAkBAAAPAAAAAAAAAAEAIAAAACIAAABkcnMvZG93bnJldi54bWxQSwECFAAUAAAACACHTuJA&#10;BR8IaZMCAAD/BAAADgAAAAAAAAABACAAAAAnAQAAZHJzL2Uyb0RvYy54bWxQSwUGAAAAAAYABgBZ&#10;AQAALAYAAAAA&#10;">
                <v:fill on="f" focussize="0,0"/>
                <v:stroke weight="0.5pt" color="#000000" miterlimit="8" joinstyle="miter"/>
                <v:imagedata o:title=""/>
                <o:lock v:ext="edit" aspectratio="f"/>
                <v:textbox>
                  <w:txbxContent>
                    <w:p w14:paraId="2E81409C">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2133A353">
      <w:pPr>
        <w:tabs>
          <w:tab w:val="left" w:pos="7642"/>
        </w:tabs>
        <w:bidi w:val="0"/>
        <w:jc w:val="left"/>
        <w:rPr>
          <w:rFonts w:hint="eastAsia"/>
          <w:lang w:val="en-US" w:eastAsia="zh-CN"/>
        </w:rPr>
      </w:pPr>
    </w:p>
    <w:p w14:paraId="6EDEFA5E">
      <w:pPr>
        <w:tabs>
          <w:tab w:val="left" w:pos="7642"/>
        </w:tabs>
        <w:bidi w:val="0"/>
        <w:jc w:val="left"/>
        <w:rPr>
          <w:rFonts w:hint="eastAsia"/>
          <w:lang w:val="en-US" w:eastAsia="zh-CN"/>
        </w:rPr>
      </w:pPr>
    </w:p>
    <w:p w14:paraId="23D203EC">
      <w:pPr>
        <w:tabs>
          <w:tab w:val="left" w:pos="7642"/>
        </w:tabs>
        <w:bidi w:val="0"/>
        <w:jc w:val="left"/>
        <w:rPr>
          <w:rFonts w:hint="eastAsia"/>
          <w:lang w:val="en-US" w:eastAsia="zh-CN"/>
        </w:rPr>
      </w:pPr>
    </w:p>
    <w:p w14:paraId="396483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048FA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A58A8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55AD872">
      <w:pPr>
        <w:rPr>
          <w:rFonts w:hint="eastAsia"/>
          <w:sz w:val="28"/>
          <w:szCs w:val="28"/>
          <w:lang w:val="en-US" w:eastAsia="zh-CN"/>
        </w:rPr>
      </w:pPr>
    </w:p>
    <w:p w14:paraId="58F3E46E">
      <w:pPr>
        <w:rPr>
          <w:rFonts w:hint="eastAsia"/>
          <w:sz w:val="28"/>
          <w:szCs w:val="28"/>
          <w:lang w:val="en-US" w:eastAsia="zh-CN"/>
        </w:rPr>
      </w:pPr>
    </w:p>
    <w:p w14:paraId="5E9E14AD">
      <w:pPr>
        <w:rPr>
          <w:rFonts w:hint="eastAsia"/>
          <w:sz w:val="28"/>
          <w:szCs w:val="28"/>
          <w:lang w:val="en-US" w:eastAsia="zh-CN"/>
        </w:rPr>
      </w:pPr>
      <w:r>
        <w:rPr>
          <w:rFonts w:hint="eastAsia"/>
          <w:sz w:val="28"/>
          <w:szCs w:val="28"/>
          <w:lang w:val="en-US" w:eastAsia="zh-CN"/>
        </w:rPr>
        <w:t>16.事项名称：土地管理工作奖励</w:t>
      </w:r>
    </w:p>
    <w:p w14:paraId="7EB54D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55A902E">
      <w:pPr>
        <w:bidi w:val="0"/>
        <w:rPr>
          <w:rFonts w:hint="eastAsia"/>
          <w:lang w:val="en-US" w:eastAsia="zh-CN"/>
        </w:rPr>
      </w:pPr>
      <w:r>
        <w:rPr>
          <w:sz w:val="36"/>
        </w:rPr>
        <mc:AlternateContent>
          <mc:Choice Requires="wps">
            <w:drawing>
              <wp:anchor distT="0" distB="0" distL="114300" distR="114300" simplePos="0" relativeHeight="252116992"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69DA717A">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116992;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14:paraId="69DA717A">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75EC4FEB">
      <w:pPr>
        <w:bidi w:val="0"/>
        <w:rPr>
          <w:rFonts w:hint="eastAsia"/>
          <w:lang w:val="en-US" w:eastAsia="zh-CN"/>
        </w:rPr>
      </w:pPr>
    </w:p>
    <w:p w14:paraId="41C5541B">
      <w:pPr>
        <w:bidi w:val="0"/>
        <w:rPr>
          <w:rFonts w:hint="eastAsia"/>
          <w:lang w:val="en-US" w:eastAsia="zh-CN"/>
        </w:rPr>
      </w:pPr>
    </w:p>
    <w:p w14:paraId="2390A696">
      <w:pPr>
        <w:bidi w:val="0"/>
        <w:rPr>
          <w:rFonts w:hint="eastAsia"/>
          <w:lang w:val="en-US" w:eastAsia="zh-CN"/>
        </w:rPr>
      </w:pPr>
      <w:r>
        <w:rPr>
          <w:sz w:val="21"/>
        </w:rPr>
        <mc:AlternateContent>
          <mc:Choice Requires="wps">
            <w:drawing>
              <wp:anchor distT="0" distB="0" distL="114300" distR="114300" simplePos="0" relativeHeight="252127232"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127232;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14:paraId="5DE39DEC">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118016"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054FA3F2">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7A8EA68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118016;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14:paraId="054FA3F2">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7A8EA68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6847657D">
      <w:pPr>
        <w:bidi w:val="0"/>
        <w:rPr>
          <w:rFonts w:hint="eastAsia" w:ascii="Calibri" w:hAnsi="Calibri" w:eastAsia="宋体" w:cs="Times New Roman"/>
          <w:kern w:val="2"/>
          <w:sz w:val="21"/>
          <w:szCs w:val="24"/>
          <w:lang w:val="en-US" w:eastAsia="zh-CN" w:bidi="ar-SA"/>
        </w:rPr>
      </w:pPr>
    </w:p>
    <w:p w14:paraId="79375756">
      <w:pPr>
        <w:bidi w:val="0"/>
        <w:rPr>
          <w:rFonts w:hint="eastAsia"/>
          <w:lang w:val="en-US" w:eastAsia="zh-CN"/>
        </w:rPr>
      </w:pPr>
    </w:p>
    <w:p w14:paraId="6DE7D04C">
      <w:pPr>
        <w:bidi w:val="0"/>
        <w:rPr>
          <w:rFonts w:hint="eastAsia"/>
          <w:lang w:val="en-US" w:eastAsia="zh-CN"/>
        </w:rPr>
      </w:pPr>
      <w:r>
        <w:rPr>
          <w:sz w:val="21"/>
        </w:rPr>
        <mc:AlternateContent>
          <mc:Choice Requires="wps">
            <w:drawing>
              <wp:anchor distT="0" distB="0" distL="114300" distR="114300" simplePos="0" relativeHeight="252128256"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128256;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4A301D55">
      <w:pPr>
        <w:bidi w:val="0"/>
        <w:rPr>
          <w:rFonts w:hint="eastAsia"/>
          <w:lang w:val="en-US" w:eastAsia="zh-CN"/>
        </w:rPr>
      </w:pPr>
      <w:r>
        <w:rPr>
          <w:sz w:val="21"/>
        </w:rPr>
        <mc:AlternateContent>
          <mc:Choice Requires="wps">
            <w:drawing>
              <wp:anchor distT="0" distB="0" distL="114300" distR="114300" simplePos="0" relativeHeight="252124160"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7BA5EE0B">
                            <w:pPr>
                              <w:jc w:val="left"/>
                              <w:rPr>
                                <w:rFonts w:hint="eastAsia"/>
                                <w:color w:val="000000"/>
                                <w:lang w:eastAsia="zh-CN"/>
                              </w:rPr>
                            </w:pPr>
                            <w:r>
                              <w:rPr>
                                <w:rFonts w:hint="eastAsia"/>
                                <w:color w:val="000000"/>
                                <w:lang w:eastAsia="zh-CN"/>
                              </w:rPr>
                              <w:t>会议集体研究，相关部门一</w:t>
                            </w:r>
                          </w:p>
                          <w:p w14:paraId="64EED968">
                            <w:pPr>
                              <w:jc w:val="left"/>
                              <w:rPr>
                                <w:rFonts w:hint="eastAsia"/>
                                <w:color w:val="000000"/>
                                <w:lang w:eastAsia="zh-CN"/>
                              </w:rPr>
                            </w:pPr>
                            <w:r>
                              <w:rPr>
                                <w:rFonts w:hint="eastAsia"/>
                                <w:color w:val="000000"/>
                                <w:lang w:eastAsia="zh-CN"/>
                              </w:rPr>
                              <w:t>票否决、社会公示等</w:t>
                            </w:r>
                          </w:p>
                          <w:p w14:paraId="31689E33">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124160;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14:paraId="7BA5EE0B">
                      <w:pPr>
                        <w:jc w:val="left"/>
                        <w:rPr>
                          <w:rFonts w:hint="eastAsia"/>
                          <w:color w:val="000000"/>
                          <w:lang w:eastAsia="zh-CN"/>
                        </w:rPr>
                      </w:pPr>
                      <w:r>
                        <w:rPr>
                          <w:rFonts w:hint="eastAsia"/>
                          <w:color w:val="000000"/>
                          <w:lang w:eastAsia="zh-CN"/>
                        </w:rPr>
                        <w:t>会议集体研究，相关部门一</w:t>
                      </w:r>
                    </w:p>
                    <w:p w14:paraId="64EED968">
                      <w:pPr>
                        <w:jc w:val="left"/>
                        <w:rPr>
                          <w:rFonts w:hint="eastAsia"/>
                          <w:color w:val="000000"/>
                          <w:lang w:eastAsia="zh-CN"/>
                        </w:rPr>
                      </w:pPr>
                      <w:r>
                        <w:rPr>
                          <w:rFonts w:hint="eastAsia"/>
                          <w:color w:val="000000"/>
                          <w:lang w:eastAsia="zh-CN"/>
                        </w:rPr>
                        <w:t>票否决、社会公示等</w:t>
                      </w:r>
                    </w:p>
                    <w:p w14:paraId="31689E33">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14:paraId="7D0AA143">
      <w:pPr>
        <w:bidi w:val="0"/>
        <w:rPr>
          <w:rFonts w:hint="eastAsia"/>
          <w:lang w:val="en-US" w:eastAsia="zh-CN"/>
        </w:rPr>
      </w:pPr>
      <w:r>
        <w:rPr>
          <w:sz w:val="36"/>
        </w:rPr>
        <mc:AlternateContent>
          <mc:Choice Requires="wps">
            <w:drawing>
              <wp:anchor distT="0" distB="0" distL="114300" distR="114300" simplePos="0" relativeHeight="252134400"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134400;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9280"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129280;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0064"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6EEB120C">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120064;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14:paraId="6EEB120C">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119040"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74B12313">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7599314F">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119040;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14:paraId="74B12313">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7599314F">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0157817A">
      <w:pPr>
        <w:bidi w:val="0"/>
        <w:rPr>
          <w:rFonts w:hint="eastAsia"/>
          <w:lang w:val="en-US" w:eastAsia="zh-CN"/>
        </w:rPr>
      </w:pPr>
    </w:p>
    <w:p w14:paraId="1FBC15AE">
      <w:pPr>
        <w:tabs>
          <w:tab w:val="left" w:pos="3607"/>
        </w:tabs>
        <w:bidi w:val="0"/>
        <w:rPr>
          <w:rFonts w:hint="eastAsia"/>
          <w:lang w:val="en-US" w:eastAsia="zh-CN"/>
        </w:rPr>
      </w:pPr>
      <w:r>
        <w:rPr>
          <w:sz w:val="36"/>
        </w:rPr>
        <mc:AlternateContent>
          <mc:Choice Requires="wps">
            <w:drawing>
              <wp:anchor distT="0" distB="0" distL="114300" distR="114300" simplePos="0" relativeHeight="252130304"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130304;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1088"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0D57BBA3">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03998D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121088;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14:paraId="0D57BBA3">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03998D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20FFC03F">
      <w:pPr>
        <w:bidi w:val="0"/>
        <w:rPr>
          <w:rFonts w:hint="eastAsia"/>
          <w:lang w:val="en-US" w:eastAsia="zh-CN"/>
        </w:rPr>
      </w:pPr>
    </w:p>
    <w:p w14:paraId="296D0CCF">
      <w:pPr>
        <w:tabs>
          <w:tab w:val="left" w:pos="5617"/>
        </w:tabs>
        <w:bidi w:val="0"/>
        <w:ind w:firstLine="5670" w:firstLineChars="2700"/>
        <w:rPr>
          <w:rFonts w:hint="eastAsia"/>
          <w:lang w:val="en-US" w:eastAsia="zh-CN"/>
        </w:rPr>
      </w:pPr>
      <w:r>
        <w:rPr>
          <w:rFonts w:hint="eastAsia"/>
          <w:lang w:val="en-US" w:eastAsia="zh-CN"/>
        </w:rPr>
        <w:t>否</w:t>
      </w:r>
    </w:p>
    <w:p w14:paraId="281C551F">
      <w:pPr>
        <w:bidi w:val="0"/>
        <w:rPr>
          <w:rFonts w:hint="eastAsia"/>
          <w:lang w:val="en-US" w:eastAsia="zh-CN"/>
        </w:rPr>
      </w:pPr>
      <w:r>
        <w:rPr>
          <w:sz w:val="21"/>
        </w:rPr>
        <mc:AlternateContent>
          <mc:Choice Requires="wps">
            <w:drawing>
              <wp:anchor distT="0" distB="0" distL="114300" distR="114300" simplePos="0" relativeHeight="252131328"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131328;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14:paraId="0EDA9958">
      <w:pPr>
        <w:bidi w:val="0"/>
        <w:rPr>
          <w:rFonts w:hint="eastAsia"/>
          <w:lang w:val="en-US" w:eastAsia="zh-CN"/>
        </w:rPr>
      </w:pPr>
    </w:p>
    <w:p w14:paraId="32C4124C">
      <w:pPr>
        <w:bidi w:val="0"/>
        <w:rPr>
          <w:rFonts w:hint="eastAsia"/>
          <w:lang w:val="en-US" w:eastAsia="zh-CN"/>
        </w:rPr>
      </w:pPr>
      <w:r>
        <w:rPr>
          <w:sz w:val="36"/>
        </w:rPr>
        <mc:AlternateContent>
          <mc:Choice Requires="wps">
            <w:drawing>
              <wp:anchor distT="0" distB="0" distL="114300" distR="114300" simplePos="0" relativeHeight="252122112"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54CB5F50">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458360D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122112;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14:paraId="54CB5F50">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458360D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53C41BF0">
      <w:pPr>
        <w:bidi w:val="0"/>
        <w:rPr>
          <w:rFonts w:hint="eastAsia"/>
          <w:lang w:val="en-US" w:eastAsia="zh-CN"/>
        </w:rPr>
      </w:pPr>
      <w:r>
        <w:rPr>
          <w:sz w:val="36"/>
        </w:rPr>
        <mc:AlternateContent>
          <mc:Choice Requires="wps">
            <w:drawing>
              <wp:anchor distT="0" distB="0" distL="114300" distR="114300" simplePos="0" relativeHeight="252133376"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133376;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14:paraId="77E7DA85">
      <w:pPr>
        <w:bidi w:val="0"/>
        <w:rPr>
          <w:rFonts w:hint="eastAsia"/>
          <w:lang w:val="en-US" w:eastAsia="zh-CN"/>
        </w:rPr>
      </w:pPr>
      <w:r>
        <w:rPr>
          <w:sz w:val="21"/>
        </w:rPr>
        <mc:AlternateContent>
          <mc:Choice Requires="wps">
            <w:drawing>
              <wp:anchor distT="0" distB="0" distL="114300" distR="114300" simplePos="0" relativeHeight="252132352"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132352;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163D1A12">
      <w:pPr>
        <w:bidi w:val="0"/>
        <w:rPr>
          <w:rFonts w:hint="eastAsia"/>
          <w:lang w:val="en-US" w:eastAsia="zh-CN"/>
        </w:rPr>
      </w:pPr>
    </w:p>
    <w:p w14:paraId="33EA6537">
      <w:pPr>
        <w:bidi w:val="0"/>
        <w:rPr>
          <w:rFonts w:hint="eastAsia"/>
          <w:lang w:val="en-US" w:eastAsia="zh-CN"/>
        </w:rPr>
      </w:pPr>
      <w:r>
        <w:rPr>
          <w:sz w:val="36"/>
        </w:rPr>
        <mc:AlternateContent>
          <mc:Choice Requires="wps">
            <w:drawing>
              <wp:anchor distT="0" distB="0" distL="114300" distR="114300" simplePos="0" relativeHeight="252123136"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5E4368B0">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43B19ABF">
                            <w:pPr>
                              <w:jc w:val="center"/>
                              <w:rPr>
                                <w:rFonts w:hint="default"/>
                                <w:color w:val="000000"/>
                                <w:lang w:val="en-US" w:eastAsia="zh-CN"/>
                              </w:rPr>
                            </w:pPr>
                            <w:r>
                              <w:rPr>
                                <w:rFonts w:hint="eastAsia"/>
                                <w:color w:val="000000"/>
                                <w:lang w:val="en-US" w:eastAsia="zh-CN"/>
                              </w:rPr>
                              <w:t>（3个工作日）</w:t>
                            </w:r>
                          </w:p>
                          <w:p w14:paraId="7A9E8638">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123136;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14:paraId="5E4368B0">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43B19ABF">
                      <w:pPr>
                        <w:jc w:val="center"/>
                        <w:rPr>
                          <w:rFonts w:hint="default"/>
                          <w:color w:val="000000"/>
                          <w:lang w:val="en-US" w:eastAsia="zh-CN"/>
                        </w:rPr>
                      </w:pPr>
                      <w:r>
                        <w:rPr>
                          <w:rFonts w:hint="eastAsia"/>
                          <w:color w:val="000000"/>
                          <w:lang w:val="en-US" w:eastAsia="zh-CN"/>
                        </w:rPr>
                        <w:t>（3个工作日）</w:t>
                      </w:r>
                    </w:p>
                    <w:p w14:paraId="7A9E8638">
                      <w:pPr>
                        <w:jc w:val="center"/>
                        <w:rPr>
                          <w:rFonts w:hint="default"/>
                          <w:color w:val="000000"/>
                          <w:lang w:val="en-US" w:eastAsia="zh-CN"/>
                        </w:rPr>
                      </w:pPr>
                    </w:p>
                  </w:txbxContent>
                </v:textbox>
              </v:rect>
            </w:pict>
          </mc:Fallback>
        </mc:AlternateContent>
      </w:r>
    </w:p>
    <w:p w14:paraId="0ECB7D8E">
      <w:pPr>
        <w:tabs>
          <w:tab w:val="left" w:pos="7642"/>
        </w:tabs>
        <w:bidi w:val="0"/>
        <w:jc w:val="left"/>
        <w:rPr>
          <w:rFonts w:hint="eastAsia"/>
          <w:lang w:val="en-US" w:eastAsia="zh-CN"/>
        </w:rPr>
      </w:pPr>
      <w:r>
        <w:rPr>
          <w:rFonts w:hint="eastAsia"/>
          <w:lang w:val="en-US" w:eastAsia="zh-CN"/>
        </w:rPr>
        <w:tab/>
      </w:r>
    </w:p>
    <w:p w14:paraId="278AE22A">
      <w:pPr>
        <w:tabs>
          <w:tab w:val="left" w:pos="7642"/>
        </w:tabs>
        <w:bidi w:val="0"/>
        <w:jc w:val="left"/>
        <w:rPr>
          <w:rFonts w:hint="eastAsia"/>
          <w:lang w:val="en-US" w:eastAsia="zh-CN"/>
        </w:rPr>
      </w:pPr>
    </w:p>
    <w:p w14:paraId="7373BBE7">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25184"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125184;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14:paraId="383FD647">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26208"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184F62A5">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126208;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14:paraId="184F62A5">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432B2402">
      <w:pPr>
        <w:tabs>
          <w:tab w:val="left" w:pos="7642"/>
        </w:tabs>
        <w:bidi w:val="0"/>
        <w:jc w:val="left"/>
        <w:rPr>
          <w:rFonts w:hint="eastAsia"/>
          <w:lang w:val="en-US" w:eastAsia="zh-CN"/>
        </w:rPr>
      </w:pPr>
    </w:p>
    <w:p w14:paraId="5E9F7E85">
      <w:pPr>
        <w:tabs>
          <w:tab w:val="left" w:pos="7642"/>
        </w:tabs>
        <w:bidi w:val="0"/>
        <w:jc w:val="left"/>
        <w:rPr>
          <w:rFonts w:hint="eastAsia"/>
          <w:lang w:val="en-US" w:eastAsia="zh-CN"/>
        </w:rPr>
      </w:pPr>
    </w:p>
    <w:p w14:paraId="5EB65280">
      <w:pPr>
        <w:tabs>
          <w:tab w:val="left" w:pos="7642"/>
        </w:tabs>
        <w:bidi w:val="0"/>
        <w:jc w:val="left"/>
        <w:rPr>
          <w:rFonts w:hint="eastAsia"/>
          <w:lang w:val="en-US" w:eastAsia="zh-CN"/>
        </w:rPr>
      </w:pPr>
    </w:p>
    <w:p w14:paraId="287202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5E551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418B2E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4C16DF4">
      <w:pPr>
        <w:rPr>
          <w:rFonts w:hint="eastAsia"/>
          <w:sz w:val="28"/>
          <w:szCs w:val="28"/>
          <w:lang w:val="en-US" w:eastAsia="zh-CN"/>
        </w:rPr>
      </w:pPr>
    </w:p>
    <w:p w14:paraId="05C6B74F">
      <w:pPr>
        <w:rPr>
          <w:rFonts w:hint="eastAsia"/>
          <w:sz w:val="28"/>
          <w:szCs w:val="28"/>
          <w:lang w:val="en-US" w:eastAsia="zh-CN"/>
        </w:rPr>
      </w:pPr>
    </w:p>
    <w:p w14:paraId="53542C74">
      <w:pPr>
        <w:rPr>
          <w:rFonts w:hint="eastAsia"/>
          <w:sz w:val="28"/>
          <w:szCs w:val="28"/>
          <w:lang w:val="en-US" w:eastAsia="zh-CN"/>
        </w:rPr>
      </w:pPr>
      <w:r>
        <w:rPr>
          <w:rFonts w:hint="eastAsia"/>
          <w:sz w:val="28"/>
          <w:szCs w:val="28"/>
          <w:lang w:val="en-US" w:eastAsia="zh-CN"/>
        </w:rPr>
        <w:t>17.事项名称：土地承包经营纠纷调解</w:t>
      </w:r>
    </w:p>
    <w:p w14:paraId="2C0CFB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A9A42D2">
      <w:pPr>
        <w:bidi w:val="0"/>
        <w:rPr>
          <w:rFonts w:hint="eastAsia"/>
          <w:lang w:val="en-US" w:eastAsia="zh-CN"/>
        </w:rPr>
      </w:pPr>
      <w:r>
        <w:rPr>
          <w:sz w:val="13"/>
          <w:szCs w:val="13"/>
        </w:rPr>
        <mc:AlternateContent>
          <mc:Choice Requires="wpg">
            <w:drawing>
              <wp:anchor distT="0" distB="0" distL="114300" distR="114300" simplePos="0" relativeHeight="252136448"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14:paraId="7B7551F1">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7DE0B135">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04C1007A">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14:paraId="6D57FA91">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144B9AB0">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1856A27D">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14:paraId="7259EBF7">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14:paraId="1119F48D">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14:paraId="69C22962">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14:paraId="752D0937">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136448;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B7551F1">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7DE0B135">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04C1007A">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D57FA91">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144B9AB0">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1856A27D">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7259EBF7">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119F48D">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69C22962">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752D0937">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14:paraId="618DF3F5">
      <w:pPr>
        <w:bidi w:val="0"/>
        <w:rPr>
          <w:rFonts w:hint="eastAsia"/>
          <w:lang w:val="en-US" w:eastAsia="zh-CN"/>
        </w:rPr>
      </w:pPr>
      <w:r>
        <w:rPr>
          <w:sz w:val="21"/>
        </w:rPr>
        <mc:AlternateContent>
          <mc:Choice Requires="wps">
            <w:drawing>
              <wp:anchor distT="0" distB="0" distL="114300" distR="114300" simplePos="0" relativeHeight="252137472"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14:paraId="58DAC581">
                            <w:pPr>
                              <w:jc w:val="both"/>
                              <w:rPr>
                                <w:rFonts w:hint="eastAsia"/>
                                <w:color w:val="000000"/>
                                <w:lang w:val="en-US" w:eastAsia="zh-CN"/>
                              </w:rPr>
                            </w:pPr>
                            <w:r>
                              <w:rPr>
                                <w:rFonts w:hint="eastAsia"/>
                                <w:color w:val="000000"/>
                                <w:lang w:val="en-US" w:eastAsia="zh-CN"/>
                              </w:rPr>
                              <w:t>提供资料：</w:t>
                            </w:r>
                          </w:p>
                          <w:p w14:paraId="58D6CF05">
                            <w:pPr>
                              <w:numPr>
                                <w:ilvl w:val="0"/>
                                <w:numId w:val="3"/>
                              </w:numPr>
                              <w:jc w:val="both"/>
                              <w:rPr>
                                <w:rFonts w:hint="eastAsia"/>
                                <w:color w:val="000000"/>
                                <w:lang w:val="en-US" w:eastAsia="zh-CN"/>
                              </w:rPr>
                            </w:pPr>
                            <w:r>
                              <w:rPr>
                                <w:rFonts w:hint="eastAsia"/>
                                <w:color w:val="000000"/>
                                <w:lang w:val="en-US" w:eastAsia="zh-CN"/>
                              </w:rPr>
                              <w:t>农村土地承包经营</w:t>
                            </w:r>
                          </w:p>
                          <w:p w14:paraId="3E8A4621">
                            <w:pPr>
                              <w:numPr>
                                <w:ilvl w:val="0"/>
                                <w:numId w:val="0"/>
                              </w:numPr>
                              <w:jc w:val="both"/>
                              <w:rPr>
                                <w:rFonts w:hint="eastAsia"/>
                                <w:color w:val="000000"/>
                                <w:lang w:val="en-US" w:eastAsia="zh-CN"/>
                              </w:rPr>
                            </w:pPr>
                            <w:r>
                              <w:rPr>
                                <w:rFonts w:hint="eastAsia"/>
                                <w:color w:val="000000"/>
                                <w:lang w:val="en-US" w:eastAsia="zh-CN"/>
                              </w:rPr>
                              <w:t>纠纷调解申请书；</w:t>
                            </w:r>
                          </w:p>
                          <w:p w14:paraId="65F8A25B">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137472;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14:paraId="58DAC581">
                      <w:pPr>
                        <w:jc w:val="both"/>
                        <w:rPr>
                          <w:rFonts w:hint="eastAsia"/>
                          <w:color w:val="000000"/>
                          <w:lang w:val="en-US" w:eastAsia="zh-CN"/>
                        </w:rPr>
                      </w:pPr>
                      <w:r>
                        <w:rPr>
                          <w:rFonts w:hint="eastAsia"/>
                          <w:color w:val="000000"/>
                          <w:lang w:val="en-US" w:eastAsia="zh-CN"/>
                        </w:rPr>
                        <w:t>提供资料：</w:t>
                      </w:r>
                    </w:p>
                    <w:p w14:paraId="58D6CF05">
                      <w:pPr>
                        <w:numPr>
                          <w:ilvl w:val="0"/>
                          <w:numId w:val="3"/>
                        </w:numPr>
                        <w:jc w:val="both"/>
                        <w:rPr>
                          <w:rFonts w:hint="eastAsia"/>
                          <w:color w:val="000000"/>
                          <w:lang w:val="en-US" w:eastAsia="zh-CN"/>
                        </w:rPr>
                      </w:pPr>
                      <w:r>
                        <w:rPr>
                          <w:rFonts w:hint="eastAsia"/>
                          <w:color w:val="000000"/>
                          <w:lang w:val="en-US" w:eastAsia="zh-CN"/>
                        </w:rPr>
                        <w:t>农村土地承包经营</w:t>
                      </w:r>
                    </w:p>
                    <w:p w14:paraId="3E8A4621">
                      <w:pPr>
                        <w:numPr>
                          <w:ilvl w:val="0"/>
                          <w:numId w:val="0"/>
                        </w:numPr>
                        <w:jc w:val="both"/>
                        <w:rPr>
                          <w:rFonts w:hint="eastAsia"/>
                          <w:color w:val="000000"/>
                          <w:lang w:val="en-US" w:eastAsia="zh-CN"/>
                        </w:rPr>
                      </w:pPr>
                      <w:r>
                        <w:rPr>
                          <w:rFonts w:hint="eastAsia"/>
                          <w:color w:val="000000"/>
                          <w:lang w:val="en-US" w:eastAsia="zh-CN"/>
                        </w:rPr>
                        <w:t>纠纷调解申请书；</w:t>
                      </w:r>
                    </w:p>
                    <w:p w14:paraId="65F8A25B">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14:paraId="2A5CBB78">
      <w:pPr>
        <w:bidi w:val="0"/>
        <w:rPr>
          <w:rFonts w:hint="eastAsia"/>
          <w:lang w:val="en-US" w:eastAsia="zh-CN"/>
        </w:rPr>
      </w:pPr>
    </w:p>
    <w:p w14:paraId="26A78422">
      <w:pPr>
        <w:bidi w:val="0"/>
        <w:rPr>
          <w:rFonts w:hint="eastAsia"/>
          <w:lang w:val="en-US" w:eastAsia="zh-CN"/>
        </w:rPr>
      </w:pPr>
      <w:r>
        <w:rPr>
          <w:sz w:val="21"/>
        </w:rPr>
        <mc:AlternateContent>
          <mc:Choice Requires="wps">
            <w:drawing>
              <wp:anchor distT="0" distB="0" distL="114300" distR="114300" simplePos="0" relativeHeight="252138496"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14:paraId="710D475C">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187C63B5">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6BBD6240">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5FBC3830">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25ADB3AF">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7A88606A">
                            <w:pPr>
                              <w:numPr>
                                <w:ilvl w:val="0"/>
                                <w:numId w:val="0"/>
                              </w:numPr>
                              <w:jc w:val="both"/>
                              <w:rPr>
                                <w:rFonts w:hint="eastAsia"/>
                                <w:color w:val="000000"/>
                                <w:sz w:val="21"/>
                                <w:szCs w:val="21"/>
                                <w:lang w:val="en-US" w:eastAsia="zh-CN"/>
                              </w:rPr>
                            </w:pPr>
                            <w:r>
                              <w:rPr>
                                <w:rFonts w:hint="eastAsia"/>
                                <w:color w:val="000000"/>
                                <w:sz w:val="21"/>
                                <w:szCs w:val="21"/>
                                <w:lang w:val="en-US" w:eastAsia="zh-CN"/>
                              </w:rPr>
                              <w:t>点，开展</w:t>
                            </w:r>
                          </w:p>
                          <w:p w14:paraId="025162B2">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138496;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14:paraId="710D475C">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187C63B5">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6BBD6240">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5FBC3830">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25ADB3AF">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7A88606A">
                      <w:pPr>
                        <w:numPr>
                          <w:ilvl w:val="0"/>
                          <w:numId w:val="0"/>
                        </w:numPr>
                        <w:jc w:val="both"/>
                        <w:rPr>
                          <w:rFonts w:hint="eastAsia"/>
                          <w:color w:val="000000"/>
                          <w:sz w:val="21"/>
                          <w:szCs w:val="21"/>
                          <w:lang w:val="en-US" w:eastAsia="zh-CN"/>
                        </w:rPr>
                      </w:pPr>
                      <w:r>
                        <w:rPr>
                          <w:rFonts w:hint="eastAsia"/>
                          <w:color w:val="000000"/>
                          <w:sz w:val="21"/>
                          <w:szCs w:val="21"/>
                          <w:lang w:val="en-US" w:eastAsia="zh-CN"/>
                        </w:rPr>
                        <w:t>点，开展</w:t>
                      </w:r>
                    </w:p>
                    <w:p w14:paraId="025162B2">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141568"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141568;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14:paraId="2B513AC5">
      <w:pPr>
        <w:bidi w:val="0"/>
        <w:rPr>
          <w:rFonts w:hint="eastAsia"/>
          <w:lang w:val="en-US" w:eastAsia="zh-CN"/>
        </w:rPr>
      </w:pPr>
    </w:p>
    <w:p w14:paraId="2843B953">
      <w:pPr>
        <w:bidi w:val="0"/>
        <w:rPr>
          <w:rFonts w:hint="eastAsia"/>
          <w:lang w:val="en-US" w:eastAsia="zh-CN"/>
        </w:rPr>
      </w:pPr>
    </w:p>
    <w:p w14:paraId="103639F9">
      <w:pPr>
        <w:bidi w:val="0"/>
        <w:rPr>
          <w:rFonts w:hint="eastAsia"/>
          <w:lang w:val="en-US" w:eastAsia="zh-CN"/>
        </w:rPr>
      </w:pPr>
    </w:p>
    <w:p w14:paraId="7290EF6C">
      <w:pPr>
        <w:bidi w:val="0"/>
        <w:rPr>
          <w:rFonts w:hint="eastAsia"/>
          <w:lang w:val="en-US" w:eastAsia="zh-CN"/>
        </w:rPr>
      </w:pPr>
    </w:p>
    <w:p w14:paraId="6A9ACC89">
      <w:pPr>
        <w:bidi w:val="0"/>
        <w:rPr>
          <w:rFonts w:hint="eastAsia"/>
          <w:lang w:val="en-US" w:eastAsia="zh-CN"/>
        </w:rPr>
      </w:pPr>
      <w:r>
        <w:rPr>
          <w:sz w:val="21"/>
        </w:rPr>
        <mc:AlternateContent>
          <mc:Choice Requires="wps">
            <w:drawing>
              <wp:anchor distT="0" distB="0" distL="114300" distR="114300" simplePos="0" relativeHeight="252143616"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143616;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14:paraId="44A99153">
      <w:pPr>
        <w:bidi w:val="0"/>
        <w:rPr>
          <w:rFonts w:hint="eastAsia"/>
          <w:lang w:val="en-US" w:eastAsia="zh-CN"/>
        </w:rPr>
      </w:pPr>
    </w:p>
    <w:p w14:paraId="50A5D9B1">
      <w:pPr>
        <w:bidi w:val="0"/>
        <w:rPr>
          <w:rFonts w:hint="eastAsia"/>
          <w:lang w:val="en-US" w:eastAsia="zh-CN"/>
        </w:rPr>
      </w:pPr>
    </w:p>
    <w:p w14:paraId="5B1A6FE6">
      <w:pPr>
        <w:bidi w:val="0"/>
        <w:rPr>
          <w:rFonts w:hint="eastAsia"/>
          <w:lang w:val="en-US" w:eastAsia="zh-CN"/>
        </w:rPr>
      </w:pPr>
      <w:r>
        <w:rPr>
          <w:sz w:val="21"/>
        </w:rPr>
        <mc:AlternateContent>
          <mc:Choice Requires="wps">
            <w:drawing>
              <wp:anchor distT="0" distB="0" distL="114300" distR="114300" simplePos="0" relativeHeight="252139520"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14:paraId="3FB3E4E1">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11C456B3">
                            <w:pPr>
                              <w:numPr>
                                <w:ilvl w:val="0"/>
                                <w:numId w:val="0"/>
                              </w:numPr>
                              <w:jc w:val="both"/>
                              <w:rPr>
                                <w:rFonts w:hint="eastAsia"/>
                                <w:color w:val="000000"/>
                                <w:lang w:val="en-US" w:eastAsia="zh-CN"/>
                              </w:rPr>
                            </w:pPr>
                            <w:r>
                              <w:rPr>
                                <w:rFonts w:hint="eastAsia"/>
                                <w:color w:val="000000"/>
                                <w:lang w:val="en-US" w:eastAsia="zh-CN"/>
                              </w:rPr>
                              <w:t>张，宣讲有关法律法</w:t>
                            </w:r>
                            <w:r>
                              <w:rPr>
                                <w:rFonts w:hint="eastAsia" w:eastAsia="宋体"/>
                                <w:color w:val="000000"/>
                                <w:spacing w:val="6"/>
                                <w:lang w:val="en-US" w:eastAsia="zh-CN"/>
                              </w:rPr>
                              <w:t>规，分析利害关系，平衡</w:t>
                            </w:r>
                          </w:p>
                          <w:p w14:paraId="7FF70B23">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4F94B508">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119DCCF5">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139520;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14:paraId="3FB3E4E1">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11C456B3">
                      <w:pPr>
                        <w:numPr>
                          <w:ilvl w:val="0"/>
                          <w:numId w:val="0"/>
                        </w:numPr>
                        <w:jc w:val="both"/>
                        <w:rPr>
                          <w:rFonts w:hint="eastAsia"/>
                          <w:color w:val="000000"/>
                          <w:lang w:val="en-US" w:eastAsia="zh-CN"/>
                        </w:rPr>
                      </w:pPr>
                      <w:r>
                        <w:rPr>
                          <w:rFonts w:hint="eastAsia"/>
                          <w:color w:val="000000"/>
                          <w:lang w:val="en-US" w:eastAsia="zh-CN"/>
                        </w:rPr>
                        <w:t>张，宣讲有关法律法</w:t>
                      </w:r>
                      <w:r>
                        <w:rPr>
                          <w:rFonts w:hint="eastAsia" w:eastAsia="宋体"/>
                          <w:color w:val="000000"/>
                          <w:spacing w:val="6"/>
                          <w:lang w:val="en-US" w:eastAsia="zh-CN"/>
                        </w:rPr>
                        <w:t>规，分析利害关系，平衡</w:t>
                      </w:r>
                    </w:p>
                    <w:p w14:paraId="7FF70B23">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4F94B508">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119DCCF5">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14:paraId="44DBA462">
      <w:pPr>
        <w:bidi w:val="0"/>
        <w:rPr>
          <w:rFonts w:hint="eastAsia"/>
          <w:lang w:val="en-US" w:eastAsia="zh-CN"/>
        </w:rPr>
      </w:pPr>
    </w:p>
    <w:p w14:paraId="447C81AE">
      <w:pPr>
        <w:bidi w:val="0"/>
        <w:rPr>
          <w:rFonts w:hint="eastAsia"/>
          <w:lang w:val="en-US" w:eastAsia="zh-CN"/>
        </w:rPr>
      </w:pPr>
    </w:p>
    <w:p w14:paraId="24B781D6">
      <w:pPr>
        <w:bidi w:val="0"/>
        <w:rPr>
          <w:rFonts w:hint="eastAsia"/>
          <w:lang w:val="en-US" w:eastAsia="zh-CN"/>
        </w:rPr>
      </w:pPr>
    </w:p>
    <w:p w14:paraId="55DD063D">
      <w:pPr>
        <w:bidi w:val="0"/>
        <w:rPr>
          <w:rFonts w:hint="eastAsia"/>
          <w:lang w:val="en-US" w:eastAsia="zh-CN"/>
        </w:rPr>
      </w:pPr>
      <w:r>
        <w:rPr>
          <w:sz w:val="21"/>
        </w:rPr>
        <mc:AlternateContent>
          <mc:Choice Requires="wps">
            <w:drawing>
              <wp:anchor distT="0" distB="0" distL="114300" distR="114300" simplePos="0" relativeHeight="252145664"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145664;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14:paraId="6FF2AA6C">
      <w:pPr>
        <w:bidi w:val="0"/>
        <w:rPr>
          <w:rFonts w:hint="eastAsia"/>
          <w:lang w:val="en-US" w:eastAsia="zh-CN"/>
        </w:rPr>
      </w:pPr>
    </w:p>
    <w:p w14:paraId="701FE6A7">
      <w:pPr>
        <w:bidi w:val="0"/>
        <w:rPr>
          <w:rFonts w:hint="eastAsia"/>
          <w:lang w:val="en-US" w:eastAsia="zh-CN"/>
        </w:rPr>
      </w:pPr>
    </w:p>
    <w:p w14:paraId="10FE284C">
      <w:pPr>
        <w:bidi w:val="0"/>
        <w:rPr>
          <w:rFonts w:hint="eastAsia"/>
          <w:lang w:val="en-US" w:eastAsia="zh-CN"/>
        </w:rPr>
      </w:pPr>
    </w:p>
    <w:p w14:paraId="16365807">
      <w:pPr>
        <w:bidi w:val="0"/>
        <w:rPr>
          <w:rFonts w:hint="eastAsia"/>
          <w:lang w:val="en-US" w:eastAsia="zh-CN"/>
        </w:rPr>
      </w:pPr>
    </w:p>
    <w:p w14:paraId="57F2F41F">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135424"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181056;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14:paraId="010B1A8B">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3E2017F4">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146688"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146688;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14:paraId="0AD7E57B">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142592"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14:paraId="7BEC3394">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142592;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14:paraId="7BEC3394">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140544"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14:paraId="34B89104">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140544;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14:paraId="34B89104">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144640"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14:paraId="35F450CB">
                            <w:pPr>
                              <w:jc w:val="left"/>
                              <w:rPr>
                                <w:rFonts w:hint="eastAsia"/>
                                <w:color w:val="000000"/>
                                <w:lang w:eastAsia="zh-CN"/>
                              </w:rPr>
                            </w:pPr>
                            <w:r>
                              <w:rPr>
                                <w:rFonts w:hint="eastAsia"/>
                                <w:color w:val="000000"/>
                                <w:lang w:eastAsia="zh-CN"/>
                              </w:rPr>
                              <w:t>告知当事人其他的途径，如</w:t>
                            </w:r>
                          </w:p>
                          <w:p w14:paraId="5DB35924">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144640;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14:paraId="35F450CB">
                      <w:pPr>
                        <w:jc w:val="left"/>
                        <w:rPr>
                          <w:rFonts w:hint="eastAsia"/>
                          <w:color w:val="000000"/>
                          <w:lang w:eastAsia="zh-CN"/>
                        </w:rPr>
                      </w:pPr>
                      <w:r>
                        <w:rPr>
                          <w:rFonts w:hint="eastAsia"/>
                          <w:color w:val="000000"/>
                          <w:lang w:eastAsia="zh-CN"/>
                        </w:rPr>
                        <w:t>告知当事人其他的途径，如</w:t>
                      </w:r>
                    </w:p>
                    <w:p w14:paraId="5DB35924">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147712"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147712;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16071190">
      <w:pPr>
        <w:rPr>
          <w:rFonts w:hint="eastAsia"/>
          <w:sz w:val="28"/>
          <w:szCs w:val="28"/>
          <w:lang w:val="en-US" w:eastAsia="zh-CN"/>
        </w:rPr>
      </w:pPr>
    </w:p>
    <w:p w14:paraId="5DB3F6E3">
      <w:pPr>
        <w:rPr>
          <w:rFonts w:hint="eastAsia"/>
          <w:sz w:val="28"/>
          <w:szCs w:val="28"/>
          <w:lang w:val="en-US" w:eastAsia="zh-CN"/>
        </w:rPr>
      </w:pPr>
    </w:p>
    <w:p w14:paraId="6599259F">
      <w:pPr>
        <w:rPr>
          <w:rFonts w:hint="eastAsia"/>
          <w:sz w:val="28"/>
          <w:szCs w:val="28"/>
          <w:lang w:val="en-US" w:eastAsia="zh-CN"/>
        </w:rPr>
      </w:pPr>
    </w:p>
    <w:p w14:paraId="2D2907EB">
      <w:pPr>
        <w:rPr>
          <w:rFonts w:hint="eastAsia"/>
          <w:sz w:val="28"/>
          <w:szCs w:val="28"/>
          <w:lang w:val="en-US" w:eastAsia="zh-CN"/>
        </w:rPr>
      </w:pPr>
    </w:p>
    <w:p w14:paraId="0FAF00D1">
      <w:pPr>
        <w:rPr>
          <w:rFonts w:hint="eastAsia"/>
          <w:sz w:val="28"/>
          <w:szCs w:val="28"/>
          <w:lang w:val="en-US" w:eastAsia="zh-CN"/>
        </w:rPr>
      </w:pPr>
    </w:p>
    <w:p w14:paraId="07B098E3">
      <w:pPr>
        <w:rPr>
          <w:rFonts w:hint="eastAsia"/>
          <w:sz w:val="28"/>
          <w:szCs w:val="28"/>
          <w:lang w:val="en-US" w:eastAsia="zh-CN"/>
        </w:rPr>
      </w:pPr>
    </w:p>
    <w:p w14:paraId="246915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5FF2B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47403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监督电话：0359-8582001</w:t>
      </w:r>
    </w:p>
    <w:p w14:paraId="2B1D2328">
      <w:pPr>
        <w:pStyle w:val="2"/>
        <w:rPr>
          <w:rFonts w:hint="default"/>
          <w:lang w:val="en-US" w:eastAsia="zh-CN"/>
        </w:rPr>
      </w:pPr>
    </w:p>
    <w:p w14:paraId="30870B89">
      <w:pPr>
        <w:jc w:val="both"/>
        <w:rPr>
          <w:rFonts w:hint="eastAsia"/>
          <w:sz w:val="28"/>
          <w:szCs w:val="28"/>
          <w:lang w:val="en-US" w:eastAsia="zh-CN"/>
        </w:rPr>
      </w:pPr>
      <w:r>
        <w:rPr>
          <w:rFonts w:hint="eastAsia"/>
          <w:sz w:val="28"/>
          <w:szCs w:val="28"/>
          <w:lang w:val="en-US" w:eastAsia="zh-CN"/>
        </w:rPr>
        <w:t>18.事项名称：农村土地经营权流转争议调解</w:t>
      </w:r>
    </w:p>
    <w:p w14:paraId="50F86CA2">
      <w:pPr>
        <w:jc w:val="both"/>
        <w:rPr>
          <w:rFonts w:hint="default"/>
          <w:sz w:val="28"/>
          <w:szCs w:val="28"/>
          <w:lang w:val="en-US" w:eastAsia="zh-CN"/>
        </w:rPr>
      </w:pPr>
      <w:r>
        <w:rPr>
          <w:sz w:val="32"/>
        </w:rPr>
        <mc:AlternateContent>
          <mc:Choice Requires="wps">
            <w:drawing>
              <wp:anchor distT="0" distB="0" distL="114300" distR="114300" simplePos="0" relativeHeight="252177408" behindDoc="0" locked="0" layoutInCell="1" allowOverlap="1">
                <wp:simplePos x="0" y="0"/>
                <wp:positionH relativeFrom="column">
                  <wp:posOffset>3677920</wp:posOffset>
                </wp:positionH>
                <wp:positionV relativeFrom="paragraph">
                  <wp:posOffset>12065</wp:posOffset>
                </wp:positionV>
                <wp:extent cx="2265045" cy="1533525"/>
                <wp:effectExtent l="4445" t="4445" r="16510" b="5080"/>
                <wp:wrapNone/>
                <wp:docPr id="144" name="文本框 144"/>
                <wp:cNvGraphicFramePr/>
                <a:graphic xmlns:a="http://schemas.openxmlformats.org/drawingml/2006/main">
                  <a:graphicData uri="http://schemas.microsoft.com/office/word/2010/wordprocessingShape">
                    <wps:wsp>
                      <wps:cNvSpPr txBox="1"/>
                      <wps:spPr>
                        <a:xfrm>
                          <a:off x="0" y="0"/>
                          <a:ext cx="2265045" cy="1533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B1B8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6pt;margin-top:0.95pt;height:120.75pt;width:178.35pt;z-index:252177408;mso-width-relative:page;mso-height-relative:page;" fillcolor="#FFFFFF [3201]" filled="t" stroked="t" coordsize="21600,21600" o:gfxdata="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2/Q/+1gAA&#10;AAkBAAAPAAAAAAAAAAEAIAAAACIAAABkcnMvZG93bnJldi54bWxQSwECFAAUAAAACACHTuJA+XbJ&#10;q1kCAAC8BAAADgAAAAAAAAABACAAAAAlAQAAZHJzL2Uyb0RvYy54bWxQSwUGAAAAAAYABgBZAQAA&#10;8AUAAAAA&#10;">
                <v:fill on="t" focussize="0,0"/>
                <v:stroke weight="0.5pt" color="#000000 [3204]" joinstyle="round"/>
                <v:imagedata o:title=""/>
                <o:lock v:ext="edit" aspectratio="f"/>
                <v:textbox>
                  <w:txbxContent>
                    <w:p w14:paraId="09B1B8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14:paraId="36726A5A"/>
    <w:p w14:paraId="668E289A">
      <w:pPr>
        <w:bidi w:val="0"/>
        <w:rPr>
          <w:rFonts w:hint="default" w:asciiTheme="minorHAnsi" w:hAnsiTheme="minorHAnsi" w:eastAsiaTheme="minorEastAsia" w:cstheme="minorBidi"/>
          <w:kern w:val="2"/>
          <w:sz w:val="21"/>
          <w:szCs w:val="24"/>
          <w:lang w:val="en-US" w:eastAsia="zh-CN" w:bidi="ar-SA"/>
        </w:rPr>
      </w:pPr>
    </w:p>
    <w:p w14:paraId="2C11EBB2">
      <w:pPr>
        <w:bidi w:val="0"/>
        <w:rPr>
          <w:rFonts w:hint="default"/>
          <w:lang w:val="en-US" w:eastAsia="zh-CN"/>
        </w:rPr>
      </w:pPr>
    </w:p>
    <w:p w14:paraId="3050D1EC">
      <w:pPr>
        <w:bidi w:val="0"/>
        <w:rPr>
          <w:rFonts w:hint="default"/>
          <w:lang w:val="en-US" w:eastAsia="zh-CN"/>
        </w:rPr>
      </w:pPr>
    </w:p>
    <w:p w14:paraId="266CBE83">
      <w:pPr>
        <w:bidi w:val="0"/>
        <w:rPr>
          <w:rFonts w:hint="default"/>
          <w:lang w:val="en-US" w:eastAsia="zh-CN"/>
        </w:rPr>
      </w:pPr>
    </w:p>
    <w:p w14:paraId="4C934D8F">
      <w:pPr>
        <w:bidi w:val="0"/>
        <w:rPr>
          <w:rFonts w:hint="default"/>
          <w:lang w:val="en-US" w:eastAsia="zh-CN"/>
        </w:rPr>
      </w:pPr>
      <w:r>
        <w:rPr>
          <w:sz w:val="32"/>
        </w:rPr>
        <mc:AlternateContent>
          <mc:Choice Requires="wps">
            <w:drawing>
              <wp:anchor distT="0" distB="0" distL="114300" distR="114300" simplePos="0" relativeHeight="252176384" behindDoc="0" locked="0" layoutInCell="1" allowOverlap="1">
                <wp:simplePos x="0" y="0"/>
                <wp:positionH relativeFrom="column">
                  <wp:posOffset>1494790</wp:posOffset>
                </wp:positionH>
                <wp:positionV relativeFrom="paragraph">
                  <wp:posOffset>69215</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68D0BC">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5.45pt;height:34.3pt;width:146.9pt;z-index:252176384;mso-width-relative:page;mso-height-relative:page;" fillcolor="#FFFFFF [3201]" filled="t" stroked="t" coordsize="21600,21600" o:gfxdata="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wDN+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14:paraId="4A68D0BC">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14:paraId="6A8D7BBB">
      <w:pPr>
        <w:bidi w:val="0"/>
        <w:rPr>
          <w:rFonts w:hint="default"/>
          <w:lang w:val="en-US" w:eastAsia="zh-CN"/>
        </w:rPr>
      </w:pPr>
    </w:p>
    <w:p w14:paraId="012A06A2">
      <w:pPr>
        <w:bidi w:val="0"/>
        <w:rPr>
          <w:rFonts w:hint="default"/>
          <w:lang w:val="en-US" w:eastAsia="zh-CN"/>
        </w:rPr>
      </w:pPr>
      <w:r>
        <w:rPr>
          <w:sz w:val="21"/>
        </w:rPr>
        <mc:AlternateContent>
          <mc:Choice Requires="wps">
            <w:drawing>
              <wp:anchor distT="0" distB="0" distL="114300" distR="114300" simplePos="0" relativeHeight="252934144" behindDoc="0" locked="0" layoutInCell="1" allowOverlap="1">
                <wp:simplePos x="0" y="0"/>
                <wp:positionH relativeFrom="column">
                  <wp:posOffset>3394710</wp:posOffset>
                </wp:positionH>
                <wp:positionV relativeFrom="paragraph">
                  <wp:posOffset>31750</wp:posOffset>
                </wp:positionV>
                <wp:extent cx="1438275" cy="9525"/>
                <wp:effectExtent l="0" t="48260" r="9525" b="56515"/>
                <wp:wrapNone/>
                <wp:docPr id="1719" name="直接箭头连接符 1719"/>
                <wp:cNvGraphicFramePr/>
                <a:graphic xmlns:a="http://schemas.openxmlformats.org/drawingml/2006/main">
                  <a:graphicData uri="http://schemas.microsoft.com/office/word/2010/wordprocessingShape">
                    <wps:wsp>
                      <wps:cNvCnPr/>
                      <wps:spPr>
                        <a:xfrm flipH="1" flipV="1">
                          <a:off x="4537710" y="3125470"/>
                          <a:ext cx="143827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67.3pt;margin-top:2.5pt;height:0.75pt;width:113.25pt;z-index:252934144;mso-width-relative:page;mso-height-relative:page;" filled="f" stroked="t" coordsize="21600,21600" o:gfxdata="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iLF5dUAAAAHAQAADwAAAAAAAAABACAAAAAiAAAAZHJzL2Rvd25yZXYueG1sUEsBAhQA&#10;FAAAAAgAh07iQOQYxRkuAgAAGQQAAA4AAAAAAAAAAQAgAAAAJAEAAGRycy9lMm9Eb2MueG1sUEsF&#10;BgAAAAAGAAYAWQEAAMQFAAAAAA==&#10;">
                <v:fill on="f" focussize="0,0"/>
                <v:stroke weight="0.5pt" color="#000000 [3200]" miterlimit="8" joinstyle="miter" endarrow="open"/>
                <v:imagedata o:title=""/>
                <o:lock v:ext="edit" aspectratio="f"/>
              </v:shape>
            </w:pict>
          </mc:Fallback>
        </mc:AlternateContent>
      </w:r>
    </w:p>
    <w:p w14:paraId="70CCCC39">
      <w:pPr>
        <w:bidi w:val="0"/>
        <w:rPr>
          <w:rFonts w:hint="default"/>
          <w:lang w:val="en-US" w:eastAsia="zh-CN"/>
        </w:rPr>
      </w:pPr>
      <w:r>
        <w:rPr>
          <w:sz w:val="21"/>
        </w:rPr>
        <mc:AlternateContent>
          <mc:Choice Requires="wps">
            <w:drawing>
              <wp:anchor distT="0" distB="0" distL="114300" distR="114300" simplePos="0" relativeHeight="252187648" behindDoc="0" locked="0" layoutInCell="1" allowOverlap="1">
                <wp:simplePos x="0" y="0"/>
                <wp:positionH relativeFrom="column">
                  <wp:posOffset>2454275</wp:posOffset>
                </wp:positionH>
                <wp:positionV relativeFrom="paragraph">
                  <wp:posOffset>11430</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25pt;margin-top:0.9pt;height:29pt;width:0pt;z-index:252187648;mso-width-relative:page;mso-height-relative:page;" filled="f" stroked="t" coordsize="21600,21600" o:gfxdata="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Iayx1QAAAAgBAAAPAAAAAAAAAAEAIAAAACIAAABkcnMvZG93&#10;bnJldi54bWxQSwECFAAUAAAACACHTuJAx6sBmQ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14:paraId="57DCF337">
      <w:pPr>
        <w:bidi w:val="0"/>
        <w:rPr>
          <w:rFonts w:hint="default"/>
          <w:lang w:val="en-US" w:eastAsia="zh-CN"/>
        </w:rPr>
      </w:pPr>
    </w:p>
    <w:p w14:paraId="67442641">
      <w:pPr>
        <w:bidi w:val="0"/>
        <w:rPr>
          <w:rFonts w:hint="default"/>
          <w:lang w:val="en-US" w:eastAsia="zh-CN"/>
        </w:rPr>
      </w:pPr>
      <w:r>
        <w:rPr>
          <w:sz w:val="21"/>
        </w:rPr>
        <mc:AlternateContent>
          <mc:Choice Requires="wps">
            <w:drawing>
              <wp:anchor distT="0" distB="0" distL="114300" distR="114300" simplePos="0" relativeHeight="252191744" behindDoc="0" locked="0" layoutInCell="1" allowOverlap="1">
                <wp:simplePos x="0" y="0"/>
                <wp:positionH relativeFrom="column">
                  <wp:posOffset>4810760</wp:posOffset>
                </wp:positionH>
                <wp:positionV relativeFrom="paragraph">
                  <wp:posOffset>-831850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78.8pt;margin-top:-65.5pt;height:25.45pt;width:0pt;z-index:252191744;mso-width-relative:page;mso-height-relative:page;" filled="f" stroked="t" coordsize="21600,21600" o:gfxdata="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51ib2AAAAAwBAAAPAAAAAAAAAAEAIAAAACIAAABkcnMvZG93&#10;bnJldi54bWxQSwECFAAUAAAACACHTuJAoiK5OgACAADoAwAADgAAAAAAAAABACAAAAAnAQAAZHJz&#10;L2Uyb0RvYy54bWxQSwUGAAAAAAYABgBZAQAAmQUAAAAA&#10;">
                <v:fill on="f" focussize="0,0"/>
                <v:stroke weight="0.5pt" color="#000000 [3213]" miterlimit="8" joinstyle="miter"/>
                <v:imagedata o:title=""/>
                <o:lock v:ext="edit" aspectratio="f"/>
              </v:line>
            </w:pict>
          </mc:Fallback>
        </mc:AlternateContent>
      </w:r>
    </w:p>
    <w:p w14:paraId="7B13376B">
      <w:pPr>
        <w:bidi w:val="0"/>
        <w:rPr>
          <w:rFonts w:hint="default"/>
          <w:lang w:val="en-US" w:eastAsia="zh-CN"/>
        </w:rPr>
      </w:pPr>
      <w:r>
        <w:rPr>
          <w:sz w:val="21"/>
        </w:rPr>
        <mc:AlternateContent>
          <mc:Choice Requires="wps">
            <w:drawing>
              <wp:anchor distT="0" distB="0" distL="114300" distR="114300" simplePos="0" relativeHeight="252189696"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189696;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88672"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188672;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90720"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190720;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14:paraId="345821F1">
      <w:pPr>
        <w:bidi w:val="0"/>
        <w:rPr>
          <w:rFonts w:hint="default"/>
          <w:lang w:val="en-US" w:eastAsia="zh-CN"/>
        </w:rPr>
      </w:pPr>
      <w:r>
        <w:rPr>
          <w:sz w:val="32"/>
        </w:rPr>
        <mc:AlternateContent>
          <mc:Choice Requires="wps">
            <w:drawing>
              <wp:anchor distT="0" distB="0" distL="114300" distR="114300" simplePos="0" relativeHeight="252179456"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34AE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179456;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14:paraId="5434AE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14:paraId="74AF2F21">
      <w:pPr>
        <w:bidi w:val="0"/>
        <w:rPr>
          <w:rFonts w:hint="default"/>
          <w:lang w:val="en-US" w:eastAsia="zh-CN"/>
        </w:rPr>
      </w:pPr>
      <w:r>
        <w:rPr>
          <w:sz w:val="32"/>
        </w:rPr>
        <mc:AlternateContent>
          <mc:Choice Requires="wps">
            <w:drawing>
              <wp:anchor distT="0" distB="0" distL="114300" distR="114300" simplePos="0" relativeHeight="252178432"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1927FA">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178432;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14:paraId="021927FA">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7F2D654C">
      <w:pPr>
        <w:bidi w:val="0"/>
        <w:rPr>
          <w:rFonts w:hint="default"/>
          <w:lang w:val="en-US" w:eastAsia="zh-CN"/>
        </w:rPr>
      </w:pPr>
    </w:p>
    <w:p w14:paraId="60A312E5">
      <w:pPr>
        <w:bidi w:val="0"/>
        <w:rPr>
          <w:rFonts w:hint="default"/>
          <w:lang w:val="en-US" w:eastAsia="zh-CN"/>
        </w:rPr>
      </w:pPr>
      <w:r>
        <w:rPr>
          <w:sz w:val="21"/>
        </w:rPr>
        <mc:AlternateContent>
          <mc:Choice Requires="wps">
            <w:drawing>
              <wp:anchor distT="0" distB="0" distL="114300" distR="114300" simplePos="0" relativeHeight="252192768"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192768;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14:paraId="5808B4F8">
      <w:pPr>
        <w:bidi w:val="0"/>
        <w:rPr>
          <w:rFonts w:hint="default"/>
          <w:lang w:val="en-US" w:eastAsia="zh-CN"/>
        </w:rPr>
      </w:pPr>
      <w:r>
        <w:rPr>
          <w:sz w:val="21"/>
        </w:rPr>
        <mc:AlternateContent>
          <mc:Choice Requires="wps">
            <w:drawing>
              <wp:anchor distT="0" distB="0" distL="114300" distR="114300" simplePos="0" relativeHeight="252195840"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195840;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194816"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194816;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93792"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193792;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14:paraId="34B830BE">
      <w:pPr>
        <w:bidi w:val="0"/>
        <w:rPr>
          <w:rFonts w:hint="default"/>
          <w:lang w:val="en-US" w:eastAsia="zh-CN"/>
        </w:rPr>
      </w:pPr>
      <w:r>
        <w:rPr>
          <w:sz w:val="21"/>
        </w:rPr>
        <mc:AlternateContent>
          <mc:Choice Requires="wps">
            <w:drawing>
              <wp:anchor distT="0" distB="0" distL="114300" distR="114300" simplePos="0" relativeHeight="252196864"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196864;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20EDB7F8">
      <w:pPr>
        <w:bidi w:val="0"/>
        <w:rPr>
          <w:rFonts w:hint="default"/>
          <w:lang w:val="en-US" w:eastAsia="zh-CN"/>
        </w:rPr>
      </w:pPr>
      <w:r>
        <w:rPr>
          <w:sz w:val="32"/>
        </w:rPr>
        <mc:AlternateContent>
          <mc:Choice Requires="wps">
            <w:drawing>
              <wp:anchor distT="0" distB="0" distL="114300" distR="114300" simplePos="0" relativeHeight="252180480"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9BA9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承办人实地勘察现场，调查取证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180480;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14:paraId="279BA9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承办人实地勘察现场，调查取证</w:t>
                      </w:r>
                    </w:p>
                  </w:txbxContent>
                </v:textbox>
              </v:shape>
            </w:pict>
          </mc:Fallback>
        </mc:AlternateContent>
      </w:r>
    </w:p>
    <w:p w14:paraId="2D9D32BE">
      <w:pPr>
        <w:bidi w:val="0"/>
        <w:rPr>
          <w:rFonts w:hint="default"/>
          <w:lang w:val="en-US" w:eastAsia="zh-CN"/>
        </w:rPr>
      </w:pPr>
    </w:p>
    <w:p w14:paraId="2E3E6381">
      <w:pPr>
        <w:bidi w:val="0"/>
        <w:rPr>
          <w:rFonts w:hint="default"/>
          <w:lang w:val="en-US" w:eastAsia="zh-CN"/>
        </w:rPr>
      </w:pPr>
      <w:r>
        <w:rPr>
          <w:sz w:val="21"/>
        </w:rPr>
        <mc:AlternateContent>
          <mc:Choice Requires="wps">
            <w:drawing>
              <wp:anchor distT="0" distB="0" distL="114300" distR="114300" simplePos="0" relativeHeight="252185600"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185600;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00D8F766">
      <w:pPr>
        <w:bidi w:val="0"/>
        <w:rPr>
          <w:rFonts w:hint="default"/>
          <w:lang w:val="en-US" w:eastAsia="zh-CN"/>
        </w:rPr>
      </w:pPr>
    </w:p>
    <w:p w14:paraId="00C34466">
      <w:pPr>
        <w:bidi w:val="0"/>
        <w:rPr>
          <w:rFonts w:hint="default"/>
          <w:lang w:val="en-US" w:eastAsia="zh-CN"/>
        </w:rPr>
      </w:pPr>
      <w:r>
        <w:rPr>
          <w:sz w:val="32"/>
        </w:rPr>
        <mc:AlternateContent>
          <mc:Choice Requires="wps">
            <w:drawing>
              <wp:anchor distT="0" distB="0" distL="114300" distR="114300" simplePos="0" relativeHeight="252181504"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B4A1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181504;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14:paraId="7FB4A1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14:paraId="491B4F18">
      <w:pPr>
        <w:bidi w:val="0"/>
        <w:rPr>
          <w:rFonts w:hint="default"/>
          <w:lang w:val="en-US" w:eastAsia="zh-CN"/>
        </w:rPr>
      </w:pPr>
    </w:p>
    <w:p w14:paraId="3F5A844B">
      <w:pPr>
        <w:bidi w:val="0"/>
        <w:rPr>
          <w:rFonts w:hint="default"/>
          <w:lang w:val="en-US" w:eastAsia="zh-CN"/>
        </w:rPr>
      </w:pPr>
      <w:r>
        <w:rPr>
          <w:sz w:val="21"/>
        </w:rPr>
        <mc:AlternateContent>
          <mc:Choice Requires="wps">
            <w:drawing>
              <wp:anchor distT="0" distB="0" distL="114300" distR="114300" simplePos="0" relativeHeight="252186624"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186624;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14:paraId="25625A84">
      <w:pPr>
        <w:bidi w:val="0"/>
        <w:rPr>
          <w:rFonts w:hint="default"/>
          <w:lang w:val="en-US" w:eastAsia="zh-CN"/>
        </w:rPr>
      </w:pPr>
    </w:p>
    <w:p w14:paraId="3211D250">
      <w:pPr>
        <w:bidi w:val="0"/>
        <w:rPr>
          <w:rFonts w:hint="default"/>
          <w:lang w:val="en-US" w:eastAsia="zh-CN"/>
        </w:rPr>
      </w:pPr>
      <w:r>
        <w:rPr>
          <w:sz w:val="32"/>
        </w:rPr>
        <mc:AlternateContent>
          <mc:Choice Requires="wps">
            <w:drawing>
              <wp:anchor distT="0" distB="0" distL="114300" distR="114300" simplePos="0" relativeHeight="252182528"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A4CA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182528;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14:paraId="05A4CA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14:paraId="6CA599BA">
      <w:pPr>
        <w:bidi w:val="0"/>
        <w:rPr>
          <w:rFonts w:hint="default"/>
          <w:lang w:val="en-US" w:eastAsia="zh-CN"/>
        </w:rPr>
      </w:pPr>
    </w:p>
    <w:p w14:paraId="416B40EE">
      <w:pPr>
        <w:bidi w:val="0"/>
        <w:rPr>
          <w:rFonts w:hint="default"/>
          <w:lang w:val="en-US" w:eastAsia="zh-CN"/>
        </w:rPr>
      </w:pPr>
      <w:r>
        <w:rPr>
          <w:sz w:val="21"/>
        </w:rPr>
        <mc:AlternateContent>
          <mc:Choice Requires="wps">
            <w:drawing>
              <wp:anchor distT="0" distB="0" distL="114300" distR="114300" simplePos="0" relativeHeight="252184576"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184576;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14:paraId="4D3E82CF">
      <w:pPr>
        <w:bidi w:val="0"/>
        <w:rPr>
          <w:rFonts w:hint="default"/>
          <w:lang w:val="en-US" w:eastAsia="zh-CN"/>
        </w:rPr>
      </w:pPr>
      <w:r>
        <w:rPr>
          <w:sz w:val="32"/>
        </w:rPr>
        <mc:AlternateContent>
          <mc:Choice Requires="wps">
            <w:drawing>
              <wp:anchor distT="0" distB="0" distL="114300" distR="114300" simplePos="0" relativeHeight="252183552"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FC5D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183552;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14:paraId="51FC5D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14:paraId="00EF1729">
      <w:pPr>
        <w:bidi w:val="0"/>
        <w:rPr>
          <w:rFonts w:hint="default"/>
          <w:lang w:val="en-US" w:eastAsia="zh-CN"/>
        </w:rPr>
      </w:pPr>
    </w:p>
    <w:p w14:paraId="576F3E2E">
      <w:pPr>
        <w:bidi w:val="0"/>
        <w:rPr>
          <w:rFonts w:hint="default"/>
          <w:lang w:val="en-US" w:eastAsia="zh-CN"/>
        </w:rPr>
      </w:pPr>
    </w:p>
    <w:p w14:paraId="254A2D04">
      <w:pPr>
        <w:bidi w:val="0"/>
        <w:rPr>
          <w:rFonts w:hint="default"/>
          <w:lang w:val="en-US" w:eastAsia="zh-CN"/>
        </w:rPr>
      </w:pPr>
    </w:p>
    <w:p w14:paraId="3DBEA9FB">
      <w:pPr>
        <w:bidi w:val="0"/>
        <w:rPr>
          <w:rFonts w:hint="default"/>
          <w:lang w:val="en-US" w:eastAsia="zh-CN"/>
        </w:rPr>
      </w:pPr>
    </w:p>
    <w:p w14:paraId="777453D5">
      <w:pPr>
        <w:bidi w:val="0"/>
        <w:rPr>
          <w:rFonts w:hint="default"/>
          <w:lang w:val="en-US" w:eastAsia="zh-CN"/>
        </w:rPr>
      </w:pPr>
    </w:p>
    <w:p w14:paraId="1E46C1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9E84D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0670C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5A5450C">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14:paraId="6ACDBE7C">
      <w:pPr>
        <w:jc w:val="both"/>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19.事项名称：对可能影响社会安全事件的矛盾纠纷调解</w:t>
      </w:r>
    </w:p>
    <w:p w14:paraId="3B44F964">
      <w:pPr>
        <w:jc w:val="both"/>
        <w:rPr>
          <w:rFonts w:hint="default"/>
          <w:color w:val="000000" w:themeColor="text1"/>
          <w:sz w:val="28"/>
          <w:szCs w:val="28"/>
          <w:lang w:val="en-US" w:eastAsia="zh-CN"/>
          <w14:textFill>
            <w14:solidFill>
              <w14:schemeClr w14:val="tx1"/>
            </w14:solidFill>
          </w14:textFill>
        </w:rPr>
      </w:pPr>
    </w:p>
    <w:p w14:paraId="287329BF">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815936"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815936;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199936"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68" name="文本框 16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586C3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6B8D7D96">
                            <w:pPr>
                              <w:keepNext w:val="0"/>
                              <w:keepLines w:val="0"/>
                              <w:pageBreakBefore w:val="0"/>
                              <w:widowControl w:val="0"/>
                              <w:numPr>
                                <w:ilvl w:val="0"/>
                                <w:numId w:val="4"/>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3C4779B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14:paraId="3499C7E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199936;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QSMh&#10;1wAAAAoBAAAPAAAAAAAAAAEAIAAAACIAAABkcnMvZG93bnJldi54bWxQSwECFAAUAAAACACHTuJA&#10;JjHNu1sCAAC7BAAADgAAAAAAAAABACAAAAAmAQAAZHJzL2Uyb0RvYy54bWxQSwUGAAAAAAYABgBZ&#10;AQAA8wUAAAAA&#10;">
                <v:fill on="t" focussize="0,0"/>
                <v:stroke weight="0.5pt" color="#000000 [3204]" joinstyle="round"/>
                <v:imagedata o:title=""/>
                <o:lock v:ext="edit" aspectratio="f"/>
                <v:textbox>
                  <w:txbxContent>
                    <w:p w14:paraId="22586C3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6B8D7D96">
                      <w:pPr>
                        <w:keepNext w:val="0"/>
                        <w:keepLines w:val="0"/>
                        <w:pageBreakBefore w:val="0"/>
                        <w:widowControl w:val="0"/>
                        <w:numPr>
                          <w:ilvl w:val="0"/>
                          <w:numId w:val="4"/>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3C4779B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14:paraId="3499C7E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19788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485526">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197888;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14:paraId="4C485526">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19891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2B2BA">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198912;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14:paraId="6EA2B2BA">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14:paraId="35510E6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820032"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1820032;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18149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20096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1477E">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200960;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14:paraId="6841477E">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235776"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235776;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314E7F5E">
      <w:pPr>
        <w:bidi w:val="0"/>
        <w:rPr>
          <w:rFonts w:hint="default" w:asciiTheme="minorHAnsi" w:hAnsiTheme="minorHAnsi" w:eastAsiaTheme="minorEastAsia" w:cstheme="minorBidi"/>
          <w:kern w:val="2"/>
          <w:sz w:val="21"/>
          <w:szCs w:val="24"/>
          <w:lang w:val="en-US" w:eastAsia="zh-CN" w:bidi="ar-SA"/>
        </w:rPr>
      </w:pPr>
    </w:p>
    <w:p w14:paraId="45B0E0B3">
      <w:pPr>
        <w:bidi w:val="0"/>
        <w:rPr>
          <w:rFonts w:hint="default"/>
          <w:lang w:val="en-US" w:eastAsia="zh-CN"/>
        </w:rPr>
      </w:pPr>
    </w:p>
    <w:p w14:paraId="6307452B">
      <w:pPr>
        <w:bidi w:val="0"/>
        <w:rPr>
          <w:rFonts w:hint="default"/>
          <w:lang w:val="en-US" w:eastAsia="zh-CN"/>
        </w:rPr>
      </w:pPr>
    </w:p>
    <w:p w14:paraId="3157FAC2">
      <w:pPr>
        <w:tabs>
          <w:tab w:val="left" w:pos="735"/>
        </w:tabs>
        <w:bidi w:val="0"/>
        <w:jc w:val="left"/>
        <w:rPr>
          <w:rFonts w:hint="eastAsia"/>
          <w:lang w:val="en-US" w:eastAsia="zh-CN"/>
        </w:rPr>
      </w:pPr>
      <w:r>
        <w:rPr>
          <w:sz w:val="32"/>
        </w:rPr>
        <mc:AlternateContent>
          <mc:Choice Requires="wps">
            <w:drawing>
              <wp:anchor distT="0" distB="0" distL="114300" distR="114300" simplePos="0" relativeHeight="251822080"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1822080;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1AE5B598">
      <w:pPr>
        <w:bidi w:val="0"/>
        <w:rPr>
          <w:rFonts w:hint="eastAsia" w:asciiTheme="minorHAnsi" w:hAnsiTheme="minorHAnsi" w:eastAsiaTheme="minorEastAsia" w:cstheme="minorBidi"/>
          <w:kern w:val="2"/>
          <w:sz w:val="21"/>
          <w:szCs w:val="24"/>
          <w:lang w:val="en-US" w:eastAsia="zh-CN" w:bidi="ar-SA"/>
        </w:rPr>
      </w:pPr>
    </w:p>
    <w:p w14:paraId="2FF5436F">
      <w:pPr>
        <w:bidi w:val="0"/>
        <w:rPr>
          <w:rFonts w:hint="eastAsia"/>
          <w:lang w:val="en-US" w:eastAsia="zh-CN"/>
        </w:rPr>
      </w:pPr>
      <w:r>
        <w:rPr>
          <w:sz w:val="21"/>
        </w:rPr>
        <mc:AlternateContent>
          <mc:Choice Requires="wps">
            <w:drawing>
              <wp:anchor distT="0" distB="0" distL="114300" distR="114300" simplePos="0" relativeHeight="2522910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2910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5B40C63B">
      <w:pPr>
        <w:tabs>
          <w:tab w:val="left" w:pos="4748"/>
        </w:tabs>
        <w:bidi w:val="0"/>
        <w:rPr>
          <w:rFonts w:hint="default"/>
          <w:lang w:val="en-US" w:eastAsia="zh-CN"/>
        </w:rPr>
      </w:pPr>
      <w:r>
        <w:rPr>
          <w:rFonts w:hint="eastAsia"/>
          <w:lang w:val="en-US" w:eastAsia="zh-CN"/>
        </w:rPr>
        <w:t xml:space="preserve">                                        是</w:t>
      </w:r>
    </w:p>
    <w:p w14:paraId="6D9B7E8C">
      <w:pPr>
        <w:bidi w:val="0"/>
        <w:rPr>
          <w:rFonts w:hint="eastAsia"/>
          <w:lang w:val="en-US" w:eastAsia="zh-CN"/>
        </w:rPr>
      </w:pPr>
      <w:r>
        <w:rPr>
          <w:sz w:val="32"/>
        </w:rPr>
        <mc:AlternateContent>
          <mc:Choice Requires="wps">
            <w:drawing>
              <wp:anchor distT="0" distB="0" distL="114300" distR="114300" simplePos="0" relativeHeight="25220198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CE1ABA">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201984;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14:paraId="2ECE1ABA">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782491EF">
      <w:pPr>
        <w:bidi w:val="0"/>
        <w:rPr>
          <w:rFonts w:hint="eastAsia"/>
          <w:lang w:val="en-US" w:eastAsia="zh-CN"/>
        </w:rPr>
      </w:pPr>
    </w:p>
    <w:p w14:paraId="05F9594E">
      <w:pPr>
        <w:bidi w:val="0"/>
        <w:rPr>
          <w:rFonts w:hint="eastAsia"/>
          <w:lang w:val="en-US" w:eastAsia="zh-CN"/>
        </w:rPr>
      </w:pPr>
      <w:r>
        <w:rPr>
          <w:sz w:val="21"/>
        </w:rPr>
        <mc:AlternateContent>
          <mc:Choice Requires="wps">
            <w:drawing>
              <wp:anchor distT="0" distB="0" distL="114300" distR="114300" simplePos="0" relativeHeight="25171558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71558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2837DDB2">
      <w:pPr>
        <w:bidi w:val="0"/>
        <w:rPr>
          <w:rFonts w:hint="eastAsia"/>
          <w:lang w:val="en-US" w:eastAsia="zh-CN"/>
        </w:rPr>
      </w:pPr>
    </w:p>
    <w:p w14:paraId="68660A99">
      <w:pPr>
        <w:bidi w:val="0"/>
        <w:rPr>
          <w:rFonts w:hint="eastAsia"/>
          <w:lang w:val="en-US" w:eastAsia="zh-CN"/>
        </w:rPr>
      </w:pPr>
      <w:r>
        <w:rPr>
          <w:sz w:val="32"/>
        </w:rPr>
        <mc:AlternateContent>
          <mc:Choice Requires="wps">
            <w:drawing>
              <wp:anchor distT="0" distB="0" distL="114300" distR="114300" simplePos="0" relativeHeight="252203008"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F7D221">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203008;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14:paraId="66F7D221">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14:paraId="5C52AA61">
      <w:pPr>
        <w:bidi w:val="0"/>
        <w:rPr>
          <w:rFonts w:hint="eastAsia"/>
          <w:lang w:val="en-US" w:eastAsia="zh-CN"/>
        </w:rPr>
      </w:pPr>
    </w:p>
    <w:p w14:paraId="7047933F">
      <w:pPr>
        <w:bidi w:val="0"/>
        <w:rPr>
          <w:rFonts w:hint="eastAsia"/>
          <w:lang w:val="en-US" w:eastAsia="zh-CN"/>
        </w:rPr>
      </w:pPr>
      <w:r>
        <w:rPr>
          <w:sz w:val="21"/>
        </w:rPr>
        <mc:AlternateContent>
          <mc:Choice Requires="wps">
            <w:drawing>
              <wp:anchor distT="0" distB="0" distL="114300" distR="114300" simplePos="0" relativeHeight="25227878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27878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14:paraId="75298483">
      <w:pPr>
        <w:bidi w:val="0"/>
        <w:rPr>
          <w:rFonts w:hint="eastAsia"/>
          <w:lang w:val="en-US" w:eastAsia="zh-CN"/>
        </w:rPr>
      </w:pPr>
    </w:p>
    <w:p w14:paraId="7A232F24">
      <w:pPr>
        <w:bidi w:val="0"/>
        <w:rPr>
          <w:rFonts w:hint="eastAsia"/>
          <w:lang w:val="en-US" w:eastAsia="zh-CN"/>
        </w:rPr>
      </w:pPr>
      <w:r>
        <w:rPr>
          <w:sz w:val="32"/>
        </w:rPr>
        <mc:AlternateContent>
          <mc:Choice Requires="wps">
            <w:drawing>
              <wp:anchor distT="0" distB="0" distL="114300" distR="114300" simplePos="0" relativeHeight="252206080"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FE7700">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206080;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14:paraId="23FE7700">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14:paraId="2B519F8E">
      <w:pPr>
        <w:bidi w:val="0"/>
        <w:rPr>
          <w:rFonts w:hint="eastAsia"/>
          <w:lang w:val="en-US" w:eastAsia="zh-CN"/>
        </w:rPr>
      </w:pPr>
    </w:p>
    <w:p w14:paraId="4972CED4">
      <w:pPr>
        <w:bidi w:val="0"/>
        <w:rPr>
          <w:rFonts w:hint="eastAsia"/>
          <w:lang w:val="en-US" w:eastAsia="zh-CN"/>
        </w:rPr>
      </w:pPr>
    </w:p>
    <w:p w14:paraId="3B6CB471">
      <w:pPr>
        <w:bidi w:val="0"/>
        <w:rPr>
          <w:rFonts w:hint="eastAsia"/>
          <w:lang w:val="en-US" w:eastAsia="zh-CN"/>
        </w:rPr>
      </w:pPr>
      <w:r>
        <w:rPr>
          <w:sz w:val="21"/>
        </w:rPr>
        <mc:AlternateContent>
          <mc:Choice Requires="wps">
            <w:drawing>
              <wp:anchor distT="0" distB="0" distL="114300" distR="114300" simplePos="0" relativeHeight="2518138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18138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410DD0AB">
      <w:pPr>
        <w:bidi w:val="0"/>
        <w:rPr>
          <w:rFonts w:hint="eastAsia"/>
          <w:lang w:val="en-US" w:eastAsia="zh-CN"/>
        </w:rPr>
      </w:pPr>
      <w:r>
        <w:rPr>
          <w:sz w:val="32"/>
        </w:rPr>
        <mc:AlternateContent>
          <mc:Choice Requires="wps">
            <w:drawing>
              <wp:anchor distT="0" distB="0" distL="114300" distR="114300" simplePos="0" relativeHeight="252211200"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D796E1">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211200;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14:paraId="71D796E1">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14:paraId="2FA69319">
      <w:pPr>
        <w:bidi w:val="0"/>
        <w:rPr>
          <w:rFonts w:hint="eastAsia"/>
          <w:lang w:val="en-US" w:eastAsia="zh-CN"/>
        </w:rPr>
      </w:pPr>
      <w:r>
        <w:rPr>
          <w:sz w:val="32"/>
        </w:rPr>
        <mc:AlternateContent>
          <mc:Choice Requires="wps">
            <w:drawing>
              <wp:anchor distT="0" distB="0" distL="114300" distR="114300" simplePos="0" relativeHeight="251795456"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795456;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19008"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22F11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31D096AB">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482FB50E">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1819008;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14:paraId="0B22F11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31D096AB">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482FB50E">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14:paraId="00F8AD7E">
      <w:pPr>
        <w:bidi w:val="0"/>
        <w:rPr>
          <w:rFonts w:hint="eastAsia"/>
          <w:lang w:val="en-US" w:eastAsia="zh-CN"/>
        </w:rPr>
      </w:pPr>
    </w:p>
    <w:p w14:paraId="52EE202D">
      <w:pPr>
        <w:bidi w:val="0"/>
        <w:rPr>
          <w:rFonts w:hint="eastAsia"/>
          <w:lang w:val="en-US" w:eastAsia="zh-CN"/>
        </w:rPr>
      </w:pPr>
      <w:r>
        <w:rPr>
          <w:sz w:val="21"/>
        </w:rPr>
        <mc:AlternateContent>
          <mc:Choice Requires="wps">
            <w:drawing>
              <wp:anchor distT="0" distB="0" distL="114300" distR="114300" simplePos="0" relativeHeight="251794432"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794432;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751C7853">
      <w:pPr>
        <w:bidi w:val="0"/>
        <w:rPr>
          <w:rFonts w:hint="eastAsia"/>
          <w:lang w:val="en-US" w:eastAsia="zh-CN"/>
        </w:rPr>
      </w:pPr>
      <w:r>
        <w:rPr>
          <w:sz w:val="32"/>
        </w:rPr>
        <mc:AlternateContent>
          <mc:Choice Requires="wps">
            <w:drawing>
              <wp:anchor distT="0" distB="0" distL="114300" distR="114300" simplePos="0" relativeHeight="252234752"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B98CFB">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234752;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14:paraId="19B98CFB">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14:paraId="27A63AB9">
      <w:pPr>
        <w:bidi w:val="0"/>
        <w:rPr>
          <w:rFonts w:hint="eastAsia"/>
          <w:lang w:val="en-US" w:eastAsia="zh-CN"/>
        </w:rPr>
      </w:pPr>
    </w:p>
    <w:p w14:paraId="2D36F3E0">
      <w:pPr>
        <w:bidi w:val="0"/>
        <w:rPr>
          <w:rFonts w:hint="eastAsia"/>
          <w:lang w:val="en-US" w:eastAsia="zh-CN"/>
        </w:rPr>
      </w:pPr>
      <w:r>
        <w:rPr>
          <w:sz w:val="32"/>
        </w:rPr>
        <mc:AlternateContent>
          <mc:Choice Requires="wps">
            <w:drawing>
              <wp:anchor distT="0" distB="0" distL="114300" distR="114300" simplePos="0" relativeHeight="251821056"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1821056;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649BB681">
      <w:pPr>
        <w:bidi w:val="0"/>
        <w:rPr>
          <w:rFonts w:hint="eastAsia"/>
          <w:lang w:val="en-US" w:eastAsia="zh-CN"/>
        </w:rPr>
      </w:pPr>
    </w:p>
    <w:p w14:paraId="0246CDD4">
      <w:pPr>
        <w:bidi w:val="0"/>
        <w:rPr>
          <w:rFonts w:hint="eastAsia"/>
          <w:lang w:val="en-US" w:eastAsia="zh-CN"/>
        </w:rPr>
      </w:pPr>
    </w:p>
    <w:p w14:paraId="3CFF4C85">
      <w:pPr>
        <w:bidi w:val="0"/>
        <w:rPr>
          <w:rFonts w:hint="eastAsia"/>
          <w:lang w:val="en-US" w:eastAsia="zh-CN"/>
        </w:rPr>
      </w:pPr>
    </w:p>
    <w:p w14:paraId="4C0CCB2F">
      <w:pPr>
        <w:bidi w:val="0"/>
        <w:rPr>
          <w:rFonts w:hint="eastAsia"/>
          <w:lang w:val="en-US" w:eastAsia="zh-CN"/>
        </w:rPr>
      </w:pPr>
    </w:p>
    <w:p w14:paraId="62AFC7E0">
      <w:pPr>
        <w:bidi w:val="0"/>
        <w:rPr>
          <w:rFonts w:hint="eastAsia"/>
          <w:lang w:val="en-US" w:eastAsia="zh-CN"/>
        </w:rPr>
      </w:pPr>
    </w:p>
    <w:p w14:paraId="538922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84614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410409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48E26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B4C64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rFonts w:hint="eastAsia" w:cs="Times New Roman"/>
          <w:sz w:val="28"/>
          <w:szCs w:val="28"/>
          <w:lang w:val="en-US" w:eastAsia="zh-CN"/>
        </w:rPr>
        <w:t>20.事项名称：企业劳动争议调解</w:t>
      </w:r>
    </w:p>
    <w:p w14:paraId="3509FA8D">
      <w:pPr>
        <w:jc w:val="both"/>
        <w:rPr>
          <w:rFonts w:hint="default"/>
          <w:color w:val="000000" w:themeColor="text1"/>
          <w:sz w:val="28"/>
          <w:szCs w:val="28"/>
          <w:lang w:val="en-US" w:eastAsia="zh-CN"/>
          <w14:textFill>
            <w14:solidFill>
              <w14:schemeClr w14:val="tx1"/>
            </w14:solidFill>
          </w14:textFill>
        </w:rPr>
      </w:pPr>
    </w:p>
    <w:p w14:paraId="56D58BED">
      <w:pPr>
        <w:tabs>
          <w:tab w:val="left" w:pos="3582"/>
        </w:tabs>
        <w:bidi w:val="0"/>
        <w:jc w:val="left"/>
        <w:rPr>
          <w:sz w:val="32"/>
        </w:rPr>
      </w:pPr>
      <w:r>
        <w:rPr>
          <w:sz w:val="32"/>
        </w:rPr>
        <mc:AlternateContent>
          <mc:Choice Requires="wps">
            <w:drawing>
              <wp:anchor distT="0" distB="0" distL="114300" distR="114300" simplePos="0" relativeHeight="251800576"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800576;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D0136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4E3AA7E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1.调解申请书</w:t>
                            </w:r>
                          </w:p>
                          <w:p w14:paraId="49D19EC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14:paraId="259EC4E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1825152;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14:paraId="01D0136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4E3AA7E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1.调解申请书</w:t>
                      </w:r>
                    </w:p>
                    <w:p w14:paraId="49D19EC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14:paraId="259EC4E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182310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F428A5">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1823104;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14:paraId="68F428A5">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E961F">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1824128;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14:paraId="171E961F">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803648;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79955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826176"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FD619">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1826176;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14:paraId="6F0FD619">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22451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22451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05696"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805696;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A74017">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1828224;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14:paraId="09A74017">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705344;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1C40F0">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1829248;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14:paraId="561C40F0">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261376"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261376;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5376"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F7166E">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005376;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14:paraId="1AF7166E">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798528"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798528;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5056"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E8F127">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205056;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14:paraId="0AE8F127">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774976"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774976;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02624"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8A2A39">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61DE9242">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2F8AA307">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802624;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14:paraId="678A2A39">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61DE9242">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2F8AA307">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773952;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2348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02F249">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223488;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14:paraId="1E02F249">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804672"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804672;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14:paraId="7EB50E5B">
      <w:pPr>
        <w:bidi w:val="0"/>
        <w:rPr>
          <w:rFonts w:hint="eastAsia" w:asciiTheme="minorHAnsi" w:hAnsiTheme="minorHAnsi" w:eastAsiaTheme="minorEastAsia" w:cstheme="minorBidi"/>
          <w:kern w:val="2"/>
          <w:sz w:val="21"/>
          <w:szCs w:val="24"/>
          <w:lang w:val="en-US" w:eastAsia="zh-CN" w:bidi="ar-SA"/>
        </w:rPr>
      </w:pPr>
    </w:p>
    <w:p w14:paraId="3A159D8A">
      <w:pPr>
        <w:bidi w:val="0"/>
        <w:rPr>
          <w:rFonts w:hint="eastAsia"/>
          <w:lang w:val="en-US" w:eastAsia="zh-CN"/>
        </w:rPr>
      </w:pPr>
    </w:p>
    <w:p w14:paraId="15BC26FE">
      <w:pPr>
        <w:bidi w:val="0"/>
        <w:rPr>
          <w:rFonts w:hint="eastAsia"/>
          <w:lang w:val="en-US" w:eastAsia="zh-CN"/>
        </w:rPr>
      </w:pPr>
    </w:p>
    <w:p w14:paraId="1E12BD10">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51681C1B">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1CEEB8D6">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7540D265">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268544;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14:paraId="031E86D1">
      <w:pPr>
        <w:bidi w:val="0"/>
        <w:rPr>
          <w:rFonts w:hint="eastAsia" w:asciiTheme="minorHAnsi" w:hAnsiTheme="minorHAnsi" w:eastAsiaTheme="minorEastAsia" w:cstheme="minorBidi"/>
          <w:kern w:val="2"/>
          <w:sz w:val="21"/>
          <w:szCs w:val="24"/>
          <w:lang w:val="en-US" w:eastAsia="zh-CN" w:bidi="ar-SA"/>
        </w:rPr>
      </w:pPr>
    </w:p>
    <w:p w14:paraId="095152FC">
      <w:pPr>
        <w:bidi w:val="0"/>
        <w:rPr>
          <w:rFonts w:hint="eastAsia"/>
          <w:lang w:val="en-US" w:eastAsia="zh-CN"/>
        </w:rPr>
      </w:pPr>
    </w:p>
    <w:p w14:paraId="6DA4F8BC">
      <w:pPr>
        <w:bidi w:val="0"/>
        <w:jc w:val="center"/>
        <w:rPr>
          <w:rFonts w:hint="eastAsia"/>
          <w:lang w:val="en-US" w:eastAsia="zh-CN"/>
        </w:rPr>
      </w:pPr>
      <w:r>
        <w:rPr>
          <w:sz w:val="32"/>
        </w:rPr>
        <mc:AlternateContent>
          <mc:Choice Requires="wps">
            <w:drawing>
              <wp:anchor distT="0" distB="0" distL="114300" distR="114300" simplePos="0" relativeHeight="252262400"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7485FE">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262400;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14:paraId="7D7485FE">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269568"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269568;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14:paraId="29988196">
      <w:pPr>
        <w:bidi w:val="0"/>
        <w:rPr>
          <w:rFonts w:hint="eastAsia" w:asciiTheme="minorHAnsi" w:hAnsiTheme="minorHAnsi" w:eastAsiaTheme="minorEastAsia" w:cstheme="minorBidi"/>
          <w:kern w:val="2"/>
          <w:sz w:val="21"/>
          <w:szCs w:val="24"/>
          <w:lang w:val="en-US" w:eastAsia="zh-CN" w:bidi="ar-SA"/>
        </w:rPr>
      </w:pPr>
    </w:p>
    <w:p w14:paraId="59C1F607">
      <w:pPr>
        <w:bidi w:val="0"/>
        <w:rPr>
          <w:rFonts w:hint="eastAsia"/>
          <w:lang w:val="en-US" w:eastAsia="zh-CN"/>
        </w:rPr>
      </w:pPr>
    </w:p>
    <w:p w14:paraId="508BF767">
      <w:pPr>
        <w:bidi w:val="0"/>
        <w:rPr>
          <w:rFonts w:hint="eastAsia"/>
          <w:lang w:val="en-US" w:eastAsia="zh-CN"/>
        </w:rPr>
      </w:pPr>
    </w:p>
    <w:p w14:paraId="37403A29">
      <w:pPr>
        <w:bidi w:val="0"/>
        <w:rPr>
          <w:rFonts w:hint="eastAsia"/>
          <w:lang w:val="en-US" w:eastAsia="zh-CN"/>
        </w:rPr>
      </w:pPr>
    </w:p>
    <w:p w14:paraId="2AF674D9">
      <w:pPr>
        <w:bidi w:val="0"/>
        <w:rPr>
          <w:rFonts w:hint="eastAsia"/>
          <w:lang w:val="en-US" w:eastAsia="zh-CN"/>
        </w:rPr>
      </w:pPr>
    </w:p>
    <w:p w14:paraId="73B621CD">
      <w:pPr>
        <w:bidi w:val="0"/>
        <w:rPr>
          <w:rFonts w:hint="eastAsia"/>
          <w:lang w:val="en-US" w:eastAsia="zh-CN"/>
        </w:rPr>
      </w:pPr>
    </w:p>
    <w:p w14:paraId="4CA356E4">
      <w:pPr>
        <w:bidi w:val="0"/>
        <w:rPr>
          <w:rFonts w:hint="eastAsia"/>
          <w:lang w:val="en-US" w:eastAsia="zh-CN"/>
        </w:rPr>
      </w:pPr>
    </w:p>
    <w:p w14:paraId="6CF8B620">
      <w:pPr>
        <w:bidi w:val="0"/>
        <w:rPr>
          <w:rFonts w:hint="eastAsia"/>
          <w:lang w:val="en-US" w:eastAsia="zh-CN"/>
        </w:rPr>
      </w:pPr>
    </w:p>
    <w:p w14:paraId="5F6DA4BF">
      <w:pPr>
        <w:bidi w:val="0"/>
        <w:rPr>
          <w:rFonts w:hint="eastAsia"/>
          <w:lang w:val="en-US" w:eastAsia="zh-CN"/>
        </w:rPr>
      </w:pPr>
    </w:p>
    <w:p w14:paraId="69E29235">
      <w:pPr>
        <w:bidi w:val="0"/>
        <w:rPr>
          <w:rFonts w:hint="eastAsia"/>
          <w:lang w:val="en-US" w:eastAsia="zh-CN"/>
        </w:rPr>
      </w:pPr>
    </w:p>
    <w:p w14:paraId="0DEEA22F">
      <w:pPr>
        <w:bidi w:val="0"/>
        <w:rPr>
          <w:rFonts w:hint="eastAsia"/>
          <w:lang w:val="en-US" w:eastAsia="zh-CN"/>
        </w:rPr>
      </w:pPr>
    </w:p>
    <w:p w14:paraId="3593293A">
      <w:pPr>
        <w:bidi w:val="0"/>
        <w:rPr>
          <w:rFonts w:hint="eastAsia"/>
          <w:lang w:val="en-US" w:eastAsia="zh-CN"/>
        </w:rPr>
      </w:pPr>
    </w:p>
    <w:p w14:paraId="1CCA8499">
      <w:pPr>
        <w:bidi w:val="0"/>
        <w:rPr>
          <w:rFonts w:hint="eastAsia"/>
          <w:lang w:val="en-US" w:eastAsia="zh-CN"/>
        </w:rPr>
      </w:pPr>
    </w:p>
    <w:p w14:paraId="6944D56B">
      <w:pPr>
        <w:bidi w:val="0"/>
        <w:rPr>
          <w:rFonts w:hint="eastAsia"/>
          <w:lang w:val="en-US" w:eastAsia="zh-CN"/>
        </w:rPr>
      </w:pPr>
    </w:p>
    <w:p w14:paraId="0A1317D7">
      <w:pPr>
        <w:bidi w:val="0"/>
        <w:rPr>
          <w:rFonts w:hint="eastAsia"/>
          <w:lang w:val="en-US" w:eastAsia="zh-CN"/>
        </w:rPr>
      </w:pPr>
    </w:p>
    <w:p w14:paraId="65252C10">
      <w:pPr>
        <w:bidi w:val="0"/>
        <w:rPr>
          <w:rFonts w:hint="eastAsia"/>
          <w:lang w:val="en-US" w:eastAsia="zh-CN"/>
        </w:rPr>
      </w:pPr>
    </w:p>
    <w:p w14:paraId="6C878F76">
      <w:pPr>
        <w:bidi w:val="0"/>
        <w:rPr>
          <w:rFonts w:hint="eastAsia"/>
          <w:lang w:val="en-US" w:eastAsia="zh-CN"/>
        </w:rPr>
      </w:pPr>
    </w:p>
    <w:p w14:paraId="0D7E3AA6">
      <w:pPr>
        <w:bidi w:val="0"/>
        <w:rPr>
          <w:rFonts w:hint="eastAsia"/>
          <w:lang w:val="en-US" w:eastAsia="zh-CN"/>
        </w:rPr>
      </w:pPr>
    </w:p>
    <w:p w14:paraId="1D7D3FCF">
      <w:pPr>
        <w:bidi w:val="0"/>
        <w:rPr>
          <w:rFonts w:hint="eastAsia"/>
          <w:lang w:val="en-US" w:eastAsia="zh-CN"/>
        </w:rPr>
      </w:pPr>
    </w:p>
    <w:p w14:paraId="7D14E92A">
      <w:pPr>
        <w:bidi w:val="0"/>
        <w:rPr>
          <w:rFonts w:hint="eastAsia"/>
          <w:lang w:val="en-US" w:eastAsia="zh-CN"/>
        </w:rPr>
      </w:pPr>
    </w:p>
    <w:p w14:paraId="03DFCC8A">
      <w:pPr>
        <w:bidi w:val="0"/>
        <w:rPr>
          <w:rFonts w:hint="eastAsia"/>
          <w:lang w:val="en-US" w:eastAsia="zh-CN"/>
        </w:rPr>
      </w:pPr>
    </w:p>
    <w:p w14:paraId="029CFBF6">
      <w:pPr>
        <w:bidi w:val="0"/>
        <w:rPr>
          <w:rFonts w:hint="eastAsia"/>
          <w:lang w:val="en-US" w:eastAsia="zh-CN"/>
        </w:rPr>
      </w:pPr>
    </w:p>
    <w:p w14:paraId="0D5404F0">
      <w:pPr>
        <w:bidi w:val="0"/>
        <w:rPr>
          <w:rFonts w:hint="eastAsia"/>
          <w:lang w:val="en-US" w:eastAsia="zh-CN"/>
        </w:rPr>
      </w:pPr>
    </w:p>
    <w:p w14:paraId="3877D4EC">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0676AD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A1F40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6DB5E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00E46824">
      <w:pPr>
        <w:jc w:val="both"/>
        <w:rPr>
          <w:rFonts w:hint="eastAsia"/>
          <w:color w:val="000000" w:themeColor="text1"/>
          <w:sz w:val="28"/>
          <w:szCs w:val="28"/>
          <w:lang w:val="en-US" w:eastAsia="zh-CN"/>
          <w14:textFill>
            <w14:solidFill>
              <w14:schemeClr w14:val="tx1"/>
            </w14:solidFill>
          </w14:textFill>
        </w:rPr>
      </w:pPr>
    </w:p>
    <w:p w14:paraId="15140763">
      <w:pPr>
        <w:jc w:val="both"/>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21.事项名称：侵害个人在农村集体经济中享有权益的调解</w:t>
      </w:r>
    </w:p>
    <w:p w14:paraId="64BEC643">
      <w:pPr>
        <w:jc w:val="both"/>
        <w:rPr>
          <w:rFonts w:hint="default"/>
          <w:color w:val="000000" w:themeColor="text1"/>
          <w:sz w:val="28"/>
          <w:szCs w:val="28"/>
          <w:lang w:val="en-US" w:eastAsia="zh-CN"/>
          <w14:textFill>
            <w14:solidFill>
              <w14:schemeClr w14:val="tx1"/>
            </w14:solidFill>
          </w14:textFill>
        </w:rPr>
      </w:pPr>
    </w:p>
    <w:p w14:paraId="1588F71E">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251136" behindDoc="0" locked="0" layoutInCell="1" allowOverlap="1">
                <wp:simplePos x="0" y="0"/>
                <wp:positionH relativeFrom="column">
                  <wp:posOffset>3450590</wp:posOffset>
                </wp:positionH>
                <wp:positionV relativeFrom="paragraph">
                  <wp:posOffset>236855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18.65pt;height:37.85pt;width:15.55pt;rotation:-5898240f;z-index:252251136;v-text-anchor:middle;mso-width-relative:page;mso-height-relative:page;" fillcolor="#FFFFFF [3212]" filled="t" stroked="t" coordsize="21600,21600" o:gfxdata="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N&#10;yy042QAAAAoBAAAPAAAAAAAAAAEAIAAAACIAAABkcnMvZG93bnJldi54bWxQSwECFAAUAAAACACH&#10;TuJAH8HChJ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73664"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1AFC9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6906D60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1.调解申请书</w:t>
                            </w:r>
                          </w:p>
                          <w:p w14:paraId="6C7EA1FB">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14:paraId="0A7C101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273664;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14:paraId="251AFC9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6906D60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1.调解申请书</w:t>
                      </w:r>
                    </w:p>
                    <w:p w14:paraId="6C7EA1FB">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2.被申请人基本情况</w:t>
                      </w:r>
                    </w:p>
                    <w:p w14:paraId="0A7C101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27059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D74D0D">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270592;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14:paraId="09D74D0D">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27161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C0AD0">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271616;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14:paraId="2E7C0AD0">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253184"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253184;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5011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25011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274688"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12305">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274688;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14:paraId="20A12305">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17696;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55232"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255232;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706368;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76736"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7A6EB1">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276736;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14:paraId="627A6EB1">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12864;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80832"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8A1AC1">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280832;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14:paraId="7D8A1AC1">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699200;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90048"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5590C7">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90048;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14:paraId="655590C7">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249088"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249088;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04384"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C04A46">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04384;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14:paraId="25C04A46">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24294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242944;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224192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24192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16672"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71E7BC">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16672;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14:paraId="1C71E7BC">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254208"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254208;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14:paraId="116F27E7">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14:paraId="666DDB0F">
      <w:pPr>
        <w:bidi w:val="0"/>
        <w:rPr>
          <w:rFonts w:hint="eastAsia" w:asciiTheme="minorHAnsi" w:hAnsiTheme="minorHAnsi" w:eastAsiaTheme="minorEastAsia" w:cstheme="minorBidi"/>
          <w:kern w:val="2"/>
          <w:sz w:val="21"/>
          <w:szCs w:val="24"/>
          <w:lang w:val="en-US" w:eastAsia="zh-CN" w:bidi="ar-SA"/>
        </w:rPr>
      </w:pPr>
    </w:p>
    <w:p w14:paraId="586B77C1">
      <w:pPr>
        <w:bidi w:val="0"/>
        <w:rPr>
          <w:rFonts w:hint="eastAsia"/>
          <w:lang w:val="en-US" w:eastAsia="zh-CN"/>
        </w:rPr>
      </w:pPr>
    </w:p>
    <w:p w14:paraId="2F22B74D">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1CF44A24">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14:paraId="0E92ED3D">
      <w:pPr>
        <w:bidi w:val="0"/>
        <w:rPr>
          <w:rFonts w:hint="eastAsia" w:asciiTheme="minorHAnsi" w:hAnsiTheme="minorHAnsi" w:eastAsiaTheme="minorEastAsia" w:cstheme="minorBidi"/>
          <w:kern w:val="2"/>
          <w:sz w:val="21"/>
          <w:szCs w:val="24"/>
          <w:lang w:val="en-US" w:eastAsia="zh-CN" w:bidi="ar-SA"/>
        </w:rPr>
      </w:pPr>
    </w:p>
    <w:p w14:paraId="22D0CD9B">
      <w:pPr>
        <w:bidi w:val="0"/>
        <w:rPr>
          <w:rFonts w:hint="eastAsia"/>
          <w:lang w:val="en-US" w:eastAsia="zh-CN"/>
        </w:rPr>
      </w:pPr>
    </w:p>
    <w:p w14:paraId="69DDE0F5">
      <w:pPr>
        <w:bidi w:val="0"/>
        <w:jc w:val="center"/>
        <w:rPr>
          <w:rFonts w:hint="eastAsia"/>
          <w:lang w:val="en-US" w:eastAsia="zh-CN"/>
        </w:rPr>
      </w:pPr>
      <w:r>
        <w:rPr>
          <w:rFonts w:hint="eastAsia"/>
          <w:lang w:val="en-US" w:eastAsia="zh-CN"/>
        </w:rPr>
        <w:t xml:space="preserve">   是</w:t>
      </w:r>
    </w:p>
    <w:p w14:paraId="524E0812">
      <w:pPr>
        <w:bidi w:val="0"/>
        <w:rPr>
          <w:rFonts w:hint="default" w:asciiTheme="minorHAnsi" w:hAnsiTheme="minorHAnsi" w:eastAsiaTheme="minorEastAsia" w:cstheme="minorBidi"/>
          <w:kern w:val="2"/>
          <w:sz w:val="21"/>
          <w:szCs w:val="24"/>
          <w:lang w:val="en-US" w:eastAsia="zh-CN" w:bidi="ar-SA"/>
        </w:rPr>
      </w:pPr>
    </w:p>
    <w:p w14:paraId="3739C124">
      <w:pPr>
        <w:bidi w:val="0"/>
        <w:rPr>
          <w:rFonts w:hint="default"/>
          <w:lang w:val="en-US" w:eastAsia="zh-CN"/>
        </w:rPr>
      </w:pPr>
    </w:p>
    <w:p w14:paraId="363CBCC7">
      <w:pPr>
        <w:bidi w:val="0"/>
        <w:rPr>
          <w:rFonts w:hint="default"/>
          <w:lang w:val="en-US" w:eastAsia="zh-CN"/>
        </w:rPr>
      </w:pPr>
    </w:p>
    <w:p w14:paraId="4EB3B42C">
      <w:pPr>
        <w:bidi w:val="0"/>
        <w:rPr>
          <w:rFonts w:hint="default"/>
          <w:lang w:val="en-US" w:eastAsia="zh-CN"/>
        </w:rPr>
      </w:pPr>
    </w:p>
    <w:p w14:paraId="5D02F405">
      <w:pPr>
        <w:bidi w:val="0"/>
        <w:rPr>
          <w:rFonts w:hint="default"/>
          <w:lang w:val="en-US" w:eastAsia="zh-CN"/>
        </w:rPr>
      </w:pPr>
    </w:p>
    <w:p w14:paraId="433DA1BA">
      <w:pPr>
        <w:bidi w:val="0"/>
        <w:rPr>
          <w:rFonts w:hint="default"/>
          <w:lang w:val="en-US" w:eastAsia="zh-CN"/>
        </w:rPr>
      </w:pPr>
    </w:p>
    <w:p w14:paraId="5B45F4B1">
      <w:pPr>
        <w:bidi w:val="0"/>
        <w:rPr>
          <w:rFonts w:hint="default"/>
          <w:lang w:val="en-US" w:eastAsia="zh-CN"/>
        </w:rPr>
      </w:pPr>
    </w:p>
    <w:p w14:paraId="0833E20B">
      <w:pPr>
        <w:bidi w:val="0"/>
        <w:rPr>
          <w:rFonts w:hint="default"/>
          <w:lang w:val="en-US" w:eastAsia="zh-CN"/>
        </w:rPr>
      </w:pPr>
    </w:p>
    <w:p w14:paraId="409A0C58">
      <w:pPr>
        <w:bidi w:val="0"/>
        <w:rPr>
          <w:rFonts w:hint="default"/>
          <w:lang w:val="en-US" w:eastAsia="zh-CN"/>
        </w:rPr>
      </w:pPr>
    </w:p>
    <w:p w14:paraId="5C6183BE">
      <w:pPr>
        <w:bidi w:val="0"/>
        <w:rPr>
          <w:rFonts w:hint="default"/>
          <w:lang w:val="en-US" w:eastAsia="zh-CN"/>
        </w:rPr>
      </w:pPr>
      <w:r>
        <w:rPr>
          <w:sz w:val="32"/>
        </w:rPr>
        <mc:AlternateContent>
          <mc:Choice Requires="wps">
            <w:drawing>
              <wp:anchor distT="0" distB="0" distL="114300" distR="114300" simplePos="0" relativeHeight="252252160" behindDoc="0" locked="0" layoutInCell="1" allowOverlap="1">
                <wp:simplePos x="0" y="0"/>
                <wp:positionH relativeFrom="column">
                  <wp:posOffset>3867150</wp:posOffset>
                </wp:positionH>
                <wp:positionV relativeFrom="paragraph">
                  <wp:posOffset>29210</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53C4D2">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1A11AAC7">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666B64C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pt;margin-top:2.3pt;height:168.1pt;width:132.05pt;z-index:252252160;mso-width-relative:page;mso-height-relative:page;" fillcolor="#FFFFFF [3201]" filled="t" stroked="t" coordsize="21600,21600" o:gfxdata="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D1&#10;l7DWAAAACQEAAA8AAAAAAAAAAQAgAAAAIgAAAGRycy9kb3ducmV2LnhtbFBLAQIUABQAAAAIAIdO&#10;4kBgR5dFXgIAALwEAAAOAAAAAAAAAAEAIAAAACUBAABkcnMvZTJvRG9jLnhtbFBLBQYAAAAABgAG&#10;AFkBAAD1BQAAAAA=&#10;">
                <v:fill on="t" focussize="0,0"/>
                <v:stroke weight="0.5pt" color="#000000 [3204]" joinstyle="round"/>
                <v:imagedata o:title=""/>
                <o:lock v:ext="edit" aspectratio="f"/>
                <v:textbox>
                  <w:txbxContent>
                    <w:p w14:paraId="2653C4D2">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1A11AAC7">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666B64C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14:paraId="5C13C54D">
      <w:pPr>
        <w:bidi w:val="0"/>
        <w:rPr>
          <w:rFonts w:hint="default"/>
          <w:lang w:val="en-US" w:eastAsia="zh-CN"/>
        </w:rPr>
      </w:pPr>
    </w:p>
    <w:p w14:paraId="119D14A6">
      <w:pPr>
        <w:bidi w:val="0"/>
        <w:rPr>
          <w:rFonts w:hint="default"/>
          <w:lang w:val="en-US" w:eastAsia="zh-CN"/>
        </w:rPr>
      </w:pPr>
    </w:p>
    <w:p w14:paraId="4A248B24">
      <w:pPr>
        <w:bidi w:val="0"/>
        <w:rPr>
          <w:rFonts w:hint="default"/>
          <w:lang w:val="en-US" w:eastAsia="zh-CN"/>
        </w:rPr>
      </w:pPr>
    </w:p>
    <w:p w14:paraId="5F21A15E">
      <w:pPr>
        <w:bidi w:val="0"/>
        <w:rPr>
          <w:rFonts w:hint="default"/>
          <w:lang w:val="en-US" w:eastAsia="zh-CN"/>
        </w:rPr>
      </w:pPr>
    </w:p>
    <w:p w14:paraId="04343946">
      <w:pPr>
        <w:bidi w:val="0"/>
        <w:rPr>
          <w:rFonts w:hint="default"/>
          <w:lang w:val="en-US" w:eastAsia="zh-CN"/>
        </w:rPr>
      </w:pPr>
    </w:p>
    <w:p w14:paraId="265E7B81">
      <w:pPr>
        <w:bidi w:val="0"/>
        <w:rPr>
          <w:rFonts w:hint="default"/>
          <w:lang w:val="en-US" w:eastAsia="zh-CN"/>
        </w:rPr>
      </w:pPr>
    </w:p>
    <w:p w14:paraId="5AA15F69">
      <w:pPr>
        <w:bidi w:val="0"/>
        <w:rPr>
          <w:rFonts w:hint="default"/>
          <w:lang w:val="en-US" w:eastAsia="zh-CN"/>
        </w:rPr>
      </w:pPr>
    </w:p>
    <w:p w14:paraId="370D0A43">
      <w:pPr>
        <w:bidi w:val="0"/>
        <w:rPr>
          <w:rFonts w:hint="default"/>
          <w:lang w:val="en-US" w:eastAsia="zh-CN"/>
        </w:rPr>
      </w:pPr>
    </w:p>
    <w:p w14:paraId="068B3862">
      <w:pPr>
        <w:bidi w:val="0"/>
        <w:rPr>
          <w:rFonts w:hint="default"/>
          <w:lang w:val="en-US" w:eastAsia="zh-CN"/>
        </w:rPr>
      </w:pPr>
    </w:p>
    <w:p w14:paraId="2EF65D11">
      <w:pPr>
        <w:bidi w:val="0"/>
        <w:rPr>
          <w:rFonts w:hint="default"/>
          <w:lang w:val="en-US" w:eastAsia="zh-CN"/>
        </w:rPr>
      </w:pPr>
    </w:p>
    <w:p w14:paraId="18780F4A">
      <w:pPr>
        <w:bidi w:val="0"/>
        <w:rPr>
          <w:rFonts w:hint="default"/>
          <w:lang w:val="en-US" w:eastAsia="zh-CN"/>
        </w:rPr>
      </w:pPr>
    </w:p>
    <w:p w14:paraId="715047DC">
      <w:pPr>
        <w:bidi w:val="0"/>
        <w:rPr>
          <w:rFonts w:hint="default"/>
          <w:lang w:val="en-US" w:eastAsia="zh-CN"/>
        </w:rPr>
      </w:pPr>
    </w:p>
    <w:p w14:paraId="313E3421">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14:paraId="374C4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6BB19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C3C7E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C33871A">
      <w:pPr>
        <w:jc w:val="both"/>
        <w:rPr>
          <w:rFonts w:hint="eastAsia"/>
          <w:sz w:val="28"/>
          <w:szCs w:val="28"/>
          <w:lang w:val="en-US" w:eastAsia="zh-CN"/>
        </w:rPr>
      </w:pPr>
    </w:p>
    <w:p w14:paraId="092DC9E2">
      <w:pPr>
        <w:jc w:val="both"/>
        <w:rPr>
          <w:rFonts w:hint="eastAsia"/>
          <w:sz w:val="28"/>
          <w:szCs w:val="28"/>
          <w:lang w:val="en-US" w:eastAsia="zh-CN"/>
        </w:rPr>
      </w:pPr>
      <w:r>
        <w:rPr>
          <w:rFonts w:hint="eastAsia"/>
          <w:sz w:val="28"/>
          <w:szCs w:val="28"/>
          <w:lang w:val="en-US" w:eastAsia="zh-CN"/>
        </w:rPr>
        <w:t>22.事项名称：</w:t>
      </w:r>
      <w:r>
        <w:rPr>
          <w:rFonts w:hint="eastAsia" w:eastAsiaTheme="minorEastAsia"/>
          <w:spacing w:val="-20"/>
          <w:sz w:val="28"/>
          <w:szCs w:val="28"/>
          <w:lang w:val="en-US" w:eastAsia="zh-CN"/>
        </w:rPr>
        <w:t>对实行家庭承包方式的农村土地承包经营权颁证的审核</w:t>
      </w:r>
    </w:p>
    <w:p w14:paraId="5B792A18">
      <w:pPr>
        <w:jc w:val="both"/>
        <w:rPr>
          <w:rFonts w:hint="default"/>
          <w:sz w:val="28"/>
          <w:szCs w:val="28"/>
          <w:lang w:val="en-US" w:eastAsia="zh-CN"/>
        </w:rPr>
      </w:pPr>
    </w:p>
    <w:p w14:paraId="5A56EFB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38848"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D6481">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238848;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14:paraId="401D6481">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4BA9C1">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788288;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14:paraId="034BA9C1">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2076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63676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FA8CEB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32076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14:paraId="7163676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FA8CEB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09AAEC9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03328"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003328;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230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002304;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79340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11552"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311552;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14:paraId="6403CDB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3023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EE50F">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30233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14:paraId="404EE50F">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306432"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27CD05C">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010048;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14:paraId="727CD05C">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7D18BE7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12224"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F79BF2F">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1104256;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14:paraId="5F79BF2F">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004352"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004352;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14:paraId="1D6ECEF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05408"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69B85DC">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1011072;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14:paraId="169B85DC">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08128"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48E7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15D339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208128;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14:paraId="2748E7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15D339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755520;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5EDEC15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721728"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721728;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19A83E1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16960"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0B0625">
                            <w:pPr>
                              <w:rPr>
                                <w:rFonts w:hint="eastAsia"/>
                                <w:lang w:val="en-US" w:eastAsia="zh-CN"/>
                              </w:rPr>
                            </w:pPr>
                            <w:r>
                              <w:rPr>
                                <w:rFonts w:hint="eastAsia"/>
                                <w:lang w:val="en-US" w:eastAsia="zh-CN"/>
                              </w:rPr>
                              <w:t>（一）查验申请人提交的有关材料；</w:t>
                            </w:r>
                          </w:p>
                          <w:p w14:paraId="5303EFAF">
                            <w:pPr>
                              <w:rPr>
                                <w:rFonts w:hint="eastAsia"/>
                                <w:lang w:val="en-US" w:eastAsia="zh-CN"/>
                              </w:rPr>
                            </w:pPr>
                            <w:r>
                              <w:rPr>
                                <w:rFonts w:hint="eastAsia"/>
                                <w:lang w:val="en-US" w:eastAsia="zh-CN"/>
                              </w:rPr>
                              <w:t>（二）就有关登记事项询问申请人；</w:t>
                            </w:r>
                          </w:p>
                          <w:p w14:paraId="0A766484">
                            <w:pPr>
                              <w:rPr>
                                <w:rFonts w:hint="eastAsia"/>
                                <w:lang w:val="en-US" w:eastAsia="zh-CN"/>
                              </w:rPr>
                            </w:pPr>
                            <w:r>
                              <w:rPr>
                                <w:rFonts w:hint="eastAsia"/>
                                <w:lang w:val="en-US" w:eastAsia="zh-CN"/>
                              </w:rPr>
                              <w:t>（三）如实、及时地登记有关事项；</w:t>
                            </w:r>
                          </w:p>
                          <w:p w14:paraId="5C4DF090">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1816960;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14:paraId="450B0625">
                      <w:pPr>
                        <w:rPr>
                          <w:rFonts w:hint="eastAsia"/>
                          <w:lang w:val="en-US" w:eastAsia="zh-CN"/>
                        </w:rPr>
                      </w:pPr>
                      <w:r>
                        <w:rPr>
                          <w:rFonts w:hint="eastAsia"/>
                          <w:lang w:val="en-US" w:eastAsia="zh-CN"/>
                        </w:rPr>
                        <w:t>（一）查验申请人提交的有关材料；</w:t>
                      </w:r>
                    </w:p>
                    <w:p w14:paraId="5303EFAF">
                      <w:pPr>
                        <w:rPr>
                          <w:rFonts w:hint="eastAsia"/>
                          <w:lang w:val="en-US" w:eastAsia="zh-CN"/>
                        </w:rPr>
                      </w:pPr>
                      <w:r>
                        <w:rPr>
                          <w:rFonts w:hint="eastAsia"/>
                          <w:lang w:val="en-US" w:eastAsia="zh-CN"/>
                        </w:rPr>
                        <w:t>（二）就有关登记事项询问申请人；</w:t>
                      </w:r>
                    </w:p>
                    <w:p w14:paraId="0A766484">
                      <w:pPr>
                        <w:rPr>
                          <w:rFonts w:hint="eastAsia"/>
                          <w:lang w:val="en-US" w:eastAsia="zh-CN"/>
                        </w:rPr>
                      </w:pPr>
                      <w:r>
                        <w:rPr>
                          <w:rFonts w:hint="eastAsia"/>
                          <w:lang w:val="en-US" w:eastAsia="zh-CN"/>
                        </w:rPr>
                        <w:t>（三）如实、及时地登记有关事项；</w:t>
                      </w:r>
                    </w:p>
                    <w:p w14:paraId="5C4DF090">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225536"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7393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3390069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225536;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14:paraId="4B7393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3390069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34944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349440;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14:paraId="47743DE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C74348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696128"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696128;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1FE985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78112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D53CB">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781120;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14:paraId="7A4D53CB">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443E0C0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453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34534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787264"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8910B60">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529216;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14:paraId="58910B60">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443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34432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14:paraId="7EA597D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56256"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C5C2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4373DA8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256256;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14:paraId="0FC5C2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4373DA8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318720"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318720;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6956BD1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B43FD9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22816"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B280B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39343E2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322816;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14:paraId="68B280B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39343E2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293120"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293120;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04E4F44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8316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AE31420">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783168;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14:paraId="3AE31420">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451B420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720704"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720704;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5230B21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85216"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2263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153F71C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785216;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14:paraId="752263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153F71C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099B0EC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01280"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001280;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262A186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9750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11CB43">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797504;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14:paraId="5311CB43">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319744"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319744;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16320"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54564">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216320;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14:paraId="0C754564">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37A6DB1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4636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34636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14:paraId="4F11742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6AC3E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4B667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CCFDF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AEEE0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30369B0">
      <w:pPr>
        <w:ind w:left="1680" w:hanging="1680" w:hangingChars="600"/>
        <w:jc w:val="both"/>
        <w:rPr>
          <w:rFonts w:hint="eastAsia"/>
          <w:sz w:val="28"/>
          <w:szCs w:val="28"/>
          <w:lang w:val="en-US" w:eastAsia="zh-CN"/>
        </w:rPr>
      </w:pPr>
    </w:p>
    <w:p w14:paraId="519E2FF5">
      <w:pPr>
        <w:ind w:left="1680" w:hanging="1680" w:hangingChars="600"/>
        <w:jc w:val="both"/>
        <w:rPr>
          <w:rFonts w:hint="eastAsia"/>
          <w:sz w:val="28"/>
          <w:szCs w:val="28"/>
          <w:lang w:val="en-US" w:eastAsia="zh-CN"/>
        </w:rPr>
      </w:pPr>
      <w:r>
        <w:rPr>
          <w:rFonts w:hint="eastAsia"/>
          <w:sz w:val="28"/>
          <w:szCs w:val="28"/>
          <w:lang w:val="en-US" w:eastAsia="zh-CN"/>
        </w:rPr>
        <w:t>23.事项名称：对实行招标、拍卖、公开协商等方式的农村土地承包经营权颁证的审核</w:t>
      </w:r>
    </w:p>
    <w:p w14:paraId="46B12E0F">
      <w:pPr>
        <w:jc w:val="both"/>
        <w:rPr>
          <w:rFonts w:hint="default"/>
          <w:sz w:val="28"/>
          <w:szCs w:val="28"/>
          <w:lang w:val="en-US" w:eastAsia="zh-CN"/>
        </w:rPr>
      </w:pPr>
    </w:p>
    <w:p w14:paraId="4D487383">
      <w:pPr>
        <w:bidi w:val="0"/>
        <w:jc w:val="left"/>
        <w:rPr>
          <w:sz w:val="28"/>
        </w:rPr>
      </w:pPr>
      <w:r>
        <w:rPr>
          <w:sz w:val="32"/>
        </w:rPr>
        <mc:AlternateContent>
          <mc:Choice Requires="wps">
            <w:drawing>
              <wp:anchor distT="0" distB="0" distL="114300" distR="114300" simplePos="0" relativeHeight="252292096"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4B6A3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72111F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292096;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14:paraId="224B6A3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72111F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686912;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5B9C1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2951B24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741184;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14:paraId="795B9C1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2951B24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777024;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01312"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301312;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53472"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3929C5">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753472;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14:paraId="473929C5">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282880"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282880;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819F7">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827200;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14:paraId="7C9819F7">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25728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5F1C072">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105920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14:paraId="05F1C072">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780096"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780096;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2673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4BD68E7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806720;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14:paraId="672673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4BD68E7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712512;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48064"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7E7D7CE">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1068416;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14:paraId="67E7D7CE">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687936;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D11D2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5AA4F67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1830272;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14:paraId="70D11D2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5AA4F67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303360"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303360;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B4CE09">
                            <w:pPr>
                              <w:rPr>
                                <w:rFonts w:hint="eastAsia"/>
                                <w:lang w:val="en-US" w:eastAsia="zh-CN"/>
                              </w:rPr>
                            </w:pPr>
                            <w:r>
                              <w:rPr>
                                <w:rFonts w:hint="eastAsia"/>
                                <w:lang w:val="en-US" w:eastAsia="zh-CN"/>
                              </w:rPr>
                              <w:t>（一）查验申请人提交的有关材料；</w:t>
                            </w:r>
                          </w:p>
                          <w:p w14:paraId="551F7CC7">
                            <w:pPr>
                              <w:rPr>
                                <w:rFonts w:hint="eastAsia"/>
                                <w:lang w:val="en-US" w:eastAsia="zh-CN"/>
                              </w:rPr>
                            </w:pPr>
                            <w:r>
                              <w:rPr>
                                <w:rFonts w:hint="eastAsia"/>
                                <w:lang w:val="en-US" w:eastAsia="zh-CN"/>
                              </w:rPr>
                              <w:t>（二）就有关登记事项询问申请人；</w:t>
                            </w:r>
                          </w:p>
                          <w:p w14:paraId="47BA3A86">
                            <w:pPr>
                              <w:rPr>
                                <w:rFonts w:hint="eastAsia"/>
                                <w:lang w:val="en-US" w:eastAsia="zh-CN"/>
                              </w:rPr>
                            </w:pPr>
                            <w:r>
                              <w:rPr>
                                <w:rFonts w:hint="eastAsia"/>
                                <w:lang w:val="en-US" w:eastAsia="zh-CN"/>
                              </w:rPr>
                              <w:t>（三）如实、及时地登记有关事项；</w:t>
                            </w:r>
                          </w:p>
                          <w:p w14:paraId="0DD55298">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767808;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14:paraId="73B4CE09">
                      <w:pPr>
                        <w:rPr>
                          <w:rFonts w:hint="eastAsia"/>
                          <w:lang w:val="en-US" w:eastAsia="zh-CN"/>
                        </w:rPr>
                      </w:pPr>
                      <w:r>
                        <w:rPr>
                          <w:rFonts w:hint="eastAsia"/>
                          <w:lang w:val="en-US" w:eastAsia="zh-CN"/>
                        </w:rPr>
                        <w:t>（一）查验申请人提交的有关材料；</w:t>
                      </w:r>
                    </w:p>
                    <w:p w14:paraId="551F7CC7">
                      <w:pPr>
                        <w:rPr>
                          <w:rFonts w:hint="eastAsia"/>
                          <w:lang w:val="en-US" w:eastAsia="zh-CN"/>
                        </w:rPr>
                      </w:pPr>
                      <w:r>
                        <w:rPr>
                          <w:rFonts w:hint="eastAsia"/>
                          <w:lang w:val="en-US" w:eastAsia="zh-CN"/>
                        </w:rPr>
                        <w:t>（二）就有关登记事项询问申请人；</w:t>
                      </w:r>
                    </w:p>
                    <w:p w14:paraId="47BA3A86">
                      <w:pPr>
                        <w:rPr>
                          <w:rFonts w:hint="eastAsia"/>
                          <w:lang w:val="en-US" w:eastAsia="zh-CN"/>
                        </w:rPr>
                      </w:pPr>
                      <w:r>
                        <w:rPr>
                          <w:rFonts w:hint="eastAsia"/>
                          <w:lang w:val="en-US" w:eastAsia="zh-CN"/>
                        </w:rPr>
                        <w:t>（三）如实、及时地登记有关事项；</w:t>
                      </w:r>
                    </w:p>
                    <w:p w14:paraId="0DD55298">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313600;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FC061">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727872;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14:paraId="103FC061">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745280"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EBEF95B">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571200;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14:paraId="7EBEF95B">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99264"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299264;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00288"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300288;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12576"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0667EDA">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312576;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14:paraId="20667EDA">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285952"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BBD0C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652D2B2">
                            <w:pPr>
                              <w:rPr>
                                <w:rFonts w:hint="eastAsia"/>
                                <w:sz w:val="24"/>
                                <w:szCs w:val="24"/>
                                <w:lang w:val="en-US" w:eastAsia="zh-CN"/>
                              </w:rPr>
                            </w:pPr>
                            <w:r>
                              <w:rPr>
                                <w:rFonts w:hint="eastAsia"/>
                                <w:sz w:val="24"/>
                                <w:szCs w:val="24"/>
                                <w:lang w:val="en-US" w:eastAsia="zh-CN"/>
                              </w:rPr>
                              <w:t>1.农村土地承包经营权证登记申请书；</w:t>
                            </w:r>
                          </w:p>
                          <w:p w14:paraId="45C26D45">
                            <w:pPr>
                              <w:rPr>
                                <w:rFonts w:hint="eastAsia"/>
                                <w:sz w:val="24"/>
                                <w:szCs w:val="24"/>
                                <w:lang w:val="en-US" w:eastAsia="zh-CN"/>
                              </w:rPr>
                            </w:pPr>
                            <w:r>
                              <w:rPr>
                                <w:rFonts w:hint="eastAsia"/>
                                <w:sz w:val="24"/>
                                <w:szCs w:val="24"/>
                                <w:lang w:val="en-US" w:eastAsia="zh-CN"/>
                              </w:rPr>
                              <w:t>2.招标、拍卖、公开协商等方式承包农村土地的相关资料；</w:t>
                            </w:r>
                          </w:p>
                          <w:p w14:paraId="7D0745D2">
                            <w:pPr>
                              <w:rPr>
                                <w:rFonts w:hint="eastAsia"/>
                                <w:sz w:val="24"/>
                                <w:szCs w:val="24"/>
                                <w:lang w:val="en-US" w:eastAsia="zh-CN"/>
                              </w:rPr>
                            </w:pPr>
                            <w:r>
                              <w:rPr>
                                <w:rFonts w:hint="eastAsia"/>
                                <w:sz w:val="24"/>
                                <w:szCs w:val="24"/>
                                <w:lang w:val="en-US" w:eastAsia="zh-CN"/>
                              </w:rPr>
                              <w:t>3.承包方及承包土地的详细情况；</w:t>
                            </w:r>
                          </w:p>
                          <w:p w14:paraId="5F2AB038">
                            <w:pPr>
                              <w:rPr>
                                <w:rFonts w:hint="eastAsia"/>
                                <w:sz w:val="24"/>
                                <w:szCs w:val="24"/>
                                <w:lang w:val="en-US" w:eastAsia="zh-CN"/>
                              </w:rPr>
                            </w:pPr>
                            <w:r>
                              <w:rPr>
                                <w:rFonts w:hint="eastAsia"/>
                                <w:sz w:val="24"/>
                                <w:szCs w:val="24"/>
                                <w:lang w:val="en-US" w:eastAsia="zh-CN"/>
                              </w:rPr>
                              <w:t>4.土地承包合同等材料。</w:t>
                            </w:r>
                          </w:p>
                          <w:p w14:paraId="1BB8DCD8">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285952;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14:paraId="33BBD0C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652D2B2">
                      <w:pPr>
                        <w:rPr>
                          <w:rFonts w:hint="eastAsia"/>
                          <w:sz w:val="24"/>
                          <w:szCs w:val="24"/>
                          <w:lang w:val="en-US" w:eastAsia="zh-CN"/>
                        </w:rPr>
                      </w:pPr>
                      <w:r>
                        <w:rPr>
                          <w:rFonts w:hint="eastAsia"/>
                          <w:sz w:val="24"/>
                          <w:szCs w:val="24"/>
                          <w:lang w:val="en-US" w:eastAsia="zh-CN"/>
                        </w:rPr>
                        <w:t>1.农村土地承包经营权证登记申请书；</w:t>
                      </w:r>
                    </w:p>
                    <w:p w14:paraId="45C26D45">
                      <w:pPr>
                        <w:rPr>
                          <w:rFonts w:hint="eastAsia"/>
                          <w:sz w:val="24"/>
                          <w:szCs w:val="24"/>
                          <w:lang w:val="en-US" w:eastAsia="zh-CN"/>
                        </w:rPr>
                      </w:pPr>
                      <w:r>
                        <w:rPr>
                          <w:rFonts w:hint="eastAsia"/>
                          <w:sz w:val="24"/>
                          <w:szCs w:val="24"/>
                          <w:lang w:val="en-US" w:eastAsia="zh-CN"/>
                        </w:rPr>
                        <w:t>2.招标、拍卖、公开协商等方式承包农村土地的相关资料；</w:t>
                      </w:r>
                    </w:p>
                    <w:p w14:paraId="7D0745D2">
                      <w:pPr>
                        <w:rPr>
                          <w:rFonts w:hint="eastAsia"/>
                          <w:sz w:val="24"/>
                          <w:szCs w:val="24"/>
                          <w:lang w:val="en-US" w:eastAsia="zh-CN"/>
                        </w:rPr>
                      </w:pPr>
                      <w:r>
                        <w:rPr>
                          <w:rFonts w:hint="eastAsia"/>
                          <w:sz w:val="24"/>
                          <w:szCs w:val="24"/>
                          <w:lang w:val="en-US" w:eastAsia="zh-CN"/>
                        </w:rPr>
                        <w:t>3.承包方及承包土地的详细情况；</w:t>
                      </w:r>
                    </w:p>
                    <w:p w14:paraId="5F2AB038">
                      <w:pPr>
                        <w:rPr>
                          <w:rFonts w:hint="eastAsia"/>
                          <w:sz w:val="24"/>
                          <w:szCs w:val="24"/>
                          <w:lang w:val="en-US" w:eastAsia="zh-CN"/>
                        </w:rPr>
                      </w:pPr>
                      <w:r>
                        <w:rPr>
                          <w:rFonts w:hint="eastAsia"/>
                          <w:sz w:val="24"/>
                          <w:szCs w:val="24"/>
                          <w:lang w:val="en-US" w:eastAsia="zh-CN"/>
                        </w:rPr>
                        <w:t>4.土地承包合同等材料。</w:t>
                      </w:r>
                    </w:p>
                    <w:p w14:paraId="1BB8DCD8">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236800"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320A143">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1079680;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14:paraId="2320A143">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281856"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281856;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6304"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ADC5CF">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746304;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14:paraId="51ADC5CF">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204032"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A4704">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204032;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14:paraId="37CA4704">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779072;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778048;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751424;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64448"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264448;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247040"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B2C1C">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247040;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14:paraId="649B2C1C">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032622C7">
      <w:pPr>
        <w:bidi w:val="0"/>
        <w:rPr>
          <w:rFonts w:hint="default" w:asciiTheme="minorHAnsi" w:hAnsiTheme="minorHAnsi" w:eastAsiaTheme="minorEastAsia" w:cstheme="minorBidi"/>
          <w:kern w:val="2"/>
          <w:sz w:val="21"/>
          <w:szCs w:val="24"/>
          <w:lang w:val="en-US" w:eastAsia="zh-CN" w:bidi="ar-SA"/>
        </w:rPr>
      </w:pPr>
    </w:p>
    <w:p w14:paraId="46DABAEE">
      <w:pPr>
        <w:bidi w:val="0"/>
        <w:rPr>
          <w:rFonts w:hint="default"/>
          <w:lang w:val="en-US" w:eastAsia="zh-CN"/>
        </w:rPr>
      </w:pPr>
    </w:p>
    <w:p w14:paraId="3720921C">
      <w:pPr>
        <w:bidi w:val="0"/>
        <w:rPr>
          <w:rFonts w:hint="default"/>
          <w:lang w:val="en-US" w:eastAsia="zh-CN"/>
        </w:rPr>
      </w:pPr>
    </w:p>
    <w:p w14:paraId="531A0D52">
      <w:pPr>
        <w:bidi w:val="0"/>
        <w:rPr>
          <w:rFonts w:hint="default"/>
          <w:lang w:val="en-US" w:eastAsia="zh-CN"/>
        </w:rPr>
      </w:pPr>
    </w:p>
    <w:p w14:paraId="25F83BFB">
      <w:pPr>
        <w:bidi w:val="0"/>
        <w:rPr>
          <w:rFonts w:hint="default"/>
          <w:lang w:val="en-US" w:eastAsia="zh-CN"/>
        </w:rPr>
      </w:pPr>
    </w:p>
    <w:p w14:paraId="47F9428C">
      <w:pPr>
        <w:bidi w:val="0"/>
        <w:rPr>
          <w:rFonts w:hint="default"/>
          <w:lang w:val="en-US" w:eastAsia="zh-CN"/>
        </w:rPr>
      </w:pPr>
    </w:p>
    <w:p w14:paraId="044AF960">
      <w:pPr>
        <w:bidi w:val="0"/>
        <w:rPr>
          <w:rFonts w:hint="default"/>
          <w:lang w:val="en-US" w:eastAsia="zh-CN"/>
        </w:rPr>
      </w:pPr>
    </w:p>
    <w:p w14:paraId="35E46143">
      <w:pPr>
        <w:bidi w:val="0"/>
        <w:rPr>
          <w:rFonts w:hint="default"/>
          <w:lang w:val="en-US" w:eastAsia="zh-CN"/>
        </w:rPr>
      </w:pPr>
    </w:p>
    <w:p w14:paraId="26110C87">
      <w:pPr>
        <w:bidi w:val="0"/>
        <w:rPr>
          <w:rFonts w:hint="default"/>
          <w:lang w:val="en-US" w:eastAsia="zh-CN"/>
        </w:rPr>
      </w:pPr>
    </w:p>
    <w:p w14:paraId="3C7F83A8">
      <w:pPr>
        <w:bidi w:val="0"/>
        <w:rPr>
          <w:rFonts w:hint="default"/>
          <w:lang w:val="en-US" w:eastAsia="zh-CN"/>
        </w:rPr>
      </w:pPr>
    </w:p>
    <w:p w14:paraId="66CDAFDF">
      <w:pPr>
        <w:bidi w:val="0"/>
        <w:rPr>
          <w:rFonts w:hint="default"/>
          <w:lang w:val="en-US" w:eastAsia="zh-CN"/>
        </w:rPr>
      </w:pPr>
    </w:p>
    <w:p w14:paraId="016D1A29">
      <w:pPr>
        <w:bidi w:val="0"/>
        <w:rPr>
          <w:rFonts w:hint="default"/>
          <w:lang w:val="en-US" w:eastAsia="zh-CN"/>
        </w:rPr>
      </w:pPr>
    </w:p>
    <w:p w14:paraId="5FBBFF19">
      <w:pPr>
        <w:bidi w:val="0"/>
        <w:rPr>
          <w:rFonts w:hint="default"/>
          <w:lang w:val="en-US" w:eastAsia="zh-CN"/>
        </w:rPr>
      </w:pPr>
    </w:p>
    <w:p w14:paraId="69BB9A8A">
      <w:pPr>
        <w:bidi w:val="0"/>
        <w:rPr>
          <w:rFonts w:hint="default"/>
          <w:lang w:val="en-US" w:eastAsia="zh-CN"/>
        </w:rPr>
      </w:pPr>
    </w:p>
    <w:p w14:paraId="3B296D37">
      <w:pPr>
        <w:bidi w:val="0"/>
        <w:rPr>
          <w:rFonts w:hint="default"/>
          <w:lang w:val="en-US" w:eastAsia="zh-CN"/>
        </w:rPr>
      </w:pPr>
      <w:bookmarkStart w:id="0" w:name="_GoBack"/>
      <w:bookmarkEnd w:id="0"/>
    </w:p>
    <w:p w14:paraId="13BFDC5D">
      <w:pPr>
        <w:bidi w:val="0"/>
        <w:rPr>
          <w:rFonts w:hint="default"/>
          <w:lang w:val="en-US" w:eastAsia="zh-CN"/>
        </w:rPr>
      </w:pPr>
    </w:p>
    <w:p w14:paraId="1AFDDD8F">
      <w:pPr>
        <w:bidi w:val="0"/>
        <w:rPr>
          <w:rFonts w:hint="default"/>
          <w:lang w:val="en-US" w:eastAsia="zh-CN"/>
        </w:rPr>
      </w:pPr>
    </w:p>
    <w:p w14:paraId="3B635594">
      <w:pPr>
        <w:bidi w:val="0"/>
        <w:rPr>
          <w:rFonts w:hint="default"/>
          <w:lang w:val="en-US" w:eastAsia="zh-CN"/>
        </w:rPr>
      </w:pPr>
    </w:p>
    <w:p w14:paraId="608E3B02">
      <w:pPr>
        <w:bidi w:val="0"/>
        <w:rPr>
          <w:rFonts w:hint="default"/>
          <w:lang w:val="en-US" w:eastAsia="zh-CN"/>
        </w:rPr>
      </w:pPr>
    </w:p>
    <w:p w14:paraId="669B7BAC">
      <w:pPr>
        <w:bidi w:val="0"/>
        <w:rPr>
          <w:rFonts w:hint="default"/>
          <w:lang w:val="en-US" w:eastAsia="zh-CN"/>
        </w:rPr>
      </w:pPr>
    </w:p>
    <w:p w14:paraId="51570400">
      <w:pPr>
        <w:bidi w:val="0"/>
        <w:rPr>
          <w:rFonts w:hint="default"/>
          <w:lang w:val="en-US" w:eastAsia="zh-CN"/>
        </w:rPr>
      </w:pPr>
    </w:p>
    <w:p w14:paraId="32F5379C">
      <w:pPr>
        <w:bidi w:val="0"/>
        <w:rPr>
          <w:rFonts w:hint="default"/>
          <w:lang w:val="en-US" w:eastAsia="zh-CN"/>
        </w:rPr>
      </w:pPr>
    </w:p>
    <w:p w14:paraId="62157E15">
      <w:pPr>
        <w:bidi w:val="0"/>
        <w:rPr>
          <w:rFonts w:hint="default"/>
          <w:lang w:val="en-US" w:eastAsia="zh-CN"/>
        </w:rPr>
      </w:pPr>
    </w:p>
    <w:p w14:paraId="2797E710">
      <w:pPr>
        <w:bidi w:val="0"/>
        <w:rPr>
          <w:rFonts w:hint="default"/>
          <w:lang w:val="en-US" w:eastAsia="zh-CN"/>
        </w:rPr>
      </w:pPr>
    </w:p>
    <w:p w14:paraId="1874DA4C">
      <w:pPr>
        <w:bidi w:val="0"/>
        <w:rPr>
          <w:rFonts w:hint="default"/>
          <w:lang w:val="en-US" w:eastAsia="zh-CN"/>
        </w:rPr>
      </w:pPr>
    </w:p>
    <w:p w14:paraId="3D9D1348">
      <w:pPr>
        <w:bidi w:val="0"/>
        <w:rPr>
          <w:rFonts w:hint="default"/>
          <w:lang w:val="en-US" w:eastAsia="zh-CN"/>
        </w:rPr>
      </w:pPr>
    </w:p>
    <w:p w14:paraId="665F8D0C">
      <w:pPr>
        <w:bidi w:val="0"/>
        <w:rPr>
          <w:rFonts w:hint="default"/>
          <w:lang w:val="en-US" w:eastAsia="zh-CN"/>
        </w:rPr>
      </w:pPr>
    </w:p>
    <w:p w14:paraId="7CD31370">
      <w:pPr>
        <w:bidi w:val="0"/>
        <w:rPr>
          <w:rFonts w:hint="default"/>
          <w:lang w:val="en-US" w:eastAsia="zh-CN"/>
        </w:rPr>
      </w:pPr>
    </w:p>
    <w:p w14:paraId="13CC4E82">
      <w:pPr>
        <w:bidi w:val="0"/>
        <w:rPr>
          <w:rFonts w:hint="default"/>
          <w:lang w:val="en-US" w:eastAsia="zh-CN"/>
        </w:rPr>
      </w:pPr>
    </w:p>
    <w:p w14:paraId="4CF2755C">
      <w:pPr>
        <w:bidi w:val="0"/>
        <w:rPr>
          <w:rFonts w:hint="default"/>
          <w:lang w:val="en-US" w:eastAsia="zh-CN"/>
        </w:rPr>
      </w:pPr>
    </w:p>
    <w:p w14:paraId="101A2952">
      <w:pPr>
        <w:bidi w:val="0"/>
        <w:rPr>
          <w:rFonts w:hint="default"/>
          <w:lang w:val="en-US" w:eastAsia="zh-CN"/>
        </w:rPr>
      </w:pPr>
    </w:p>
    <w:p w14:paraId="6386C8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9B292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47CCD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26FC4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11766152">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23FA2F77">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r>
        <w:rPr>
          <w:rFonts w:hint="eastAsia"/>
          <w:sz w:val="28"/>
          <w:szCs w:val="28"/>
          <w:lang w:val="en-US" w:eastAsia="zh-CN"/>
        </w:rPr>
        <w:t>24.事项名称：换发、补发农村土地承包经营权证审核</w:t>
      </w:r>
    </w:p>
    <w:p w14:paraId="2D81B53E">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default"/>
          <w:sz w:val="28"/>
          <w:szCs w:val="28"/>
          <w:lang w:val="en-US" w:eastAsia="zh-CN"/>
        </w:rPr>
      </w:pPr>
    </w:p>
    <w:p w14:paraId="0CE9781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698176"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21618">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698176;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14:paraId="15321618">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272640"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D600EA">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272640;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14:paraId="6BD600EA">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776000"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33FA5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95F04C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776000;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14:paraId="0333FA5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95F04C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3962A96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09504"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309504;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08480"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308480;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75712"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275712;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64736"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764736;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14:paraId="402F942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752448"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FF477">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752448;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14:paraId="79BFF477">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754496"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C8180B8">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561984;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14:paraId="5C8180B8">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68E24D2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23840"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9F55B73">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992640;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14:paraId="69F55B73">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10528"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310528;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14:paraId="3A55AB0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21792"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F4859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2C474EF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321792;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14:paraId="3CF4859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2C474EF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243968"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243968;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12C7711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6C6127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10176"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210176;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27EA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2A78769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681792;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14:paraId="6F27EA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2A78769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298240"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17045D">
                            <w:pPr>
                              <w:rPr>
                                <w:rFonts w:hint="eastAsia"/>
                                <w:lang w:val="en-US" w:eastAsia="zh-CN"/>
                              </w:rPr>
                            </w:pPr>
                            <w:r>
                              <w:rPr>
                                <w:rFonts w:hint="eastAsia"/>
                                <w:lang w:val="en-US" w:eastAsia="zh-CN"/>
                              </w:rPr>
                              <w:t>（一）查验申请人提交的有关材料；</w:t>
                            </w:r>
                          </w:p>
                          <w:p w14:paraId="19413F8B">
                            <w:pPr>
                              <w:rPr>
                                <w:rFonts w:hint="eastAsia"/>
                                <w:lang w:val="en-US" w:eastAsia="zh-CN"/>
                              </w:rPr>
                            </w:pPr>
                            <w:r>
                              <w:rPr>
                                <w:rFonts w:hint="eastAsia"/>
                                <w:lang w:val="en-US" w:eastAsia="zh-CN"/>
                              </w:rPr>
                              <w:t>（二）就有关登记事项询问申请人；</w:t>
                            </w:r>
                          </w:p>
                          <w:p w14:paraId="440F1FCF">
                            <w:pPr>
                              <w:rPr>
                                <w:rFonts w:hint="eastAsia"/>
                                <w:lang w:val="en-US" w:eastAsia="zh-CN"/>
                              </w:rPr>
                            </w:pPr>
                            <w:r>
                              <w:rPr>
                                <w:rFonts w:hint="eastAsia"/>
                                <w:lang w:val="en-US" w:eastAsia="zh-CN"/>
                              </w:rPr>
                              <w:t>（三）如实、及时地登记有关事项；</w:t>
                            </w:r>
                          </w:p>
                          <w:p w14:paraId="134AAD43">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298240;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14:paraId="0B17045D">
                      <w:pPr>
                        <w:rPr>
                          <w:rFonts w:hint="eastAsia"/>
                          <w:lang w:val="en-US" w:eastAsia="zh-CN"/>
                        </w:rPr>
                      </w:pPr>
                      <w:r>
                        <w:rPr>
                          <w:rFonts w:hint="eastAsia"/>
                          <w:lang w:val="en-US" w:eastAsia="zh-CN"/>
                        </w:rPr>
                        <w:t>（一）查验申请人提交的有关材料；</w:t>
                      </w:r>
                    </w:p>
                    <w:p w14:paraId="19413F8B">
                      <w:pPr>
                        <w:rPr>
                          <w:rFonts w:hint="eastAsia"/>
                          <w:lang w:val="en-US" w:eastAsia="zh-CN"/>
                        </w:rPr>
                      </w:pPr>
                      <w:r>
                        <w:rPr>
                          <w:rFonts w:hint="eastAsia"/>
                          <w:lang w:val="en-US" w:eastAsia="zh-CN"/>
                        </w:rPr>
                        <w:t>（二）就有关登记事项询问申请人；</w:t>
                      </w:r>
                    </w:p>
                    <w:p w14:paraId="440F1FCF">
                      <w:pPr>
                        <w:rPr>
                          <w:rFonts w:hint="eastAsia"/>
                          <w:lang w:val="en-US" w:eastAsia="zh-CN"/>
                        </w:rPr>
                      </w:pPr>
                      <w:r>
                        <w:rPr>
                          <w:rFonts w:hint="eastAsia"/>
                          <w:lang w:val="en-US" w:eastAsia="zh-CN"/>
                        </w:rPr>
                        <w:t>（三）如实、及时地登记有关事项；</w:t>
                      </w:r>
                    </w:p>
                    <w:p w14:paraId="134AAD43">
                      <w:pPr>
                        <w:rPr>
                          <w:rFonts w:hint="default"/>
                          <w:lang w:val="en-US" w:eastAsia="zh-CN"/>
                        </w:rPr>
                      </w:pPr>
                      <w:r>
                        <w:rPr>
                          <w:rFonts w:hint="eastAsia"/>
                          <w:lang w:val="en-US" w:eastAsia="zh-CN"/>
                        </w:rPr>
                        <w:t>（四）需要实地查看的，应进行查验。</w:t>
                      </w:r>
                    </w:p>
                  </w:txbxContent>
                </v:textbox>
              </v:shape>
            </w:pict>
          </mc:Fallback>
        </mc:AlternateContent>
      </w:r>
    </w:p>
    <w:p w14:paraId="494A2CD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96480"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796480;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14:paraId="6117998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17984"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17984;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3A03FAD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263424"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8F95E">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263424;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14:paraId="0B28F95E">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6139D23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90336"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790336;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267520"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A059719">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048960;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14:paraId="3A059719">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789312"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789312;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14:paraId="03EC70C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10464"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62D62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1EA107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710464;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14:paraId="7962D62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1EA107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76985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76985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69A87F2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930F66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8419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84D0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4672ED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784192;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14:paraId="3D84D0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4672ED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740160;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6EB28E6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65472"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1BA482A">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265472;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14:paraId="41BA482A">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53BC60B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915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20915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62F5AF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66496"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75421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4C6D86B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266496;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14:paraId="7075421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4C6D86B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1057ADF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07456"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307456;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3397B47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79808"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8E2E2F">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279808;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14:paraId="738E2E2F">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770880;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C5189">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666432;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14:paraId="239C5189">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6BABA0A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791360"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791360;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14:paraId="1B492C0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CB070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A10A2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5E6D5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C87E6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B144ED1">
      <w:pPr>
        <w:bidi w:val="0"/>
        <w:jc w:val="left"/>
        <w:rPr>
          <w:rFonts w:hint="default"/>
          <w:lang w:val="en-US" w:eastAsia="zh-CN"/>
        </w:rPr>
      </w:pPr>
    </w:p>
    <w:p w14:paraId="2A1F8990">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37F2E588">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r>
        <w:rPr>
          <w:rFonts w:hint="eastAsia"/>
          <w:sz w:val="28"/>
          <w:szCs w:val="28"/>
          <w:lang w:val="en-US" w:eastAsia="zh-CN"/>
        </w:rPr>
        <w:t>25.事项名称：乡（镇）村公共设施、公益事业建设用地审核</w:t>
      </w:r>
    </w:p>
    <w:p w14:paraId="61BF6214">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3A65001F">
      <w:pPr>
        <w:bidi w:val="0"/>
        <w:jc w:val="left"/>
        <w:rPr>
          <w:sz w:val="28"/>
        </w:rPr>
      </w:pPr>
      <w:r>
        <w:rPr>
          <w:sz w:val="32"/>
        </w:rPr>
        <mc:AlternateContent>
          <mc:Choice Requires="wps">
            <w:drawing>
              <wp:anchor distT="0" distB="0" distL="114300" distR="114300" simplePos="0" relativeHeight="252232704"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232704;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46016"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CC749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23781DA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70F1611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31948DF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2D37E7B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4E5AC58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2A80701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42C953A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246016;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14:paraId="3ECC749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23781DA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70F1611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31948DF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2D37E7B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4E5AC58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2A80701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42C953A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73FC6">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1808768;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14:paraId="54773FC6">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32"/>
        </w:rPr>
        <mc:AlternateContent>
          <mc:Choice Requires="wps">
            <w:drawing>
              <wp:anchor distT="0" distB="0" distL="114300" distR="114300" simplePos="0" relativeHeight="251709440"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77" name="文本框 377"/>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971F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2E970E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709440;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1Oe/sl0CAAC7BAAADgAAAAAAAAABACAAAAAnAQAAZHJzL2Uyb0RvYy54bWxQSwUGAAAAAAYA&#10;BgBZAQAA9gUAAAAA&#10;">
                <v:fill on="t" focussize="0,0"/>
                <v:stroke weight="0.5pt" color="#000000 [3204]" joinstyle="round"/>
                <v:imagedata o:title=""/>
                <o:lock v:ext="edit" aspectratio="f"/>
                <v:textbox>
                  <w:txbxContent>
                    <w:p w14:paraId="79971F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2E970E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747328;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60352"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260352;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2144"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717BF">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782144;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14:paraId="272717BF">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227584"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76B2917">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1088896;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14:paraId="176B2917">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713536"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46012D">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713536;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14:paraId="6446012D">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749376;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8352"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748352;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1C930F65">
      <w:pPr>
        <w:bidi w:val="0"/>
        <w:rPr>
          <w:rFonts w:hint="default" w:asciiTheme="minorHAnsi" w:hAnsiTheme="minorHAnsi" w:eastAsiaTheme="minorEastAsia" w:cstheme="minorBidi"/>
          <w:kern w:val="2"/>
          <w:sz w:val="21"/>
          <w:szCs w:val="24"/>
          <w:lang w:val="en-US" w:eastAsia="zh-CN" w:bidi="ar-SA"/>
        </w:rPr>
      </w:pPr>
    </w:p>
    <w:p w14:paraId="69C05536">
      <w:pPr>
        <w:bidi w:val="0"/>
        <w:rPr>
          <w:rFonts w:hint="default"/>
          <w:lang w:val="en-US" w:eastAsia="zh-CN"/>
        </w:rPr>
      </w:pPr>
      <w:r>
        <w:rPr>
          <w:sz w:val="21"/>
        </w:rPr>
        <mc:AlternateContent>
          <mc:Choice Requires="wps">
            <w:drawing>
              <wp:anchor distT="0" distB="0" distL="114300" distR="114300" simplePos="0" relativeHeight="251714560"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714560;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5DEBC6BE">
      <w:pPr>
        <w:bidi w:val="0"/>
        <w:rPr>
          <w:rFonts w:hint="default"/>
          <w:lang w:val="en-US" w:eastAsia="zh-CN"/>
        </w:rPr>
      </w:pPr>
      <w:r>
        <w:rPr>
          <w:sz w:val="28"/>
        </w:rPr>
        <mc:AlternateContent>
          <mc:Choice Requires="wps">
            <w:drawing>
              <wp:anchor distT="0" distB="0" distL="114300" distR="114300" simplePos="0" relativeHeight="252217344"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987EC">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217344;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14:paraId="15D987EC">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14:paraId="533FFD5D">
      <w:pPr>
        <w:bidi w:val="0"/>
        <w:rPr>
          <w:rFonts w:hint="default"/>
          <w:lang w:val="en-US" w:eastAsia="zh-CN"/>
        </w:rPr>
      </w:pPr>
    </w:p>
    <w:p w14:paraId="4282AFF1">
      <w:pPr>
        <w:bidi w:val="0"/>
        <w:rPr>
          <w:rFonts w:hint="default"/>
          <w:lang w:val="en-US" w:eastAsia="zh-CN"/>
        </w:rPr>
      </w:pPr>
      <w:r>
        <w:rPr>
          <w:sz w:val="32"/>
        </w:rPr>
        <mc:AlternateContent>
          <mc:Choice Requires="wps">
            <w:drawing>
              <wp:anchor distT="0" distB="0" distL="114300" distR="114300" simplePos="0" relativeHeight="251750400"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750400;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14:paraId="56D371CF">
      <w:pPr>
        <w:bidi w:val="0"/>
        <w:rPr>
          <w:rFonts w:hint="default"/>
          <w:lang w:val="en-US" w:eastAsia="zh-CN"/>
        </w:rPr>
      </w:pPr>
      <w:r>
        <w:rPr>
          <w:sz w:val="32"/>
        </w:rPr>
        <mc:AlternateContent>
          <mc:Choice Requires="wps">
            <w:drawing>
              <wp:anchor distT="0" distB="0" distL="114300" distR="114300" simplePos="0" relativeHeight="252207104"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FA2CAEC">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1109376;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14:paraId="0FA2CAEC">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688960;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487B25D5">
      <w:pPr>
        <w:bidi w:val="0"/>
        <w:rPr>
          <w:rFonts w:hint="default"/>
          <w:lang w:val="en-US" w:eastAsia="zh-CN"/>
        </w:rPr>
      </w:pPr>
    </w:p>
    <w:p w14:paraId="415FBE45">
      <w:pPr>
        <w:bidi w:val="0"/>
        <w:rPr>
          <w:rFonts w:hint="default"/>
          <w:lang w:val="en-US" w:eastAsia="zh-CN"/>
        </w:rPr>
      </w:pPr>
      <w:r>
        <w:rPr>
          <w:sz w:val="32"/>
        </w:rPr>
        <mc:AlternateContent>
          <mc:Choice Requires="wps">
            <w:drawing>
              <wp:anchor distT="0" distB="0" distL="114300" distR="114300" simplePos="0" relativeHeight="251768832"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9916C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3A55759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768832;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14:paraId="549916C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3A55759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14:paraId="5676F047">
      <w:pPr>
        <w:bidi w:val="0"/>
        <w:rPr>
          <w:rFonts w:hint="default"/>
          <w:lang w:val="en-US" w:eastAsia="zh-CN"/>
        </w:rPr>
      </w:pPr>
    </w:p>
    <w:p w14:paraId="39AD349D">
      <w:pPr>
        <w:bidi w:val="0"/>
        <w:rPr>
          <w:rFonts w:hint="default"/>
          <w:lang w:val="en-US" w:eastAsia="zh-CN"/>
        </w:rPr>
      </w:pPr>
      <w:r>
        <w:rPr>
          <w:sz w:val="21"/>
        </w:rPr>
        <mc:AlternateContent>
          <mc:Choice Requires="wps">
            <w:drawing>
              <wp:anchor distT="0" distB="0" distL="114300" distR="114300" simplePos="0" relativeHeight="252314624"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314624;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374C278C">
      <w:pPr>
        <w:bidi w:val="0"/>
        <w:rPr>
          <w:rFonts w:hint="default"/>
          <w:lang w:val="en-US" w:eastAsia="zh-CN"/>
        </w:rPr>
      </w:pPr>
    </w:p>
    <w:p w14:paraId="2C80FE26">
      <w:pPr>
        <w:bidi w:val="0"/>
        <w:rPr>
          <w:rFonts w:hint="default"/>
          <w:lang w:val="en-US" w:eastAsia="zh-CN"/>
        </w:rPr>
      </w:pPr>
      <w:r>
        <w:rPr>
          <w:sz w:val="32"/>
        </w:rPr>
        <mc:AlternateContent>
          <mc:Choice Requires="wps">
            <w:drawing>
              <wp:anchor distT="0" distB="0" distL="114300" distR="114300" simplePos="0" relativeHeight="251786240"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C362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3ACA2B1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786240;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14:paraId="2EC362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3ACA2B1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14:paraId="1734695C">
      <w:pPr>
        <w:bidi w:val="0"/>
        <w:rPr>
          <w:rFonts w:hint="default"/>
          <w:lang w:val="en-US" w:eastAsia="zh-CN"/>
        </w:rPr>
      </w:pPr>
    </w:p>
    <w:p w14:paraId="4C83996C">
      <w:pPr>
        <w:bidi w:val="0"/>
        <w:rPr>
          <w:rFonts w:hint="default"/>
          <w:lang w:val="en-US" w:eastAsia="zh-CN"/>
        </w:rPr>
      </w:pPr>
    </w:p>
    <w:p w14:paraId="405B0F8F">
      <w:pPr>
        <w:bidi w:val="0"/>
        <w:rPr>
          <w:rFonts w:hint="default"/>
          <w:lang w:val="en-US" w:eastAsia="zh-CN"/>
        </w:rPr>
      </w:pPr>
      <w:r>
        <w:rPr>
          <w:sz w:val="21"/>
        </w:rPr>
        <mc:AlternateContent>
          <mc:Choice Requires="wps">
            <w:drawing>
              <wp:anchor distT="0" distB="0" distL="114300" distR="114300" simplePos="0" relativeHeight="252283904"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283904;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14:paraId="44E41B92">
      <w:pPr>
        <w:bidi w:val="0"/>
        <w:rPr>
          <w:rFonts w:hint="default"/>
          <w:lang w:val="en-US" w:eastAsia="zh-CN"/>
        </w:rPr>
      </w:pPr>
      <w:r>
        <w:rPr>
          <w:sz w:val="32"/>
        </w:rPr>
        <mc:AlternateContent>
          <mc:Choice Requires="wps">
            <w:drawing>
              <wp:anchor distT="0" distB="0" distL="114300" distR="114300" simplePos="0" relativeHeight="25171148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C9408AC">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604992;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14:paraId="1C9408AC">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14:paraId="37C0816E">
      <w:pPr>
        <w:bidi w:val="0"/>
        <w:rPr>
          <w:rFonts w:hint="default"/>
          <w:lang w:val="en-US" w:eastAsia="zh-CN"/>
        </w:rPr>
      </w:pPr>
    </w:p>
    <w:p w14:paraId="0CFECBDD">
      <w:pPr>
        <w:bidi w:val="0"/>
        <w:rPr>
          <w:rFonts w:hint="default"/>
          <w:lang w:val="en-US" w:eastAsia="zh-CN"/>
        </w:rPr>
      </w:pPr>
      <w:r>
        <w:rPr>
          <w:sz w:val="28"/>
        </w:rPr>
        <mc:AlternateContent>
          <mc:Choice Requires="wps">
            <w:drawing>
              <wp:anchor distT="0" distB="0" distL="114300" distR="114300" simplePos="0" relativeHeight="25237299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A244A">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372992;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14:paraId="194A244A">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14:paraId="38704B2A">
      <w:pPr>
        <w:bidi w:val="0"/>
        <w:rPr>
          <w:rFonts w:hint="default"/>
          <w:lang w:val="en-US" w:eastAsia="zh-CN"/>
        </w:rPr>
      </w:pPr>
      <w:r>
        <w:rPr>
          <w:sz w:val="32"/>
        </w:rPr>
        <mc:AlternateContent>
          <mc:Choice Requires="wps">
            <w:drawing>
              <wp:anchor distT="0" distB="0" distL="114300" distR="114300" simplePos="0" relativeHeight="252259328"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259328;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335FA249">
      <w:pPr>
        <w:bidi w:val="0"/>
        <w:rPr>
          <w:rFonts w:hint="default"/>
          <w:lang w:val="en-US" w:eastAsia="zh-CN"/>
        </w:rPr>
      </w:pPr>
      <w:r>
        <w:rPr>
          <w:sz w:val="32"/>
        </w:rPr>
        <mc:AlternateContent>
          <mc:Choice Requires="wps">
            <w:drawing>
              <wp:anchor distT="0" distB="0" distL="114300" distR="114300" simplePos="0" relativeHeight="252258304"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258304;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14:paraId="419EABAC">
      <w:pPr>
        <w:bidi w:val="0"/>
        <w:rPr>
          <w:rFonts w:hint="default"/>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244992;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14:paraId="5520CD2A">
      <w:pPr>
        <w:bidi w:val="0"/>
        <w:rPr>
          <w:rFonts w:hint="default"/>
          <w:lang w:val="en-US" w:eastAsia="zh-CN"/>
        </w:rPr>
      </w:pPr>
    </w:p>
    <w:p w14:paraId="1E05D3E3">
      <w:pPr>
        <w:bidi w:val="0"/>
        <w:rPr>
          <w:rFonts w:hint="default"/>
          <w:lang w:val="en-US" w:eastAsia="zh-CN"/>
        </w:rPr>
      </w:pPr>
      <w:r>
        <w:rPr>
          <w:sz w:val="32"/>
        </w:rPr>
        <mc:AlternateContent>
          <mc:Choice Requires="wps">
            <w:drawing>
              <wp:anchor distT="0" distB="0" distL="114300" distR="114300" simplePos="0" relativeHeight="25227776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90D7016">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277760;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14:paraId="690D7016">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24F8F22E">
      <w:pPr>
        <w:bidi w:val="0"/>
        <w:rPr>
          <w:rFonts w:hint="default"/>
          <w:lang w:val="en-US" w:eastAsia="zh-CN"/>
        </w:rPr>
      </w:pPr>
    </w:p>
    <w:p w14:paraId="71D04475">
      <w:pPr>
        <w:bidi w:val="0"/>
        <w:rPr>
          <w:rFonts w:hint="default"/>
          <w:lang w:val="en-US" w:eastAsia="zh-CN"/>
        </w:rPr>
      </w:pPr>
    </w:p>
    <w:p w14:paraId="0D747CE6">
      <w:pPr>
        <w:bidi w:val="0"/>
        <w:rPr>
          <w:rFonts w:hint="default"/>
          <w:lang w:val="en-US" w:eastAsia="zh-CN"/>
        </w:rPr>
      </w:pPr>
    </w:p>
    <w:p w14:paraId="39D9BA6B">
      <w:pPr>
        <w:bidi w:val="0"/>
        <w:rPr>
          <w:rFonts w:hint="default"/>
          <w:lang w:val="en-US" w:eastAsia="zh-CN"/>
        </w:rPr>
      </w:pPr>
    </w:p>
    <w:p w14:paraId="327162A8">
      <w:pPr>
        <w:bidi w:val="0"/>
        <w:rPr>
          <w:rFonts w:hint="default"/>
          <w:lang w:val="en-US" w:eastAsia="zh-CN"/>
        </w:rPr>
      </w:pPr>
      <w:r>
        <w:rPr>
          <w:sz w:val="32"/>
        </w:rPr>
        <mc:AlternateContent>
          <mc:Choice Requires="wps">
            <w:drawing>
              <wp:anchor distT="0" distB="0" distL="114300" distR="114300" simplePos="0" relativeHeight="25237401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618921">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374016;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14:paraId="5D618921">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370944;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14:paraId="08D2C4A0">
      <w:pPr>
        <w:bidi w:val="0"/>
        <w:rPr>
          <w:rFonts w:hint="default"/>
          <w:lang w:val="en-US" w:eastAsia="zh-CN"/>
        </w:rPr>
      </w:pPr>
    </w:p>
    <w:p w14:paraId="07BF5DD7">
      <w:pPr>
        <w:bidi w:val="0"/>
        <w:rPr>
          <w:rFonts w:hint="default"/>
          <w:lang w:val="en-US" w:eastAsia="zh-CN"/>
        </w:rPr>
      </w:pPr>
    </w:p>
    <w:p w14:paraId="3F0BA4E9">
      <w:pPr>
        <w:bidi w:val="0"/>
        <w:rPr>
          <w:rFonts w:hint="default"/>
          <w:lang w:val="en-US" w:eastAsia="zh-CN"/>
        </w:rPr>
      </w:pPr>
    </w:p>
    <w:p w14:paraId="52E6E5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B0F08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72B25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8824E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357DB02">
      <w:pPr>
        <w:bidi w:val="0"/>
        <w:ind w:firstLine="290" w:firstLineChars="0"/>
        <w:jc w:val="left"/>
        <w:rPr>
          <w:rFonts w:hint="default"/>
          <w:lang w:val="en-US" w:eastAsia="zh-CN"/>
        </w:rPr>
      </w:pPr>
    </w:p>
    <w:p w14:paraId="4675CF6D">
      <w:pPr>
        <w:bidi w:val="0"/>
        <w:ind w:firstLine="290" w:firstLineChars="0"/>
        <w:jc w:val="left"/>
        <w:rPr>
          <w:rFonts w:hint="default"/>
          <w:lang w:val="en-US" w:eastAsia="zh-CN"/>
        </w:rPr>
      </w:pPr>
    </w:p>
    <w:p w14:paraId="679BAE4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26.事项名称：农村村民住宅用地审核</w:t>
      </w:r>
    </w:p>
    <w:p w14:paraId="71AC0F69">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59D993D4">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37196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4D87A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554EABA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63B96B25">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1AEA2E97">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570AC9C1">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4E4369EC">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016FA526">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234D361F">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4169C960">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53E9C4E4">
                            <w:pPr>
                              <w:rPr>
                                <w:rFonts w:hint="eastAsia" w:asciiTheme="majorEastAsia" w:hAnsiTheme="majorEastAsia" w:eastAsiaTheme="majorEastAsia" w:cstheme="majorEastAsia"/>
                                <w:sz w:val="24"/>
                                <w:szCs w:val="24"/>
                              </w:rPr>
                            </w:pPr>
                          </w:p>
                          <w:p w14:paraId="328896DE">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371968;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14:paraId="0D4D87A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554EABA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63B96B25">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1AEA2E97">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570AC9C1">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4E4369EC">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016FA526">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234D361F">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4169C960">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53E9C4E4">
                      <w:pPr>
                        <w:rPr>
                          <w:rFonts w:hint="eastAsia" w:asciiTheme="majorEastAsia" w:hAnsiTheme="majorEastAsia" w:eastAsiaTheme="majorEastAsia" w:cstheme="majorEastAsia"/>
                          <w:sz w:val="24"/>
                          <w:szCs w:val="24"/>
                        </w:rPr>
                      </w:pPr>
                    </w:p>
                    <w:p w14:paraId="328896DE">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36992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369920;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33728"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91EEA7">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233728;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14:paraId="1391EEA7">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36889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368896;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6787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DE6DD0F">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367872;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14:paraId="4DE6DD0F">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36070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360704;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5968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359680;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35148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B2C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35148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14:paraId="4C2B2C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35046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38F7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35046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14:paraId="03938F7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35353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35353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5251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35251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6684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36684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5456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BFF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35456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14:paraId="346BFF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3555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35558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5660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A9B6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354BDA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356608;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14:paraId="48EA9B6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354BDA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36582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365824;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5763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8ED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387832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357632;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14:paraId="3FF8ED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387832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35865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314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358656;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14:paraId="522314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34841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968064;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14:paraId="5418FEA6">
      <w:pPr>
        <w:bidi w:val="0"/>
        <w:rPr>
          <w:rFonts w:hint="default" w:asciiTheme="minorHAnsi" w:hAnsiTheme="minorHAnsi" w:eastAsiaTheme="minorEastAsia" w:cstheme="minorBidi"/>
          <w:kern w:val="2"/>
          <w:sz w:val="21"/>
          <w:szCs w:val="24"/>
          <w:lang w:val="en-US" w:eastAsia="zh-CN" w:bidi="ar-SA"/>
        </w:rPr>
      </w:pPr>
    </w:p>
    <w:p w14:paraId="32F8297F">
      <w:pPr>
        <w:bidi w:val="0"/>
        <w:rPr>
          <w:rFonts w:hint="default"/>
          <w:lang w:val="en-US" w:eastAsia="zh-CN"/>
        </w:rPr>
      </w:pPr>
    </w:p>
    <w:p w14:paraId="6B0D0148">
      <w:pPr>
        <w:bidi w:val="0"/>
        <w:rPr>
          <w:rFonts w:hint="default"/>
          <w:lang w:val="en-US" w:eastAsia="zh-CN"/>
        </w:rPr>
      </w:pPr>
    </w:p>
    <w:p w14:paraId="078FCD02">
      <w:pPr>
        <w:bidi w:val="0"/>
        <w:rPr>
          <w:rFonts w:hint="default"/>
          <w:lang w:val="en-US" w:eastAsia="zh-CN"/>
        </w:rPr>
      </w:pPr>
    </w:p>
    <w:p w14:paraId="6EAA9B4C">
      <w:pPr>
        <w:bidi w:val="0"/>
        <w:rPr>
          <w:rFonts w:hint="default"/>
          <w:lang w:val="en-US" w:eastAsia="zh-CN"/>
        </w:rPr>
      </w:pPr>
    </w:p>
    <w:p w14:paraId="15142696">
      <w:pPr>
        <w:bidi w:val="0"/>
        <w:rPr>
          <w:rFonts w:hint="default"/>
          <w:lang w:val="en-US" w:eastAsia="zh-CN"/>
        </w:rPr>
      </w:pPr>
    </w:p>
    <w:p w14:paraId="6CD5D065">
      <w:pPr>
        <w:bidi w:val="0"/>
        <w:rPr>
          <w:rFonts w:hint="default"/>
          <w:lang w:val="en-US" w:eastAsia="zh-CN"/>
        </w:rPr>
      </w:pPr>
    </w:p>
    <w:p w14:paraId="07941B00">
      <w:pPr>
        <w:bidi w:val="0"/>
        <w:rPr>
          <w:rFonts w:hint="default"/>
          <w:lang w:val="en-US" w:eastAsia="zh-CN"/>
        </w:rPr>
      </w:pPr>
    </w:p>
    <w:p w14:paraId="7D4836DE">
      <w:pPr>
        <w:bidi w:val="0"/>
        <w:rPr>
          <w:rFonts w:hint="default"/>
          <w:lang w:val="en-US" w:eastAsia="zh-CN"/>
        </w:rPr>
      </w:pPr>
    </w:p>
    <w:p w14:paraId="3E46FB02">
      <w:pPr>
        <w:bidi w:val="0"/>
        <w:rPr>
          <w:rFonts w:hint="default"/>
          <w:lang w:val="en-US" w:eastAsia="zh-CN"/>
        </w:rPr>
      </w:pPr>
    </w:p>
    <w:p w14:paraId="378F9BC6">
      <w:pPr>
        <w:bidi w:val="0"/>
        <w:rPr>
          <w:rFonts w:hint="default"/>
          <w:lang w:val="en-US" w:eastAsia="zh-CN"/>
        </w:rPr>
      </w:pPr>
    </w:p>
    <w:p w14:paraId="6B86A4C5">
      <w:pPr>
        <w:bidi w:val="0"/>
        <w:rPr>
          <w:rFonts w:hint="default"/>
          <w:lang w:val="en-US" w:eastAsia="zh-CN"/>
        </w:rPr>
      </w:pPr>
    </w:p>
    <w:p w14:paraId="6885B131">
      <w:pPr>
        <w:bidi w:val="0"/>
        <w:rPr>
          <w:rFonts w:hint="default"/>
          <w:lang w:val="en-US" w:eastAsia="zh-CN"/>
        </w:rPr>
      </w:pPr>
    </w:p>
    <w:p w14:paraId="6AE86AB5">
      <w:pPr>
        <w:bidi w:val="0"/>
        <w:rPr>
          <w:rFonts w:hint="default"/>
          <w:lang w:val="en-US" w:eastAsia="zh-CN"/>
        </w:rPr>
      </w:pPr>
    </w:p>
    <w:p w14:paraId="142133D6">
      <w:pPr>
        <w:bidi w:val="0"/>
        <w:rPr>
          <w:rFonts w:hint="default"/>
          <w:lang w:val="en-US" w:eastAsia="zh-CN"/>
        </w:rPr>
      </w:pPr>
    </w:p>
    <w:p w14:paraId="2E4FACC6">
      <w:pPr>
        <w:bidi w:val="0"/>
        <w:rPr>
          <w:rFonts w:hint="default"/>
          <w:lang w:val="en-US" w:eastAsia="zh-CN"/>
        </w:rPr>
      </w:pPr>
    </w:p>
    <w:p w14:paraId="55D4F8E9">
      <w:pPr>
        <w:bidi w:val="0"/>
        <w:rPr>
          <w:rFonts w:hint="default"/>
          <w:lang w:val="en-US" w:eastAsia="zh-CN"/>
        </w:rPr>
      </w:pPr>
    </w:p>
    <w:p w14:paraId="5C8980EC">
      <w:pPr>
        <w:bidi w:val="0"/>
        <w:rPr>
          <w:rFonts w:hint="default"/>
          <w:lang w:val="en-US" w:eastAsia="zh-CN"/>
        </w:rPr>
      </w:pPr>
    </w:p>
    <w:p w14:paraId="0D597DC4">
      <w:pPr>
        <w:bidi w:val="0"/>
        <w:rPr>
          <w:rFonts w:hint="default"/>
          <w:lang w:val="en-US" w:eastAsia="zh-CN"/>
        </w:rPr>
      </w:pPr>
    </w:p>
    <w:p w14:paraId="7CCE6598">
      <w:pPr>
        <w:bidi w:val="0"/>
        <w:rPr>
          <w:rFonts w:hint="default"/>
          <w:lang w:val="en-US" w:eastAsia="zh-CN"/>
        </w:rPr>
      </w:pPr>
      <w:r>
        <w:rPr>
          <w:sz w:val="21"/>
        </w:rPr>
        <mc:AlternateContent>
          <mc:Choice Requires="wps">
            <w:drawing>
              <wp:anchor distT="0" distB="0" distL="114300" distR="114300" simplePos="0" relativeHeight="25236275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362752;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14:paraId="0F4B6051">
      <w:pPr>
        <w:bidi w:val="0"/>
        <w:rPr>
          <w:rFonts w:hint="default"/>
          <w:lang w:val="en-US" w:eastAsia="zh-CN"/>
        </w:rPr>
      </w:pPr>
    </w:p>
    <w:p w14:paraId="7D983D55">
      <w:pPr>
        <w:bidi w:val="0"/>
        <w:rPr>
          <w:rFonts w:hint="default"/>
          <w:lang w:val="en-US" w:eastAsia="zh-CN"/>
        </w:rPr>
      </w:pPr>
    </w:p>
    <w:p w14:paraId="12F5E6CE">
      <w:pPr>
        <w:bidi w:val="0"/>
        <w:rPr>
          <w:rFonts w:hint="default"/>
          <w:lang w:val="en-US" w:eastAsia="zh-CN"/>
        </w:rPr>
      </w:pPr>
    </w:p>
    <w:p w14:paraId="36C0ABB2">
      <w:pPr>
        <w:bidi w:val="0"/>
        <w:rPr>
          <w:rFonts w:hint="default"/>
          <w:lang w:val="en-US" w:eastAsia="zh-CN"/>
        </w:rPr>
      </w:pPr>
    </w:p>
    <w:p w14:paraId="04864186">
      <w:pPr>
        <w:bidi w:val="0"/>
        <w:rPr>
          <w:rFonts w:hint="default"/>
          <w:lang w:val="en-US" w:eastAsia="zh-CN"/>
        </w:rPr>
      </w:pPr>
    </w:p>
    <w:p w14:paraId="51121B3B">
      <w:pPr>
        <w:bidi w:val="0"/>
        <w:rPr>
          <w:rFonts w:hint="default"/>
          <w:lang w:val="en-US" w:eastAsia="zh-CN"/>
        </w:rPr>
      </w:pPr>
    </w:p>
    <w:p w14:paraId="3137237D">
      <w:pPr>
        <w:bidi w:val="0"/>
        <w:rPr>
          <w:rFonts w:hint="default"/>
          <w:lang w:val="en-US" w:eastAsia="zh-CN"/>
        </w:rPr>
      </w:pPr>
    </w:p>
    <w:p w14:paraId="40E8CECD">
      <w:pPr>
        <w:bidi w:val="0"/>
        <w:rPr>
          <w:rFonts w:hint="default"/>
          <w:lang w:val="en-US" w:eastAsia="zh-CN"/>
        </w:rPr>
      </w:pPr>
      <w:r>
        <w:rPr>
          <w:sz w:val="21"/>
        </w:rPr>
        <mc:AlternateContent>
          <mc:Choice Requires="wps">
            <w:drawing>
              <wp:anchor distT="0" distB="0" distL="114300" distR="114300" simplePos="0" relativeHeight="25236172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0CB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1C436B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361728;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14:paraId="0080CB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1C436B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14:paraId="72EA830B">
      <w:pPr>
        <w:bidi w:val="0"/>
        <w:rPr>
          <w:rFonts w:hint="default"/>
          <w:lang w:val="en-US" w:eastAsia="zh-CN"/>
        </w:rPr>
      </w:pPr>
      <w:r>
        <w:rPr>
          <w:sz w:val="21"/>
        </w:rPr>
        <mc:AlternateContent>
          <mc:Choice Requires="wpg">
            <w:drawing>
              <wp:anchor distT="0" distB="0" distL="114300" distR="114300" simplePos="0" relativeHeight="25236377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363776;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14:paraId="6C90B8FC">
      <w:pPr>
        <w:bidi w:val="0"/>
        <w:rPr>
          <w:rFonts w:hint="default"/>
          <w:lang w:val="en-US" w:eastAsia="zh-CN"/>
        </w:rPr>
      </w:pPr>
    </w:p>
    <w:p w14:paraId="514FA386">
      <w:pPr>
        <w:bidi w:val="0"/>
        <w:rPr>
          <w:rFonts w:hint="default"/>
          <w:lang w:val="en-US" w:eastAsia="zh-CN"/>
        </w:rPr>
      </w:pPr>
    </w:p>
    <w:p w14:paraId="1713A034">
      <w:pPr>
        <w:bidi w:val="0"/>
        <w:rPr>
          <w:rFonts w:hint="default"/>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D8EE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364800;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14:paraId="1C7D8EE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14:paraId="1D8682E5">
      <w:pPr>
        <w:bidi w:val="0"/>
        <w:rPr>
          <w:rFonts w:hint="default"/>
          <w:lang w:val="en-US" w:eastAsia="zh-CN"/>
        </w:rPr>
      </w:pPr>
    </w:p>
    <w:p w14:paraId="2ADD9B18">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3A02E0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CD915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54A49C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D836C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FC36B53">
      <w:pPr>
        <w:jc w:val="both"/>
        <w:rPr>
          <w:rFonts w:hint="eastAsia"/>
          <w:color w:val="000000"/>
          <w:sz w:val="28"/>
          <w:szCs w:val="28"/>
          <w:lang w:val="en-US" w:eastAsia="zh-CN"/>
        </w:rPr>
      </w:pPr>
      <w:r>
        <w:rPr>
          <w:rFonts w:hint="eastAsia"/>
          <w:color w:val="000000"/>
          <w:sz w:val="28"/>
          <w:szCs w:val="28"/>
          <w:lang w:val="en-US" w:eastAsia="zh-CN"/>
        </w:rPr>
        <w:t>27.事项名称：自留山和个人承包集体林木的采伐许可证审核转报</w:t>
      </w:r>
    </w:p>
    <w:p w14:paraId="63BEA215">
      <w:pPr>
        <w:jc w:val="both"/>
        <w:rPr>
          <w:rFonts w:hint="eastAsia"/>
          <w:color w:val="000000"/>
          <w:sz w:val="28"/>
          <w:szCs w:val="28"/>
          <w:lang w:val="en-US" w:eastAsia="zh-CN"/>
        </w:rPr>
      </w:pPr>
    </w:p>
    <w:p w14:paraId="379EC22A">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37913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379136;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38425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14:paraId="4DF75D2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2026602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215E32C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384256;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14:paraId="4DF75D2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2026602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215E32C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38220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1A38A58">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82208;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14:paraId="21A38A58">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832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00879526">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83232;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14:paraId="00879526">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5DBF6B1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38016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380160;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3781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8528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14:paraId="3BF5F652">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385280;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14:paraId="3BF5F652">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391424;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14:paraId="3CD0DAA0">
      <w:pPr>
        <w:bidi w:val="0"/>
        <w:rPr>
          <w:rFonts w:hint="default" w:ascii="Calibri" w:hAnsi="Calibri" w:eastAsia="宋体" w:cs="Times New Roman"/>
          <w:kern w:val="2"/>
          <w:sz w:val="21"/>
          <w:szCs w:val="24"/>
          <w:lang w:val="en-US" w:eastAsia="zh-CN" w:bidi="ar-SA"/>
        </w:rPr>
      </w:pPr>
    </w:p>
    <w:p w14:paraId="15742E60">
      <w:pPr>
        <w:bidi w:val="0"/>
        <w:rPr>
          <w:rFonts w:hint="default"/>
          <w:lang w:val="en-US" w:eastAsia="zh-CN"/>
        </w:rPr>
      </w:pPr>
    </w:p>
    <w:p w14:paraId="596A40C5">
      <w:pPr>
        <w:bidi w:val="0"/>
        <w:rPr>
          <w:rFonts w:hint="default"/>
          <w:lang w:val="en-US" w:eastAsia="zh-CN"/>
        </w:rPr>
      </w:pPr>
    </w:p>
    <w:p w14:paraId="7D49CF37">
      <w:pPr>
        <w:tabs>
          <w:tab w:val="left" w:pos="735"/>
        </w:tabs>
        <w:bidi w:val="0"/>
        <w:jc w:val="left"/>
        <w:rPr>
          <w:rFonts w:hint="eastAsia"/>
          <w:lang w:val="en-US" w:eastAsia="zh-CN"/>
        </w:rPr>
      </w:pPr>
      <w:r>
        <w:rPr>
          <w:sz w:val="32"/>
        </w:rPr>
        <mc:AlternateContent>
          <mc:Choice Requires="wps">
            <w:drawing>
              <wp:anchor distT="0" distB="0" distL="114300" distR="114300" simplePos="0" relativeHeight="2523811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381184;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43BE65C6">
      <w:pPr>
        <w:bidi w:val="0"/>
        <w:rPr>
          <w:rFonts w:hint="eastAsia" w:ascii="Calibri" w:hAnsi="Calibri" w:eastAsia="宋体" w:cs="Times New Roman"/>
          <w:kern w:val="2"/>
          <w:sz w:val="21"/>
          <w:szCs w:val="24"/>
          <w:lang w:val="en-US" w:eastAsia="zh-CN" w:bidi="ar-SA"/>
        </w:rPr>
      </w:pPr>
    </w:p>
    <w:p w14:paraId="76E2FD2F">
      <w:pPr>
        <w:bidi w:val="0"/>
        <w:rPr>
          <w:rFonts w:hint="eastAsia"/>
          <w:lang w:val="en-US" w:eastAsia="zh-CN"/>
        </w:rPr>
      </w:pPr>
      <w:r>
        <w:rPr>
          <w:sz w:val="21"/>
        </w:rPr>
        <mc:AlternateContent>
          <mc:Choice Requires="wps">
            <w:drawing>
              <wp:anchor distT="0" distB="0" distL="114300" distR="114300" simplePos="0" relativeHeight="2523934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3934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2C9AA180">
      <w:pPr>
        <w:tabs>
          <w:tab w:val="left" w:pos="4748"/>
        </w:tabs>
        <w:bidi w:val="0"/>
        <w:rPr>
          <w:rFonts w:hint="default"/>
          <w:lang w:val="en-US" w:eastAsia="zh-CN"/>
        </w:rPr>
      </w:pPr>
      <w:r>
        <w:rPr>
          <w:rFonts w:hint="eastAsia"/>
          <w:lang w:val="en-US" w:eastAsia="zh-CN"/>
        </w:rPr>
        <w:t xml:space="preserve">                                        是</w:t>
      </w:r>
    </w:p>
    <w:p w14:paraId="47318CEE">
      <w:pPr>
        <w:bidi w:val="0"/>
        <w:rPr>
          <w:rFonts w:hint="eastAsia"/>
          <w:lang w:val="en-US" w:eastAsia="zh-CN"/>
        </w:rPr>
      </w:pPr>
      <w:r>
        <w:rPr>
          <w:sz w:val="32"/>
        </w:rPr>
        <mc:AlternateContent>
          <mc:Choice Requires="wps">
            <w:drawing>
              <wp:anchor distT="0" distB="0" distL="114300" distR="114300" simplePos="0" relativeHeight="25238630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14:paraId="453FCAAD">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386304;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14:paraId="453FCAAD">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14:paraId="0A52DDED">
      <w:pPr>
        <w:bidi w:val="0"/>
        <w:rPr>
          <w:rFonts w:hint="eastAsia"/>
          <w:lang w:val="en-US" w:eastAsia="zh-CN"/>
        </w:rPr>
      </w:pPr>
    </w:p>
    <w:p w14:paraId="6954578E">
      <w:pPr>
        <w:bidi w:val="0"/>
        <w:rPr>
          <w:rFonts w:hint="eastAsia"/>
          <w:lang w:val="en-US" w:eastAsia="zh-CN"/>
        </w:rPr>
      </w:pPr>
      <w:r>
        <w:rPr>
          <w:sz w:val="21"/>
        </w:rPr>
        <mc:AlternateContent>
          <mc:Choice Requires="wps">
            <w:drawing>
              <wp:anchor distT="0" distB="0" distL="114300" distR="114300" simplePos="0" relativeHeight="25237504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37504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46617EBD">
      <w:pPr>
        <w:bidi w:val="0"/>
        <w:rPr>
          <w:rFonts w:hint="eastAsia"/>
          <w:lang w:val="en-US" w:eastAsia="zh-CN"/>
        </w:rPr>
      </w:pPr>
    </w:p>
    <w:p w14:paraId="6429F97B">
      <w:pPr>
        <w:bidi w:val="0"/>
        <w:rPr>
          <w:rFonts w:hint="eastAsia"/>
          <w:lang w:val="en-US" w:eastAsia="zh-CN"/>
        </w:rPr>
      </w:pPr>
      <w:r>
        <w:rPr>
          <w:sz w:val="32"/>
        </w:rPr>
        <mc:AlternateContent>
          <mc:Choice Requires="wps">
            <w:drawing>
              <wp:anchor distT="0" distB="0" distL="114300" distR="114300" simplePos="0" relativeHeight="25238732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14:paraId="7F81AC50">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387328;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14:paraId="7F81AC50">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14:paraId="20555B04">
      <w:pPr>
        <w:bidi w:val="0"/>
        <w:rPr>
          <w:rFonts w:hint="eastAsia"/>
          <w:lang w:val="en-US" w:eastAsia="zh-CN"/>
        </w:rPr>
      </w:pPr>
    </w:p>
    <w:p w14:paraId="1EAD9272">
      <w:pPr>
        <w:bidi w:val="0"/>
        <w:rPr>
          <w:rFonts w:hint="eastAsia"/>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39244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112A9340">
      <w:pPr>
        <w:bidi w:val="0"/>
        <w:rPr>
          <w:rFonts w:hint="eastAsia"/>
          <w:lang w:val="en-US" w:eastAsia="zh-CN"/>
        </w:rPr>
      </w:pPr>
    </w:p>
    <w:p w14:paraId="34B6BD99">
      <w:pPr>
        <w:bidi w:val="0"/>
        <w:rPr>
          <w:rFonts w:hint="eastAsia"/>
          <w:lang w:val="en-US" w:eastAsia="zh-CN"/>
        </w:rPr>
      </w:pPr>
      <w:r>
        <w:rPr>
          <w:sz w:val="32"/>
        </w:rPr>
        <mc:AlternateContent>
          <mc:Choice Requires="wps">
            <w:drawing>
              <wp:anchor distT="0" distB="0" distL="114300" distR="114300" simplePos="0" relativeHeight="25238835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5408820A">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388352;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14:paraId="5408820A">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14:paraId="78E2805E">
      <w:pPr>
        <w:bidi w:val="0"/>
        <w:rPr>
          <w:rFonts w:hint="eastAsia"/>
          <w:lang w:val="en-US" w:eastAsia="zh-CN"/>
        </w:rPr>
      </w:pPr>
      <w:r>
        <w:rPr>
          <w:sz w:val="21"/>
        </w:rPr>
        <mc:AlternateContent>
          <mc:Choice Requires="wps">
            <w:drawing>
              <wp:anchor distT="0" distB="0" distL="114300" distR="114300" simplePos="0" relativeHeight="25239859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398592;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14:paraId="2EBBC3B4">
      <w:pPr>
        <w:bidi w:val="0"/>
        <w:rPr>
          <w:rFonts w:hint="eastAsia"/>
          <w:lang w:val="en-US" w:eastAsia="zh-CN"/>
        </w:rPr>
      </w:pPr>
      <w:r>
        <w:rPr>
          <w:sz w:val="21"/>
        </w:rPr>
        <mc:AlternateContent>
          <mc:Choice Requires="wps">
            <w:drawing>
              <wp:anchor distT="0" distB="0" distL="114300" distR="114300" simplePos="0" relativeHeight="25239961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399616;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14:paraId="341C881F">
      <w:pPr>
        <w:bidi w:val="0"/>
        <w:rPr>
          <w:rFonts w:hint="eastAsia"/>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14:paraId="7DCD774E">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395520;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14:paraId="7DCD774E">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3770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3770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66F733BB">
      <w:pPr>
        <w:bidi w:val="0"/>
        <w:rPr>
          <w:rFonts w:hint="eastAsia"/>
          <w:lang w:val="en-US" w:eastAsia="zh-CN"/>
        </w:rPr>
      </w:pPr>
      <w:r>
        <w:rPr>
          <w:sz w:val="32"/>
        </w:rPr>
        <mc:AlternateContent>
          <mc:Choice Requires="wps">
            <w:drawing>
              <wp:anchor distT="0" distB="0" distL="114300" distR="114300" simplePos="0" relativeHeight="25240064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14:paraId="47368630">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400640;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14:paraId="47368630">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38937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14:paraId="1D292CFC">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389376;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14:paraId="1D292CFC">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14:paraId="05E17EC2">
      <w:pPr>
        <w:bidi w:val="0"/>
        <w:rPr>
          <w:rFonts w:hint="eastAsia"/>
          <w:lang w:val="en-US" w:eastAsia="zh-CN"/>
        </w:rPr>
      </w:pPr>
    </w:p>
    <w:p w14:paraId="0F08691C">
      <w:pPr>
        <w:bidi w:val="0"/>
        <w:rPr>
          <w:rFonts w:hint="eastAsia"/>
          <w:lang w:val="en-US" w:eastAsia="zh-CN"/>
        </w:rPr>
      </w:pPr>
    </w:p>
    <w:p w14:paraId="391E4CE9">
      <w:pPr>
        <w:bidi w:val="0"/>
        <w:rPr>
          <w:rFonts w:hint="eastAsia"/>
          <w:lang w:val="en-US" w:eastAsia="zh-CN"/>
        </w:rPr>
      </w:pPr>
      <w:r>
        <w:rPr>
          <w:sz w:val="21"/>
        </w:rPr>
        <mc:AlternateContent>
          <mc:Choice Requires="wps">
            <w:drawing>
              <wp:anchor distT="0" distB="0" distL="114300" distR="114300" simplePos="0" relativeHeight="25237606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376064;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7E0E03C3">
      <w:pPr>
        <w:bidi w:val="0"/>
        <w:rPr>
          <w:rFonts w:hint="eastAsia"/>
          <w:lang w:val="en-US" w:eastAsia="zh-CN"/>
        </w:rPr>
      </w:pPr>
      <w:r>
        <w:rPr>
          <w:sz w:val="32"/>
        </w:rPr>
        <mc:AlternateContent>
          <mc:Choice Requires="wps">
            <w:drawing>
              <wp:anchor distT="0" distB="0" distL="114300" distR="114300" simplePos="0" relativeHeight="25239654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14:paraId="5A0E5DB8">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396544;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14:paraId="5A0E5DB8">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39040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48800135">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390400;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14:paraId="48800135">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0295F398">
      <w:pPr>
        <w:bidi w:val="0"/>
        <w:rPr>
          <w:rFonts w:hint="eastAsia"/>
          <w:lang w:val="en-US" w:eastAsia="zh-CN"/>
        </w:rPr>
      </w:pPr>
      <w:r>
        <w:rPr>
          <w:sz w:val="32"/>
        </w:rPr>
        <mc:AlternateContent>
          <mc:Choice Requires="wps">
            <w:drawing>
              <wp:anchor distT="0" distB="0" distL="114300" distR="114300" simplePos="0" relativeHeight="25239756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397568;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449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394496;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14:paraId="28B85687">
      <w:pPr>
        <w:bidi w:val="0"/>
        <w:rPr>
          <w:rFonts w:hint="eastAsia"/>
          <w:lang w:val="en-US" w:eastAsia="zh-CN"/>
        </w:rPr>
      </w:pPr>
    </w:p>
    <w:p w14:paraId="7619E95F">
      <w:pPr>
        <w:bidi w:val="0"/>
        <w:rPr>
          <w:rFonts w:hint="eastAsia"/>
          <w:lang w:val="en-US" w:eastAsia="zh-CN"/>
        </w:rPr>
      </w:pPr>
    </w:p>
    <w:p w14:paraId="3B89815E">
      <w:pPr>
        <w:bidi w:val="0"/>
        <w:rPr>
          <w:rFonts w:hint="eastAsia"/>
          <w:lang w:val="en-US" w:eastAsia="zh-CN"/>
        </w:rPr>
      </w:pPr>
    </w:p>
    <w:p w14:paraId="0795D08D">
      <w:pPr>
        <w:bidi w:val="0"/>
        <w:rPr>
          <w:rFonts w:hint="eastAsia"/>
          <w:lang w:val="en-US" w:eastAsia="zh-CN"/>
        </w:rPr>
      </w:pPr>
    </w:p>
    <w:p w14:paraId="1EA48AFA">
      <w:pPr>
        <w:bidi w:val="0"/>
        <w:rPr>
          <w:rFonts w:hint="eastAsia"/>
          <w:lang w:val="en-US" w:eastAsia="zh-CN"/>
        </w:rPr>
      </w:pPr>
    </w:p>
    <w:p w14:paraId="2915201B">
      <w:pPr>
        <w:bidi w:val="0"/>
        <w:rPr>
          <w:rFonts w:hint="eastAsia"/>
          <w:lang w:val="en-US" w:eastAsia="zh-CN"/>
        </w:rPr>
      </w:pPr>
    </w:p>
    <w:p w14:paraId="663660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E3FA3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E8506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BCA5AD5">
      <w:pPr>
        <w:jc w:val="both"/>
        <w:rPr>
          <w:rFonts w:hint="eastAsia"/>
          <w:color w:val="000000"/>
          <w:sz w:val="28"/>
          <w:szCs w:val="28"/>
          <w:lang w:val="en-US" w:eastAsia="zh-CN"/>
        </w:rPr>
      </w:pPr>
    </w:p>
    <w:p w14:paraId="3BABC389">
      <w:pPr>
        <w:jc w:val="both"/>
        <w:rPr>
          <w:rFonts w:hint="eastAsia"/>
          <w:color w:val="000000"/>
          <w:sz w:val="28"/>
          <w:szCs w:val="28"/>
          <w:lang w:val="en-US" w:eastAsia="zh-CN"/>
        </w:rPr>
      </w:pPr>
      <w:r>
        <w:rPr>
          <w:rFonts w:hint="eastAsia"/>
          <w:color w:val="000000"/>
          <w:sz w:val="28"/>
          <w:szCs w:val="28"/>
          <w:lang w:val="en-US" w:eastAsia="zh-CN"/>
        </w:rPr>
        <w:t>28.事项名称：土地承包经营期内承包土地调整批准</w:t>
      </w:r>
    </w:p>
    <w:p w14:paraId="6CEEEB91">
      <w:pPr>
        <w:jc w:val="both"/>
        <w:rPr>
          <w:rFonts w:hint="eastAsia"/>
          <w:color w:val="000000"/>
          <w:sz w:val="28"/>
          <w:szCs w:val="28"/>
          <w:lang w:val="en-US" w:eastAsia="zh-CN"/>
        </w:rPr>
      </w:pPr>
    </w:p>
    <w:p w14:paraId="55C360C8">
      <w:pPr>
        <w:tabs>
          <w:tab w:val="left" w:pos="3582"/>
        </w:tabs>
        <w:bidi w:val="0"/>
        <w:jc w:val="left"/>
        <w:rPr>
          <w:sz w:val="32"/>
        </w:rPr>
      </w:pPr>
      <w:r>
        <w:rPr>
          <w:sz w:val="32"/>
        </w:rPr>
        <mc:AlternateContent>
          <mc:Choice Requires="wps">
            <w:drawing>
              <wp:anchor distT="0" distB="0" distL="114300" distR="114300" simplePos="0" relativeHeight="25241702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79FF8252">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41702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14:paraId="79FF8252">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C7F2C20">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41600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14:paraId="7C7F2C20">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1190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41190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1804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14:paraId="5EB3BB1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570A5CDC">
                            <w:pPr>
                              <w:keepNext w:val="0"/>
                              <w:keepLines w:val="0"/>
                              <w:pageBreakBefore w:val="0"/>
                              <w:widowControl w:val="0"/>
                              <w:numPr>
                                <w:ilvl w:val="0"/>
                                <w:numId w:val="4"/>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1AB4BD3F">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47D10D7F">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09E0768C">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418048;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14:paraId="5EB3BB1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570A5CDC">
                      <w:pPr>
                        <w:keepNext w:val="0"/>
                        <w:keepLines w:val="0"/>
                        <w:pageBreakBefore w:val="0"/>
                        <w:widowControl w:val="0"/>
                        <w:numPr>
                          <w:ilvl w:val="0"/>
                          <w:numId w:val="4"/>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1AB4BD3F">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47D10D7F">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09E0768C">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41395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41395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1088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41088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780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40780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14:paraId="3DA7A9B6">
      <w:pPr>
        <w:bidi w:val="0"/>
        <w:rPr>
          <w:rFonts w:hint="eastAsia" w:ascii="Calibri" w:hAnsi="Calibri" w:eastAsia="宋体" w:cs="Times New Roman"/>
          <w:kern w:val="2"/>
          <w:sz w:val="21"/>
          <w:szCs w:val="24"/>
          <w:lang w:val="en-US" w:eastAsia="zh-CN" w:bidi="ar-SA"/>
        </w:rPr>
      </w:pPr>
    </w:p>
    <w:p w14:paraId="4744A805">
      <w:pPr>
        <w:bidi w:val="0"/>
        <w:rPr>
          <w:rFonts w:hint="eastAsia"/>
          <w:lang w:val="en-US" w:eastAsia="zh-CN"/>
        </w:rPr>
      </w:pPr>
      <w:r>
        <w:rPr>
          <w:sz w:val="21"/>
        </w:rPr>
        <mc:AlternateContent>
          <mc:Choice Requires="wps">
            <w:drawing>
              <wp:anchor distT="0" distB="0" distL="114300" distR="114300" simplePos="0" relativeHeight="25242931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42931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14:paraId="16603E25">
      <w:pPr>
        <w:bidi w:val="0"/>
        <w:rPr>
          <w:rFonts w:hint="eastAsia"/>
          <w:lang w:val="en-US" w:eastAsia="zh-CN"/>
        </w:rPr>
      </w:pPr>
      <w:r>
        <w:rPr>
          <w:sz w:val="21"/>
        </w:rPr>
        <mc:AlternateContent>
          <mc:Choice Requires="wps">
            <w:drawing>
              <wp:anchor distT="0" distB="0" distL="114300" distR="114300" simplePos="0" relativeHeight="25240576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3B8AEF1A">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40576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14:paraId="3B8AEF1A">
                      <w:pPr>
                        <w:rPr>
                          <w:rFonts w:hint="eastAsia" w:eastAsia="宋体"/>
                          <w:lang w:eastAsia="zh-CN"/>
                        </w:rPr>
                      </w:pPr>
                      <w:r>
                        <w:rPr>
                          <w:rFonts w:hint="eastAsia"/>
                          <w:lang w:eastAsia="zh-CN"/>
                        </w:rPr>
                        <w:t>否</w:t>
                      </w:r>
                    </w:p>
                  </w:txbxContent>
                </v:textbox>
              </v:shape>
            </w:pict>
          </mc:Fallback>
        </mc:AlternateContent>
      </w:r>
    </w:p>
    <w:p w14:paraId="4D3AA938">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41907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52833E04">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41907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14:paraId="52833E04">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39A2C4E2">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75DCD82A">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372ACE46">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41497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41497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14:paraId="266F8856">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3136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43136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14:paraId="1605AFD9">
      <w:pPr>
        <w:bidi w:val="0"/>
        <w:rPr>
          <w:rFonts w:hint="eastAsia"/>
          <w:lang w:val="en-US" w:eastAsia="zh-CN"/>
        </w:rPr>
      </w:pPr>
      <w:r>
        <w:rPr>
          <w:sz w:val="21"/>
        </w:rPr>
        <mc:AlternateContent>
          <mc:Choice Requires="wps">
            <w:drawing>
              <wp:anchor distT="0" distB="0" distL="114300" distR="114300" simplePos="0" relativeHeight="25243443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25E52E0B">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43443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14:paraId="25E52E0B">
                      <w:pPr>
                        <w:rPr>
                          <w:rFonts w:hint="eastAsia" w:eastAsia="宋体"/>
                          <w:lang w:eastAsia="zh-CN"/>
                        </w:rPr>
                      </w:pPr>
                      <w:r>
                        <w:rPr>
                          <w:rFonts w:hint="eastAsia"/>
                          <w:lang w:eastAsia="zh-CN"/>
                        </w:rPr>
                        <w:t>是</w:t>
                      </w:r>
                    </w:p>
                  </w:txbxContent>
                </v:textbox>
              </v:shape>
            </w:pict>
          </mc:Fallback>
        </mc:AlternateContent>
      </w:r>
    </w:p>
    <w:p w14:paraId="30D9378D">
      <w:pPr>
        <w:bidi w:val="0"/>
        <w:jc w:val="center"/>
        <w:rPr>
          <w:rFonts w:hint="eastAsia"/>
          <w:lang w:val="en-US" w:eastAsia="zh-CN"/>
        </w:rPr>
      </w:pPr>
      <w:r>
        <w:rPr>
          <w:sz w:val="32"/>
        </w:rPr>
        <mc:AlternateContent>
          <mc:Choice Requires="wps">
            <w:drawing>
              <wp:anchor distT="0" distB="0" distL="114300" distR="114300" simplePos="0" relativeHeight="25242009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1BAA274C">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42009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14:paraId="1BAA274C">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42778BD1">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1292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72362DB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16A78F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578924E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457950C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41292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14:paraId="72362DB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16A78F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578924E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457950C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7DE7B9AF">
      <w:pPr>
        <w:bidi w:val="0"/>
        <w:rPr>
          <w:rFonts w:hint="eastAsia"/>
          <w:lang w:val="en-US" w:eastAsia="zh-CN"/>
        </w:rPr>
      </w:pPr>
    </w:p>
    <w:p w14:paraId="1CF278AF">
      <w:pPr>
        <w:bidi w:val="0"/>
        <w:rPr>
          <w:rFonts w:hint="eastAsia"/>
          <w:lang w:val="en-US" w:eastAsia="zh-CN"/>
        </w:rPr>
      </w:pPr>
      <w:r>
        <w:rPr>
          <w:sz w:val="21"/>
        </w:rPr>
        <mc:AlternateContent>
          <mc:Choice Requires="wps">
            <w:drawing>
              <wp:anchor distT="0" distB="0" distL="114300" distR="114300" simplePos="0" relativeHeight="2524067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40678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0BB4BA45">
      <w:pPr>
        <w:bidi w:val="0"/>
        <w:rPr>
          <w:rFonts w:hint="eastAsia"/>
          <w:lang w:val="en-US" w:eastAsia="zh-CN"/>
        </w:rPr>
      </w:pPr>
      <w:r>
        <w:rPr>
          <w:sz w:val="32"/>
        </w:rPr>
        <mc:AlternateContent>
          <mc:Choice Requires="wps">
            <w:drawing>
              <wp:anchor distT="0" distB="0" distL="114300" distR="114300" simplePos="0" relativeHeight="25240883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40883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2112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62458C0F">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42112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14:paraId="62458C0F">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6B9C3F4F">
      <w:pPr>
        <w:bidi w:val="0"/>
        <w:rPr>
          <w:rFonts w:hint="eastAsia"/>
          <w:lang w:val="en-US" w:eastAsia="zh-CN"/>
        </w:rPr>
      </w:pPr>
      <w:r>
        <w:rPr>
          <w:sz w:val="21"/>
        </w:rPr>
        <mc:AlternateContent>
          <mc:Choice Requires="wps">
            <w:drawing>
              <wp:anchor distT="0" distB="0" distL="114300" distR="114300" simplePos="0" relativeHeight="25243033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43033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3D668945">
      <w:pPr>
        <w:bidi w:val="0"/>
        <w:rPr>
          <w:rFonts w:hint="eastAsia"/>
          <w:lang w:val="en-US" w:eastAsia="zh-CN"/>
        </w:rPr>
      </w:pPr>
    </w:p>
    <w:p w14:paraId="71B54D09">
      <w:pPr>
        <w:bidi w:val="0"/>
        <w:rPr>
          <w:rFonts w:hint="eastAsia"/>
          <w:lang w:val="en-US" w:eastAsia="zh-CN"/>
        </w:rPr>
      </w:pPr>
      <w:r>
        <w:rPr>
          <w:sz w:val="28"/>
        </w:rPr>
        <mc:AlternateContent>
          <mc:Choice Requires="wps">
            <w:drawing>
              <wp:anchor distT="0" distB="0" distL="114300" distR="114300" simplePos="0" relativeHeight="25243340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7002AD8E">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43340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14:paraId="7002AD8E">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3D8EC2F2">
      <w:pPr>
        <w:bidi w:val="0"/>
        <w:rPr>
          <w:rFonts w:hint="eastAsia"/>
          <w:lang w:val="en-US" w:eastAsia="zh-CN"/>
        </w:rPr>
      </w:pPr>
      <w:r>
        <w:rPr>
          <w:sz w:val="21"/>
        </w:rPr>
        <mc:AlternateContent>
          <mc:Choice Requires="wps">
            <w:drawing>
              <wp:anchor distT="0" distB="0" distL="114300" distR="114300" simplePos="0" relativeHeight="25242316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2316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14:paraId="74CC29D6">
      <w:pPr>
        <w:bidi w:val="0"/>
        <w:rPr>
          <w:rFonts w:hint="eastAsia"/>
          <w:lang w:val="en-US" w:eastAsia="zh-CN"/>
        </w:rPr>
      </w:pPr>
      <w:r>
        <w:rPr>
          <w:sz w:val="21"/>
        </w:rPr>
        <mc:AlternateContent>
          <mc:Choice Requires="wps">
            <w:drawing>
              <wp:anchor distT="0" distB="0" distL="114300" distR="114300" simplePos="0" relativeHeight="25242419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42419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14:paraId="52D5E794">
      <w:pPr>
        <w:bidi w:val="0"/>
        <w:rPr>
          <w:rFonts w:hint="eastAsia"/>
          <w:lang w:val="en-US" w:eastAsia="zh-CN"/>
        </w:rPr>
      </w:pPr>
      <w:r>
        <w:rPr>
          <w:sz w:val="21"/>
        </w:rPr>
        <mc:AlternateContent>
          <mc:Choice Requires="wps">
            <w:drawing>
              <wp:anchor distT="0" distB="0" distL="114300" distR="114300" simplePos="0" relativeHeight="25243545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05ACB749">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43545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14:paraId="05ACB749">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098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40985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22FA1940">
      <w:pPr>
        <w:bidi w:val="0"/>
        <w:rPr>
          <w:rFonts w:hint="eastAsia"/>
          <w:lang w:val="en-US" w:eastAsia="zh-CN"/>
        </w:rPr>
      </w:pPr>
      <w:r>
        <w:rPr>
          <w:sz w:val="32"/>
        </w:rPr>
        <mc:AlternateContent>
          <mc:Choice Requires="wps">
            <w:drawing>
              <wp:anchor distT="0" distB="0" distL="114300" distR="114300" simplePos="0" relativeHeight="2524016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336B816D">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40166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14:paraId="336B816D">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2DFDA233">
      <w:pPr>
        <w:bidi w:val="0"/>
        <w:rPr>
          <w:rFonts w:hint="eastAsia"/>
          <w:lang w:val="en-US" w:eastAsia="zh-CN"/>
        </w:rPr>
      </w:pPr>
    </w:p>
    <w:p w14:paraId="7F363987">
      <w:pPr>
        <w:bidi w:val="0"/>
        <w:rPr>
          <w:rFonts w:hint="eastAsia"/>
          <w:lang w:val="en-US" w:eastAsia="zh-CN"/>
        </w:rPr>
      </w:pPr>
      <w:r>
        <w:rPr>
          <w:sz w:val="21"/>
        </w:rPr>
        <mc:AlternateContent>
          <mc:Choice Requires="wps">
            <w:drawing>
              <wp:anchor distT="0" distB="0" distL="114300" distR="114300" simplePos="0" relativeHeight="25242624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00A08450">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42624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14:paraId="00A08450">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40268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14:paraId="7F244059">
      <w:pPr>
        <w:bidi w:val="0"/>
        <w:rPr>
          <w:rFonts w:hint="eastAsia"/>
          <w:lang w:val="en-US" w:eastAsia="zh-CN"/>
        </w:rPr>
      </w:pPr>
      <w:r>
        <w:rPr>
          <w:sz w:val="32"/>
        </w:rPr>
        <mc:AlternateContent>
          <mc:Choice Requires="wps">
            <w:drawing>
              <wp:anchor distT="0" distB="0" distL="114300" distR="114300" simplePos="0" relativeHeight="25242726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5DD3A460">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42726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14:paraId="5DD3A460">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5A2C7EB3">
      <w:pPr>
        <w:bidi w:val="0"/>
        <w:rPr>
          <w:rFonts w:hint="eastAsia"/>
          <w:lang w:val="en-US" w:eastAsia="zh-CN"/>
        </w:rPr>
      </w:pPr>
    </w:p>
    <w:p w14:paraId="172DB6A6">
      <w:pPr>
        <w:bidi w:val="0"/>
        <w:rPr>
          <w:rFonts w:hint="eastAsia"/>
          <w:lang w:val="en-US" w:eastAsia="zh-CN"/>
        </w:rPr>
      </w:pPr>
    </w:p>
    <w:p w14:paraId="70B848F7">
      <w:pPr>
        <w:bidi w:val="0"/>
        <w:rPr>
          <w:rFonts w:hint="eastAsia"/>
          <w:lang w:val="en-US" w:eastAsia="zh-CN"/>
        </w:rPr>
      </w:pPr>
      <w:r>
        <w:rPr>
          <w:sz w:val="32"/>
        </w:rPr>
        <mc:AlternateContent>
          <mc:Choice Requires="wps">
            <w:drawing>
              <wp:anchor distT="0" distB="0" distL="114300" distR="114300" simplePos="0" relativeHeight="25242828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2B66F46C">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42828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14:paraId="2B66F46C">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09619E27">
      <w:pPr>
        <w:bidi w:val="0"/>
        <w:rPr>
          <w:rFonts w:hint="eastAsia"/>
          <w:lang w:val="en-US" w:eastAsia="zh-CN"/>
        </w:rPr>
      </w:pPr>
    </w:p>
    <w:p w14:paraId="692D5AA3">
      <w:pPr>
        <w:bidi w:val="0"/>
        <w:rPr>
          <w:rFonts w:hint="eastAsia"/>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40371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14:paraId="05D21290">
      <w:pPr>
        <w:bidi w:val="0"/>
        <w:rPr>
          <w:rFonts w:hint="eastAsia"/>
          <w:lang w:val="en-US" w:eastAsia="zh-CN"/>
        </w:rPr>
      </w:pPr>
      <w:r>
        <w:rPr>
          <w:sz w:val="32"/>
        </w:rPr>
        <mc:AlternateContent>
          <mc:Choice Requires="wps">
            <w:drawing>
              <wp:anchor distT="0" distB="0" distL="114300" distR="114300" simplePos="0" relativeHeight="25242214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6D451C6F">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42214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14:paraId="6D451C6F">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40473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40473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535083C6">
      <w:pPr>
        <w:bidi w:val="0"/>
        <w:jc w:val="center"/>
        <w:rPr>
          <w:rFonts w:hint="default"/>
          <w:sz w:val="28"/>
          <w:szCs w:val="36"/>
          <w:lang w:val="en-US" w:eastAsia="zh-CN"/>
        </w:rPr>
      </w:pPr>
      <w:r>
        <w:rPr>
          <w:sz w:val="32"/>
        </w:rPr>
        <mc:AlternateContent>
          <mc:Choice Requires="wps">
            <w:drawing>
              <wp:anchor distT="0" distB="0" distL="114300" distR="114300" simplePos="0" relativeHeight="25242521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42521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23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43238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0990D892">
      <w:pPr>
        <w:bidi w:val="0"/>
        <w:rPr>
          <w:rFonts w:hint="eastAsia"/>
          <w:lang w:val="en-US" w:eastAsia="zh-CN"/>
        </w:rPr>
      </w:pPr>
    </w:p>
    <w:p w14:paraId="5F075C79">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44C2D7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553AFD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67C6A1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083E9CD7">
      <w:pPr>
        <w:jc w:val="both"/>
        <w:rPr>
          <w:rFonts w:hint="eastAsia"/>
          <w:color w:val="000000"/>
          <w:sz w:val="28"/>
          <w:szCs w:val="28"/>
          <w:lang w:val="en-US" w:eastAsia="zh-CN"/>
        </w:rPr>
      </w:pPr>
    </w:p>
    <w:p w14:paraId="0C2FE92B">
      <w:pPr>
        <w:jc w:val="both"/>
        <w:rPr>
          <w:rFonts w:hint="eastAsia"/>
          <w:color w:val="000000"/>
          <w:sz w:val="28"/>
          <w:szCs w:val="28"/>
          <w:lang w:val="en-US" w:eastAsia="zh-CN"/>
        </w:rPr>
      </w:pPr>
      <w:r>
        <w:rPr>
          <w:rFonts w:hint="eastAsia"/>
          <w:color w:val="000000"/>
          <w:sz w:val="28"/>
          <w:szCs w:val="28"/>
          <w:lang w:val="en-US" w:eastAsia="zh-CN"/>
        </w:rPr>
        <w:t>29.事项名称：农民集体所有的土地由本集体经济组织以外的单位或者个人承包经营批准</w:t>
      </w:r>
    </w:p>
    <w:p w14:paraId="3D26B256">
      <w:pPr>
        <w:jc w:val="both"/>
        <w:rPr>
          <w:rFonts w:hint="eastAsia"/>
          <w:color w:val="000000"/>
          <w:sz w:val="28"/>
          <w:szCs w:val="28"/>
          <w:lang w:val="en-US" w:eastAsia="zh-CN"/>
        </w:rPr>
      </w:pPr>
    </w:p>
    <w:p w14:paraId="2F467340">
      <w:pPr>
        <w:tabs>
          <w:tab w:val="left" w:pos="3582"/>
        </w:tabs>
        <w:bidi w:val="0"/>
        <w:jc w:val="left"/>
        <w:rPr>
          <w:sz w:val="32"/>
        </w:rPr>
      </w:pPr>
      <w:r>
        <w:rPr>
          <w:sz w:val="32"/>
        </w:rPr>
        <mc:AlternateContent>
          <mc:Choice Requires="wps">
            <w:drawing>
              <wp:anchor distT="0" distB="0" distL="114300" distR="114300" simplePos="0" relativeHeight="25246617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5A30C0EE">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466176;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14:paraId="5A30C0EE">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46515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20ACF63">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465152;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14:paraId="220ACF63">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6105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461056;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67200" behindDoc="0" locked="0" layoutInCell="1" allowOverlap="1">
                <wp:simplePos x="0" y="0"/>
                <wp:positionH relativeFrom="column">
                  <wp:posOffset>3781425</wp:posOffset>
                </wp:positionH>
                <wp:positionV relativeFrom="paragraph">
                  <wp:posOffset>180340</wp:posOffset>
                </wp:positionV>
                <wp:extent cx="1756410" cy="2478405"/>
                <wp:effectExtent l="4445" t="4445" r="10795" b="12700"/>
                <wp:wrapNone/>
                <wp:docPr id="687" name="文本框 687"/>
                <wp:cNvGraphicFramePr/>
                <a:graphic xmlns:a="http://schemas.openxmlformats.org/drawingml/2006/main">
                  <a:graphicData uri="http://schemas.microsoft.com/office/word/2010/wordprocessingShape">
                    <wps:wsp>
                      <wps:cNvSpPr txBox="1"/>
                      <wps:spPr>
                        <a:xfrm>
                          <a:off x="0" y="0"/>
                          <a:ext cx="1756410" cy="2478405"/>
                        </a:xfrm>
                        <a:prstGeom prst="rect">
                          <a:avLst/>
                        </a:prstGeom>
                        <a:solidFill>
                          <a:srgbClr val="FFFFFF"/>
                        </a:solidFill>
                        <a:ln w="6350">
                          <a:solidFill>
                            <a:prstClr val="black"/>
                          </a:solidFill>
                        </a:ln>
                        <a:effectLst/>
                      </wps:spPr>
                      <wps:txbx>
                        <w:txbxContent>
                          <w:p w14:paraId="60BE19C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381B4E0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439067A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1F955CC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95.15pt;width:138.3pt;z-index:252467200;mso-width-relative:page;mso-height-relative:page;" fillcolor="#FFFFFF" filled="t" stroked="t" coordsize="21600,21600" o:gfxdata="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Ey3o62AAAAAoBAAAPAAAAAAAAAAEAIAAAACIAAABkcnMvZG93bnJldi54bWxQSwECFAAUAAAA&#10;CACHTuJAf+nVjmACAADKBAAADgAAAAAAAAABACAAAAAnAQAAZHJzL2Uyb0RvYy54bWxQSwUGAAAA&#10;AAYABgBZAQAA+QUAAAAA&#10;">
                <v:fill on="t" focussize="0,0"/>
                <v:stroke weight="0.5pt" color="#000000" joinstyle="round"/>
                <v:imagedata o:title=""/>
                <o:lock v:ext="edit" aspectratio="f"/>
                <v:textbox>
                  <w:txbxContent>
                    <w:p w14:paraId="60BE19C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381B4E0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439067A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1F955CC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463104;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003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46003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5696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45696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36E1C669">
      <w:pPr>
        <w:bidi w:val="0"/>
        <w:rPr>
          <w:rFonts w:hint="eastAsia" w:ascii="Calibri" w:hAnsi="Calibri" w:eastAsia="宋体" w:cs="Times New Roman"/>
          <w:kern w:val="2"/>
          <w:sz w:val="21"/>
          <w:szCs w:val="24"/>
          <w:lang w:val="en-US" w:eastAsia="zh-CN" w:bidi="ar-SA"/>
        </w:rPr>
      </w:pPr>
    </w:p>
    <w:p w14:paraId="48D55C9C">
      <w:pPr>
        <w:bidi w:val="0"/>
        <w:rPr>
          <w:rFonts w:hint="eastAsia"/>
          <w:lang w:val="en-US" w:eastAsia="zh-CN"/>
        </w:rPr>
      </w:pPr>
      <w:r>
        <w:rPr>
          <w:sz w:val="21"/>
        </w:rPr>
        <mc:AlternateContent>
          <mc:Choice Requires="wps">
            <w:drawing>
              <wp:anchor distT="0" distB="0" distL="114300" distR="114300" simplePos="0" relativeHeight="25244364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443648;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03D75D7B">
      <w:pPr>
        <w:bidi w:val="0"/>
        <w:rPr>
          <w:rFonts w:hint="eastAsia"/>
          <w:lang w:val="en-US" w:eastAsia="zh-CN"/>
        </w:rPr>
      </w:pPr>
      <w:r>
        <w:rPr>
          <w:sz w:val="21"/>
        </w:rPr>
        <mc:AlternateContent>
          <mc:Choice Requires="wps">
            <w:drawing>
              <wp:anchor distT="0" distB="0" distL="114300" distR="114300" simplePos="0" relativeHeight="2524549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17F0314D">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454912;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14:paraId="17F0314D">
                      <w:pPr>
                        <w:rPr>
                          <w:rFonts w:hint="eastAsia" w:eastAsia="宋体"/>
                          <w:lang w:eastAsia="zh-CN"/>
                        </w:rPr>
                      </w:pPr>
                      <w:r>
                        <w:rPr>
                          <w:rFonts w:hint="eastAsia"/>
                          <w:lang w:eastAsia="zh-CN"/>
                        </w:rPr>
                        <w:t>否</w:t>
                      </w:r>
                    </w:p>
                  </w:txbxContent>
                </v:textbox>
              </v:shape>
            </w:pict>
          </mc:Fallback>
        </mc:AlternateContent>
      </w:r>
    </w:p>
    <w:p w14:paraId="37CF3A76">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46822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7E377C87">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468224;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14:paraId="7E377C87">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2EB98CE3">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5BA06A98">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07F76AC7">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46412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464128;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14:paraId="6A927832">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4569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445696;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360F4C31">
      <w:pPr>
        <w:bidi w:val="0"/>
        <w:rPr>
          <w:rFonts w:hint="eastAsia"/>
          <w:lang w:val="en-US" w:eastAsia="zh-CN"/>
        </w:rPr>
      </w:pPr>
      <w:r>
        <w:rPr>
          <w:sz w:val="21"/>
        </w:rPr>
        <mc:AlternateContent>
          <mc:Choice Requires="wps">
            <w:drawing>
              <wp:anchor distT="0" distB="0" distL="114300" distR="114300" simplePos="0" relativeHeight="25244876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09974156">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448768;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14:paraId="09974156">
                      <w:pPr>
                        <w:rPr>
                          <w:rFonts w:hint="eastAsia" w:eastAsia="宋体"/>
                          <w:lang w:eastAsia="zh-CN"/>
                        </w:rPr>
                      </w:pPr>
                      <w:r>
                        <w:rPr>
                          <w:rFonts w:hint="eastAsia"/>
                          <w:lang w:eastAsia="zh-CN"/>
                        </w:rPr>
                        <w:t>是</w:t>
                      </w:r>
                    </w:p>
                  </w:txbxContent>
                </v:textbox>
              </v:shape>
            </w:pict>
          </mc:Fallback>
        </mc:AlternateContent>
      </w:r>
    </w:p>
    <w:p w14:paraId="62E98A77">
      <w:pPr>
        <w:bidi w:val="0"/>
        <w:jc w:val="center"/>
        <w:rPr>
          <w:rFonts w:hint="eastAsia"/>
          <w:lang w:val="en-US" w:eastAsia="zh-CN"/>
        </w:rPr>
      </w:pPr>
      <w:r>
        <w:rPr>
          <w:sz w:val="32"/>
        </w:rPr>
        <mc:AlternateContent>
          <mc:Choice Requires="wps">
            <w:drawing>
              <wp:anchor distT="0" distB="0" distL="114300" distR="114300" simplePos="0" relativeHeight="25246924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5818C6E8">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469248;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14:paraId="5818C6E8">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1E4307BA">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6208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7AECEAB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2DDDC6F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541FA53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140FD39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462080;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14:paraId="7AECEAB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2DDDC6F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541FA53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140FD39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2EF947DE">
      <w:pPr>
        <w:bidi w:val="0"/>
        <w:rPr>
          <w:rFonts w:hint="eastAsia"/>
          <w:lang w:val="en-US" w:eastAsia="zh-CN"/>
        </w:rPr>
      </w:pPr>
    </w:p>
    <w:p w14:paraId="5CA3854C">
      <w:pPr>
        <w:bidi w:val="0"/>
        <w:rPr>
          <w:rFonts w:hint="eastAsia"/>
          <w:lang w:val="en-US" w:eastAsia="zh-CN"/>
        </w:rPr>
      </w:pPr>
      <w:r>
        <w:rPr>
          <w:sz w:val="21"/>
        </w:rPr>
        <mc:AlternateContent>
          <mc:Choice Requires="wps">
            <w:drawing>
              <wp:anchor distT="0" distB="0" distL="114300" distR="114300" simplePos="0" relativeHeight="25245593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455936;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040C115E">
      <w:pPr>
        <w:bidi w:val="0"/>
        <w:rPr>
          <w:rFonts w:hint="eastAsia"/>
          <w:lang w:val="en-US" w:eastAsia="zh-CN"/>
        </w:rPr>
      </w:pPr>
      <w:r>
        <w:rPr>
          <w:sz w:val="32"/>
        </w:rPr>
        <mc:AlternateContent>
          <mc:Choice Requires="wps">
            <w:drawing>
              <wp:anchor distT="0" distB="0" distL="114300" distR="114300" simplePos="0" relativeHeight="2524579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457984;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7027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50CDF35C">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470272;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14:paraId="50CDF35C">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7A906CE9">
      <w:pPr>
        <w:bidi w:val="0"/>
        <w:rPr>
          <w:rFonts w:hint="eastAsia"/>
          <w:lang w:val="en-US" w:eastAsia="zh-CN"/>
        </w:rPr>
      </w:pPr>
      <w:r>
        <w:rPr>
          <w:sz w:val="21"/>
        </w:rPr>
        <mc:AlternateContent>
          <mc:Choice Requires="wps">
            <w:drawing>
              <wp:anchor distT="0" distB="0" distL="114300" distR="114300" simplePos="0" relativeHeight="25244467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444672;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70067918">
      <w:pPr>
        <w:bidi w:val="0"/>
        <w:rPr>
          <w:rFonts w:hint="eastAsia"/>
          <w:lang w:val="en-US" w:eastAsia="zh-CN"/>
        </w:rPr>
      </w:pPr>
    </w:p>
    <w:p w14:paraId="7F89D4EE">
      <w:pPr>
        <w:bidi w:val="0"/>
        <w:rPr>
          <w:rFonts w:hint="eastAsia"/>
          <w:lang w:val="en-US" w:eastAsia="zh-CN"/>
        </w:rPr>
      </w:pPr>
      <w:r>
        <w:rPr>
          <w:sz w:val="28"/>
        </w:rPr>
        <mc:AlternateContent>
          <mc:Choice Requires="wps">
            <w:drawing>
              <wp:anchor distT="0" distB="0" distL="114300" distR="114300" simplePos="0" relativeHeight="25244774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0875C7FF">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447744;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14:paraId="0875C7FF">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5FFD447A">
      <w:pPr>
        <w:bidi w:val="0"/>
        <w:rPr>
          <w:rFonts w:hint="eastAsia"/>
          <w:lang w:val="en-US" w:eastAsia="zh-CN"/>
        </w:rPr>
      </w:pPr>
      <w:r>
        <w:rPr>
          <w:sz w:val="21"/>
        </w:rPr>
        <mc:AlternateContent>
          <mc:Choice Requires="wps">
            <w:drawing>
              <wp:anchor distT="0" distB="0" distL="114300" distR="114300" simplePos="0" relativeHeight="25243750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3750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14:paraId="30F63DC1">
      <w:pPr>
        <w:bidi w:val="0"/>
        <w:rPr>
          <w:rFonts w:hint="eastAsia"/>
          <w:lang w:val="en-US" w:eastAsia="zh-CN"/>
        </w:rPr>
      </w:pPr>
      <w:r>
        <w:rPr>
          <w:sz w:val="21"/>
        </w:rPr>
        <mc:AlternateContent>
          <mc:Choice Requires="wps">
            <w:drawing>
              <wp:anchor distT="0" distB="0" distL="114300" distR="114300" simplePos="0" relativeHeight="25243852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438528;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14:paraId="48655497">
      <w:pPr>
        <w:bidi w:val="0"/>
        <w:rPr>
          <w:rFonts w:hint="eastAsia"/>
          <w:lang w:val="en-US" w:eastAsia="zh-CN"/>
        </w:rPr>
      </w:pPr>
      <w:r>
        <w:rPr>
          <w:sz w:val="21"/>
        </w:rPr>
        <mc:AlternateContent>
          <mc:Choice Requires="wps">
            <w:drawing>
              <wp:anchor distT="0" distB="0" distL="114300" distR="114300" simplePos="0" relativeHeight="25244979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14BC336F">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449792;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14:paraId="14BC336F">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5900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459008;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2EB75109">
      <w:pPr>
        <w:bidi w:val="0"/>
        <w:rPr>
          <w:rFonts w:hint="eastAsia"/>
          <w:lang w:val="en-US" w:eastAsia="zh-CN"/>
        </w:rPr>
      </w:pPr>
      <w:r>
        <w:rPr>
          <w:sz w:val="32"/>
        </w:rPr>
        <mc:AlternateContent>
          <mc:Choice Requires="wps">
            <w:drawing>
              <wp:anchor distT="0" distB="0" distL="114300" distR="114300" simplePos="0" relativeHeight="25245081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2A191C62">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450816;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14:paraId="2A191C62">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6A3F35CF">
      <w:pPr>
        <w:bidi w:val="0"/>
        <w:rPr>
          <w:rFonts w:hint="eastAsia"/>
          <w:lang w:val="en-US" w:eastAsia="zh-CN"/>
        </w:rPr>
      </w:pPr>
    </w:p>
    <w:p w14:paraId="0A08A2DF">
      <w:pPr>
        <w:bidi w:val="0"/>
        <w:rPr>
          <w:rFonts w:hint="eastAsia"/>
          <w:lang w:val="en-US" w:eastAsia="zh-CN"/>
        </w:rPr>
      </w:pPr>
      <w:r>
        <w:rPr>
          <w:sz w:val="21"/>
        </w:rPr>
        <mc:AlternateContent>
          <mc:Choice Requires="wps">
            <w:drawing>
              <wp:anchor distT="0" distB="0" distL="114300" distR="114300" simplePos="0" relativeHeight="25244057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3CA63B84">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440576;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14:paraId="3CA63B84">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5184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451840;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14:paraId="1DBF9638">
      <w:pPr>
        <w:bidi w:val="0"/>
        <w:rPr>
          <w:rFonts w:hint="eastAsia"/>
          <w:lang w:val="en-US" w:eastAsia="zh-CN"/>
        </w:rPr>
      </w:pPr>
      <w:r>
        <w:rPr>
          <w:sz w:val="32"/>
        </w:rPr>
        <mc:AlternateContent>
          <mc:Choice Requires="wps">
            <w:drawing>
              <wp:anchor distT="0" distB="0" distL="114300" distR="114300" simplePos="0" relativeHeight="25244160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75279D57">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44160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14:paraId="75279D57">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6FC4FE63">
      <w:pPr>
        <w:bidi w:val="0"/>
        <w:rPr>
          <w:rFonts w:hint="eastAsia"/>
          <w:lang w:val="en-US" w:eastAsia="zh-CN"/>
        </w:rPr>
      </w:pPr>
    </w:p>
    <w:p w14:paraId="3E5553DA">
      <w:pPr>
        <w:bidi w:val="0"/>
        <w:rPr>
          <w:rFonts w:hint="eastAsia"/>
          <w:lang w:val="en-US" w:eastAsia="zh-CN"/>
        </w:rPr>
      </w:pPr>
    </w:p>
    <w:p w14:paraId="0ECC5669">
      <w:pPr>
        <w:bidi w:val="0"/>
        <w:rPr>
          <w:rFonts w:hint="eastAsia"/>
          <w:lang w:val="en-US" w:eastAsia="zh-CN"/>
        </w:rPr>
      </w:pPr>
      <w:r>
        <w:rPr>
          <w:sz w:val="32"/>
        </w:rPr>
        <mc:AlternateContent>
          <mc:Choice Requires="wps">
            <w:drawing>
              <wp:anchor distT="0" distB="0" distL="114300" distR="114300" simplePos="0" relativeHeight="25244262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545DBCE5">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442624;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14:paraId="545DBCE5">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48EEF42B">
      <w:pPr>
        <w:bidi w:val="0"/>
        <w:rPr>
          <w:rFonts w:hint="eastAsia"/>
          <w:lang w:val="en-US" w:eastAsia="zh-CN"/>
        </w:rPr>
      </w:pPr>
    </w:p>
    <w:p w14:paraId="205E9CAF">
      <w:pPr>
        <w:bidi w:val="0"/>
        <w:rPr>
          <w:rFonts w:hint="eastAsia"/>
          <w:lang w:val="en-US" w:eastAsia="zh-CN"/>
        </w:rPr>
      </w:pPr>
      <w:r>
        <w:rPr>
          <w:sz w:val="21"/>
        </w:rPr>
        <mc:AlternateContent>
          <mc:Choice Requires="wps">
            <w:drawing>
              <wp:anchor distT="0" distB="0" distL="114300" distR="114300" simplePos="0" relativeHeight="25245286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452864;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14:paraId="62A01B1E">
      <w:pPr>
        <w:bidi w:val="0"/>
        <w:rPr>
          <w:rFonts w:hint="eastAsia"/>
          <w:lang w:val="en-US" w:eastAsia="zh-CN"/>
        </w:rPr>
      </w:pPr>
      <w:r>
        <w:rPr>
          <w:sz w:val="32"/>
        </w:rPr>
        <mc:AlternateContent>
          <mc:Choice Requires="wps">
            <w:drawing>
              <wp:anchor distT="0" distB="0" distL="114300" distR="114300" simplePos="0" relativeHeight="25243648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73682105">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436480;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14:paraId="73682105">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45388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453888;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141B8A7D">
      <w:pPr>
        <w:bidi w:val="0"/>
        <w:jc w:val="center"/>
        <w:rPr>
          <w:rFonts w:hint="default"/>
          <w:sz w:val="28"/>
          <w:szCs w:val="36"/>
          <w:lang w:val="en-US" w:eastAsia="zh-CN"/>
        </w:rPr>
      </w:pPr>
      <w:r>
        <w:rPr>
          <w:sz w:val="32"/>
        </w:rPr>
        <mc:AlternateContent>
          <mc:Choice Requires="wps">
            <w:drawing>
              <wp:anchor distT="0" distB="0" distL="114300" distR="114300" simplePos="0" relativeHeight="25243955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439552;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446720;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67A79B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5F3B8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9FB4B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61404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34FD1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2DC85F63">
      <w:pPr>
        <w:jc w:val="both"/>
        <w:rPr>
          <w:rFonts w:hint="eastAsia"/>
          <w:color w:val="000000"/>
          <w:sz w:val="28"/>
          <w:szCs w:val="28"/>
          <w:lang w:val="en-US" w:eastAsia="zh-CN"/>
        </w:rPr>
      </w:pPr>
      <w:r>
        <w:rPr>
          <w:rFonts w:hint="eastAsia"/>
          <w:color w:val="000000"/>
          <w:sz w:val="28"/>
          <w:szCs w:val="28"/>
          <w:lang w:val="en-US" w:eastAsia="zh-CN"/>
        </w:rPr>
        <w:t>30.事项名称：乡、村庄规划区内乡镇企业、（乡）镇村公共设施、公益事业建设规划许可初审</w:t>
      </w:r>
    </w:p>
    <w:p w14:paraId="5772E9A5">
      <w:pPr>
        <w:jc w:val="both"/>
        <w:rPr>
          <w:rFonts w:hint="eastAsia"/>
          <w:color w:val="000000"/>
          <w:sz w:val="28"/>
          <w:szCs w:val="28"/>
          <w:lang w:val="en-US" w:eastAsia="zh-CN"/>
        </w:rPr>
      </w:pPr>
    </w:p>
    <w:p w14:paraId="0C5FD5C8">
      <w:pPr>
        <w:tabs>
          <w:tab w:val="left" w:pos="3582"/>
        </w:tabs>
        <w:bidi w:val="0"/>
        <w:jc w:val="left"/>
        <w:rPr>
          <w:sz w:val="32"/>
        </w:rPr>
      </w:pPr>
      <w:r>
        <w:rPr>
          <w:sz w:val="32"/>
        </w:rPr>
        <mc:AlternateContent>
          <mc:Choice Requires="wps">
            <w:drawing>
              <wp:anchor distT="0" distB="0" distL="114300" distR="114300" simplePos="0" relativeHeight="25249792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19A82005">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49792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14:paraId="19A82005">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49689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0610DA8">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49689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14:paraId="20610DA8">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49280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9894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14:paraId="284CDF3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7C04E1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3D33D1D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31C5AF3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5A4C311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25B0563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1620E62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498944;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14:paraId="284CDF3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7C04E1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3D33D1D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31C5AF3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5A4C311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25B0563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1620E62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49484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49484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9177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49177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887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4887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14:paraId="5007067D">
      <w:pPr>
        <w:bidi w:val="0"/>
        <w:rPr>
          <w:rFonts w:hint="eastAsia" w:ascii="Calibri" w:hAnsi="Calibri" w:eastAsia="宋体" w:cs="Times New Roman"/>
          <w:kern w:val="2"/>
          <w:sz w:val="21"/>
          <w:szCs w:val="24"/>
          <w:lang w:val="en-US" w:eastAsia="zh-CN" w:bidi="ar-SA"/>
        </w:rPr>
      </w:pPr>
    </w:p>
    <w:p w14:paraId="5E881AB4">
      <w:pPr>
        <w:bidi w:val="0"/>
        <w:rPr>
          <w:rFonts w:hint="eastAsia"/>
          <w:lang w:val="en-US" w:eastAsia="zh-CN"/>
        </w:rPr>
      </w:pPr>
      <w:r>
        <w:rPr>
          <w:sz w:val="21"/>
        </w:rPr>
        <mc:AlternateContent>
          <mc:Choice Requires="wps">
            <w:drawing>
              <wp:anchor distT="0" distB="0" distL="114300" distR="114300" simplePos="0" relativeHeight="2524764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4764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3BBC1A2E">
      <w:pPr>
        <w:bidi w:val="0"/>
        <w:rPr>
          <w:rFonts w:hint="eastAsia"/>
          <w:lang w:val="en-US" w:eastAsia="zh-CN"/>
        </w:rPr>
      </w:pPr>
      <w:r>
        <w:rPr>
          <w:sz w:val="21"/>
        </w:rPr>
        <mc:AlternateContent>
          <mc:Choice Requires="wps">
            <w:drawing>
              <wp:anchor distT="0" distB="0" distL="114300" distR="114300" simplePos="0" relativeHeight="25248665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18AB2F0C">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48665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14:paraId="18AB2F0C">
                      <w:pPr>
                        <w:rPr>
                          <w:rFonts w:hint="eastAsia" w:eastAsia="宋体"/>
                          <w:lang w:eastAsia="zh-CN"/>
                        </w:rPr>
                      </w:pPr>
                      <w:r>
                        <w:rPr>
                          <w:rFonts w:hint="eastAsia"/>
                          <w:lang w:eastAsia="zh-CN"/>
                        </w:rPr>
                        <w:t>否</w:t>
                      </w:r>
                    </w:p>
                  </w:txbxContent>
                </v:textbox>
              </v:shape>
            </w:pict>
          </mc:Fallback>
        </mc:AlternateContent>
      </w:r>
    </w:p>
    <w:p w14:paraId="2312AC33">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49996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7403A158">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49996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14:paraId="7403A158">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63689289">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79193628">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47EB8AA1">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49587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49587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14:paraId="0B68321F">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9382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14:paraId="1C972E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493824;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14:paraId="1C972E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4784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4784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14:paraId="2539C744">
      <w:pPr>
        <w:bidi w:val="0"/>
        <w:rPr>
          <w:rFonts w:hint="eastAsia"/>
          <w:lang w:val="en-US" w:eastAsia="zh-CN"/>
        </w:rPr>
      </w:pPr>
      <w:r>
        <w:rPr>
          <w:sz w:val="21"/>
        </w:rPr>
        <mc:AlternateContent>
          <mc:Choice Requires="wps">
            <w:drawing>
              <wp:anchor distT="0" distB="0" distL="114300" distR="114300" simplePos="0" relativeHeight="2524815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3E4188DD">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4815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14:paraId="3E4188DD">
                      <w:pPr>
                        <w:rPr>
                          <w:rFonts w:hint="eastAsia" w:eastAsia="宋体"/>
                          <w:lang w:eastAsia="zh-CN"/>
                        </w:rPr>
                      </w:pPr>
                      <w:r>
                        <w:rPr>
                          <w:rFonts w:hint="eastAsia"/>
                          <w:lang w:eastAsia="zh-CN"/>
                        </w:rPr>
                        <w:t>是</w:t>
                      </w:r>
                    </w:p>
                  </w:txbxContent>
                </v:textbox>
              </v:shape>
            </w:pict>
          </mc:Fallback>
        </mc:AlternateContent>
      </w:r>
    </w:p>
    <w:p w14:paraId="01F81EDD">
      <w:pPr>
        <w:bidi w:val="0"/>
        <w:jc w:val="center"/>
        <w:rPr>
          <w:rFonts w:hint="eastAsia"/>
          <w:lang w:val="en-US" w:eastAsia="zh-CN"/>
        </w:rPr>
      </w:pPr>
      <w:r>
        <w:rPr>
          <w:sz w:val="32"/>
        </w:rPr>
        <mc:AlternateContent>
          <mc:Choice Requires="wps">
            <w:drawing>
              <wp:anchor distT="0" distB="0" distL="114300" distR="114300" simplePos="0" relativeHeight="25250099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78C474BD">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0099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14:paraId="78C474BD">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0B493909">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8972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489728;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14:paraId="76A57719">
      <w:pPr>
        <w:bidi w:val="0"/>
        <w:rPr>
          <w:rFonts w:hint="eastAsia"/>
          <w:lang w:val="en-US" w:eastAsia="zh-CN"/>
        </w:rPr>
      </w:pPr>
    </w:p>
    <w:p w14:paraId="21B5C9FD">
      <w:pPr>
        <w:bidi w:val="0"/>
        <w:rPr>
          <w:rFonts w:hint="eastAsia"/>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48768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4EF4704C">
      <w:pPr>
        <w:bidi w:val="0"/>
        <w:rPr>
          <w:rFonts w:hint="eastAsia"/>
          <w:lang w:val="en-US" w:eastAsia="zh-CN"/>
        </w:rPr>
      </w:pPr>
      <w:r>
        <w:rPr>
          <w:sz w:val="32"/>
        </w:rPr>
        <mc:AlternateContent>
          <mc:Choice Requires="wps">
            <w:drawing>
              <wp:anchor distT="0" distB="0" distL="114300" distR="114300" simplePos="0" relativeHeight="25250201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3ADC871F">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0201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14:paraId="3ADC871F">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14:paraId="0B2CEF0B">
      <w:pPr>
        <w:bidi w:val="0"/>
        <w:rPr>
          <w:rFonts w:hint="eastAsia"/>
          <w:lang w:val="en-US" w:eastAsia="zh-CN"/>
        </w:rPr>
      </w:pPr>
      <w:r>
        <w:rPr>
          <w:sz w:val="21"/>
        </w:rPr>
        <mc:AlternateContent>
          <mc:Choice Requires="wps">
            <w:drawing>
              <wp:anchor distT="0" distB="0" distL="114300" distR="114300" simplePos="0" relativeHeight="2524774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4774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3D87AA1D">
      <w:pPr>
        <w:bidi w:val="0"/>
        <w:rPr>
          <w:rFonts w:hint="eastAsia"/>
          <w:lang w:val="en-US" w:eastAsia="zh-CN"/>
        </w:rPr>
      </w:pPr>
    </w:p>
    <w:p w14:paraId="6A29C7EC">
      <w:pPr>
        <w:bidi w:val="0"/>
        <w:rPr>
          <w:rFonts w:hint="eastAsia"/>
          <w:lang w:val="en-US" w:eastAsia="zh-CN"/>
        </w:rPr>
      </w:pPr>
      <w:r>
        <w:rPr>
          <w:sz w:val="28"/>
        </w:rPr>
        <mc:AlternateContent>
          <mc:Choice Requires="wps">
            <w:drawing>
              <wp:anchor distT="0" distB="0" distL="114300" distR="114300" simplePos="0" relativeHeight="2524805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4A3B4BD2">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4805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14:paraId="4A3B4BD2">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5207C317">
      <w:pPr>
        <w:bidi w:val="0"/>
        <w:rPr>
          <w:rFonts w:hint="eastAsia"/>
          <w:lang w:val="en-US" w:eastAsia="zh-CN"/>
        </w:rPr>
      </w:pPr>
      <w:r>
        <w:rPr>
          <w:sz w:val="21"/>
        </w:rPr>
        <mc:AlternateContent>
          <mc:Choice Requires="wps">
            <w:drawing>
              <wp:anchor distT="0" distB="0" distL="114300" distR="114300" simplePos="0" relativeHeight="25250304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503040;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7232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72320;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14:paraId="4B8271C9">
      <w:pPr>
        <w:bidi w:val="0"/>
        <w:rPr>
          <w:rFonts w:hint="eastAsia"/>
          <w:lang w:val="en-US" w:eastAsia="zh-CN"/>
        </w:rPr>
      </w:pPr>
    </w:p>
    <w:p w14:paraId="15F9FA11">
      <w:pPr>
        <w:bidi w:val="0"/>
        <w:rPr>
          <w:rFonts w:hint="eastAsia"/>
          <w:lang w:val="en-US" w:eastAsia="zh-CN"/>
        </w:rPr>
      </w:pPr>
      <w:r>
        <w:rPr>
          <w:sz w:val="21"/>
        </w:rPr>
        <mc:AlternateContent>
          <mc:Choice Requires="wps">
            <w:drawing>
              <wp:anchor distT="0" distB="0" distL="114300" distR="114300" simplePos="0" relativeHeight="2524825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5F12E460">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4825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14:paraId="5F12E460">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49075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7F5413A2">
      <w:pPr>
        <w:bidi w:val="0"/>
        <w:rPr>
          <w:rFonts w:hint="eastAsia"/>
          <w:lang w:val="en-US" w:eastAsia="zh-CN"/>
        </w:rPr>
      </w:pPr>
      <w:r>
        <w:rPr>
          <w:sz w:val="32"/>
        </w:rPr>
        <mc:AlternateContent>
          <mc:Choice Requires="wps">
            <w:drawing>
              <wp:anchor distT="0" distB="0" distL="114300" distR="114300" simplePos="0" relativeHeight="2524835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26BBCB5F">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4835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14:paraId="26BBCB5F">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14:paraId="387C0503">
      <w:pPr>
        <w:bidi w:val="0"/>
        <w:rPr>
          <w:rFonts w:hint="eastAsia"/>
          <w:lang w:val="en-US" w:eastAsia="zh-CN"/>
        </w:rPr>
      </w:pPr>
    </w:p>
    <w:p w14:paraId="41CFFA9C">
      <w:pPr>
        <w:bidi w:val="0"/>
        <w:rPr>
          <w:rFonts w:hint="eastAsia"/>
          <w:lang w:val="en-US" w:eastAsia="zh-CN"/>
        </w:rPr>
      </w:pPr>
      <w:r>
        <w:rPr>
          <w:sz w:val="21"/>
        </w:rPr>
        <mc:AlternateContent>
          <mc:Choice Requires="wps">
            <w:drawing>
              <wp:anchor distT="0" distB="0" distL="114300" distR="114300" simplePos="0" relativeHeight="25247436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2EE4FD21">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474368;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14:paraId="2EE4FD21">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846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4846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14:paraId="1B146E2E">
      <w:pPr>
        <w:bidi w:val="0"/>
        <w:rPr>
          <w:rFonts w:hint="eastAsia"/>
          <w:lang w:val="en-US" w:eastAsia="zh-CN"/>
        </w:rPr>
      </w:pPr>
      <w:r>
        <w:rPr>
          <w:sz w:val="32"/>
        </w:rPr>
        <mc:AlternateContent>
          <mc:Choice Requires="wps">
            <w:drawing>
              <wp:anchor distT="0" distB="0" distL="114300" distR="114300" simplePos="0" relativeHeight="25247539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14B32148">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47539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14:paraId="14B32148">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599796F5">
      <w:pPr>
        <w:bidi w:val="0"/>
        <w:rPr>
          <w:rFonts w:hint="eastAsia"/>
          <w:lang w:val="en-US" w:eastAsia="zh-CN"/>
        </w:rPr>
      </w:pPr>
    </w:p>
    <w:p w14:paraId="4B0E5C5D">
      <w:pPr>
        <w:bidi w:val="0"/>
        <w:rPr>
          <w:rFonts w:hint="eastAsia"/>
          <w:lang w:val="en-US" w:eastAsia="zh-CN"/>
        </w:rPr>
      </w:pPr>
    </w:p>
    <w:p w14:paraId="1AD2F2ED">
      <w:pPr>
        <w:bidi w:val="0"/>
        <w:rPr>
          <w:rFonts w:hint="eastAsia"/>
          <w:lang w:val="en-US" w:eastAsia="zh-CN"/>
        </w:rPr>
      </w:pPr>
      <w:r>
        <w:rPr>
          <w:sz w:val="32"/>
        </w:rPr>
        <mc:AlternateContent>
          <mc:Choice Requires="wps">
            <w:drawing>
              <wp:anchor distT="0" distB="0" distL="114300" distR="114300" simplePos="0" relativeHeight="25250406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14:paraId="6E7CA1AF">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504064;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14:paraId="6E7CA1AF">
                      <w:pPr>
                        <w:rPr>
                          <w:rFonts w:hint="eastAsia" w:eastAsia="宋体"/>
                          <w:lang w:eastAsia="zh-CN"/>
                        </w:rPr>
                      </w:pPr>
                      <w:r>
                        <w:rPr>
                          <w:rFonts w:hint="eastAsia"/>
                          <w:lang w:eastAsia="zh-CN"/>
                        </w:rPr>
                        <w:t>告知原因</w:t>
                      </w:r>
                    </w:p>
                  </w:txbxContent>
                </v:textbox>
              </v:shape>
            </w:pict>
          </mc:Fallback>
        </mc:AlternateContent>
      </w:r>
    </w:p>
    <w:p w14:paraId="685A9C32">
      <w:pPr>
        <w:bidi w:val="0"/>
        <w:rPr>
          <w:rFonts w:hint="eastAsia"/>
          <w:lang w:val="en-US" w:eastAsia="zh-CN"/>
        </w:rPr>
      </w:pPr>
      <w:r>
        <w:rPr>
          <w:sz w:val="32"/>
        </w:rPr>
        <mc:AlternateContent>
          <mc:Choice Requires="wps">
            <w:drawing>
              <wp:anchor distT="0" distB="0" distL="114300" distR="114300" simplePos="0" relativeHeight="25247129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1CDEBED5">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471296;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14:paraId="1CDEBED5">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47948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479488;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48563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485632;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14:paraId="2E8114D0">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47334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473344;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14:paraId="20A25D03">
      <w:pPr>
        <w:bidi w:val="0"/>
        <w:jc w:val="center"/>
        <w:rPr>
          <w:rFonts w:hint="default"/>
          <w:sz w:val="28"/>
          <w:szCs w:val="36"/>
          <w:lang w:val="en-US" w:eastAsia="zh-CN"/>
        </w:rPr>
      </w:pPr>
    </w:p>
    <w:p w14:paraId="19D712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76352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50012A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599B2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591DCDA">
      <w:pPr>
        <w:jc w:val="both"/>
        <w:rPr>
          <w:rFonts w:hint="eastAsia"/>
          <w:color w:val="000000"/>
          <w:sz w:val="28"/>
          <w:szCs w:val="28"/>
          <w:lang w:val="en-US" w:eastAsia="zh-CN"/>
        </w:rPr>
      </w:pPr>
    </w:p>
    <w:p w14:paraId="408CD972">
      <w:pPr>
        <w:jc w:val="both"/>
        <w:rPr>
          <w:rFonts w:hint="default"/>
          <w:sz w:val="28"/>
          <w:szCs w:val="28"/>
          <w:lang w:eastAsia="zh-CN"/>
        </w:rPr>
      </w:pPr>
      <w:r>
        <w:rPr>
          <w:rFonts w:hint="eastAsia"/>
          <w:color w:val="000000"/>
          <w:sz w:val="28"/>
          <w:szCs w:val="28"/>
          <w:lang w:val="en-US" w:eastAsia="zh-CN"/>
        </w:rPr>
        <w:t>31.事项名称：</w:t>
      </w:r>
      <w:r>
        <w:rPr>
          <w:rFonts w:hint="default"/>
          <w:sz w:val="28"/>
          <w:szCs w:val="28"/>
          <w:lang w:eastAsia="zh-CN"/>
        </w:rPr>
        <w:t>村民在村庄、集镇规划区内建住宅申请的审核</w:t>
      </w:r>
    </w:p>
    <w:p w14:paraId="026A9773">
      <w:pPr>
        <w:jc w:val="both"/>
        <w:rPr>
          <w:rFonts w:hint="eastAsia"/>
          <w:color w:val="000000"/>
          <w:sz w:val="28"/>
          <w:szCs w:val="28"/>
          <w:lang w:val="en-US" w:eastAsia="zh-CN"/>
        </w:rPr>
      </w:pPr>
    </w:p>
    <w:p w14:paraId="162184F2">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2761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14:paraId="4E7EE13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7D400B8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0C297B9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4C75002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default" w:ascii="宋体" w:hAnsi="宋体" w:eastAsia="宋体" w:cs="宋体"/>
                                <w:sz w:val="24"/>
                                <w:szCs w:val="24"/>
                                <w:lang w:eastAsia="zh-CN"/>
                              </w:rPr>
                              <w:t>其他需要说明的图纸、文件等。</w:t>
                            </w:r>
                          </w:p>
                          <w:p w14:paraId="1B9B980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03587791">
                            <w:pPr>
                              <w:rPr>
                                <w:rFonts w:hint="eastAsia" w:ascii="宋体" w:hAnsi="宋体" w:eastAsia="宋体" w:cs="宋体"/>
                                <w:sz w:val="24"/>
                                <w:szCs w:val="24"/>
                              </w:rPr>
                            </w:pPr>
                          </w:p>
                          <w:p w14:paraId="0129143D">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527616;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14:paraId="4E7EE13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7D400B8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0C297B9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4C75002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default" w:ascii="宋体" w:hAnsi="宋体" w:eastAsia="宋体" w:cs="宋体"/>
                          <w:sz w:val="24"/>
                          <w:szCs w:val="24"/>
                          <w:lang w:eastAsia="zh-CN"/>
                        </w:rPr>
                        <w:t>其他需要说明的图纸、文件等。</w:t>
                      </w:r>
                    </w:p>
                    <w:p w14:paraId="1B9B980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03587791">
                      <w:pPr>
                        <w:rPr>
                          <w:rFonts w:hint="eastAsia" w:ascii="宋体" w:hAnsi="宋体" w:eastAsia="宋体" w:cs="宋体"/>
                          <w:sz w:val="24"/>
                          <w:szCs w:val="24"/>
                        </w:rPr>
                      </w:pPr>
                    </w:p>
                    <w:p w14:paraId="0129143D">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2659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526592;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4495BC5B">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24544;mso-width-relative:page;mso-height-relative:page;" fillcolor="#FFFFFF"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Tr&#10;LDzZAAAACwEAAA8AAAAAAAAAAQAgAAAAIgAAAGRycy9kb3ducmV2LnhtbFBLAQIUABQAAAAIAIdO&#10;4kA5d7LaWwIAAMkEAAAOAAAAAAAAAAEAIAAAACgBAABkcnMvZTJvRG9jLnhtbFBLBQYAAAAABgAG&#10;AFkBAAD1BQAAAAA=&#10;">
                <v:fill on="t" focussize="0,0"/>
                <v:stroke weight="0.5pt" color="#FFFFFF" joinstyle="round"/>
                <v:imagedata o:title=""/>
                <o:lock v:ext="edit" aspectratio="f"/>
                <v:textbox>
                  <w:txbxContent>
                    <w:p w14:paraId="4495BC5B">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1635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516352;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50816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14:paraId="5A4599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08160;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14:paraId="5A4599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50713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14:paraId="31F7CF0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07136;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14:paraId="31F7CF0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51020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510208;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5091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509184;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352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523520;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123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14:paraId="442C62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11232;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14:paraId="442C62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51225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512256;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328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14:paraId="26E610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668881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513280;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14:paraId="26E610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668881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51430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14:paraId="7EF4AD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68B101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514304;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14:paraId="7EF4AD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68B101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14:paraId="1BE1C542">
      <w:pPr>
        <w:bidi w:val="0"/>
        <w:rPr>
          <w:rFonts w:hint="default" w:ascii="Calibri" w:hAnsi="Calibri" w:eastAsia="宋体" w:cs="Times New Roman"/>
          <w:kern w:val="2"/>
          <w:sz w:val="21"/>
          <w:szCs w:val="24"/>
          <w:lang w:val="en-US" w:eastAsia="zh-CN" w:bidi="ar-SA"/>
        </w:rPr>
      </w:pPr>
    </w:p>
    <w:p w14:paraId="7FC3B5E3">
      <w:pPr>
        <w:bidi w:val="0"/>
        <w:rPr>
          <w:rFonts w:hint="default"/>
          <w:lang w:val="en-US" w:eastAsia="zh-CN"/>
        </w:rPr>
      </w:pPr>
    </w:p>
    <w:p w14:paraId="627D1179">
      <w:pPr>
        <w:bidi w:val="0"/>
        <w:rPr>
          <w:rFonts w:hint="default"/>
          <w:lang w:val="en-US" w:eastAsia="zh-CN"/>
        </w:rPr>
      </w:pPr>
    </w:p>
    <w:p w14:paraId="4A63D797">
      <w:pPr>
        <w:bidi w:val="0"/>
        <w:rPr>
          <w:rFonts w:hint="default"/>
          <w:lang w:val="en-US" w:eastAsia="zh-CN"/>
        </w:rPr>
      </w:pPr>
    </w:p>
    <w:p w14:paraId="096C7137">
      <w:pPr>
        <w:bidi w:val="0"/>
        <w:rPr>
          <w:rFonts w:hint="default"/>
          <w:lang w:val="en-US" w:eastAsia="zh-CN"/>
        </w:rPr>
      </w:pPr>
    </w:p>
    <w:p w14:paraId="5B388F1F">
      <w:pPr>
        <w:bidi w:val="0"/>
        <w:rPr>
          <w:rFonts w:hint="default"/>
          <w:lang w:val="en-US" w:eastAsia="zh-CN"/>
        </w:rPr>
      </w:pPr>
    </w:p>
    <w:p w14:paraId="5EE96CF1">
      <w:pPr>
        <w:bidi w:val="0"/>
        <w:rPr>
          <w:rFonts w:hint="default"/>
          <w:lang w:val="en-US" w:eastAsia="zh-CN"/>
        </w:rPr>
      </w:pPr>
    </w:p>
    <w:p w14:paraId="4D01D43F">
      <w:pPr>
        <w:bidi w:val="0"/>
        <w:rPr>
          <w:rFonts w:hint="default"/>
          <w:lang w:val="en-US" w:eastAsia="zh-CN"/>
        </w:rPr>
      </w:pPr>
    </w:p>
    <w:p w14:paraId="3BC0EDE8">
      <w:pPr>
        <w:bidi w:val="0"/>
        <w:rPr>
          <w:rFonts w:hint="default"/>
          <w:lang w:val="en-US" w:eastAsia="zh-CN"/>
        </w:rPr>
      </w:pPr>
    </w:p>
    <w:p w14:paraId="11BB62E5">
      <w:pPr>
        <w:bidi w:val="0"/>
        <w:rPr>
          <w:rFonts w:hint="default"/>
          <w:lang w:val="en-US" w:eastAsia="zh-CN"/>
        </w:rPr>
      </w:pPr>
    </w:p>
    <w:p w14:paraId="717FC85B">
      <w:pPr>
        <w:bidi w:val="0"/>
        <w:rPr>
          <w:rFonts w:hint="default"/>
          <w:lang w:val="en-US" w:eastAsia="zh-CN"/>
        </w:rPr>
      </w:pPr>
    </w:p>
    <w:p w14:paraId="64DDF370">
      <w:pPr>
        <w:bidi w:val="0"/>
        <w:rPr>
          <w:rFonts w:hint="default"/>
          <w:lang w:val="en-US" w:eastAsia="zh-CN"/>
        </w:rPr>
      </w:pPr>
    </w:p>
    <w:p w14:paraId="007F0426">
      <w:pPr>
        <w:bidi w:val="0"/>
        <w:rPr>
          <w:rFonts w:hint="default"/>
          <w:lang w:val="en-US" w:eastAsia="zh-CN"/>
        </w:rPr>
      </w:pPr>
    </w:p>
    <w:p w14:paraId="1347FDA4">
      <w:pPr>
        <w:bidi w:val="0"/>
        <w:rPr>
          <w:rFonts w:hint="default"/>
          <w:lang w:val="en-US" w:eastAsia="zh-CN"/>
        </w:rPr>
      </w:pPr>
      <w:r>
        <w:rPr>
          <w:sz w:val="28"/>
        </w:rPr>
        <mc:AlternateContent>
          <mc:Choice Requires="wps">
            <w:drawing>
              <wp:anchor distT="0" distB="0" distL="114300" distR="114300" simplePos="0" relativeHeight="25252249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522496;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14:paraId="08E17ED8">
      <w:pPr>
        <w:bidi w:val="0"/>
        <w:rPr>
          <w:rFonts w:hint="default"/>
          <w:lang w:val="en-US" w:eastAsia="zh-CN"/>
        </w:rPr>
      </w:pPr>
    </w:p>
    <w:p w14:paraId="1A3077E3">
      <w:pPr>
        <w:bidi w:val="0"/>
        <w:rPr>
          <w:rFonts w:hint="default"/>
          <w:lang w:val="en-US" w:eastAsia="zh-CN"/>
        </w:rPr>
      </w:pPr>
    </w:p>
    <w:p w14:paraId="0480C61E">
      <w:pPr>
        <w:bidi w:val="0"/>
        <w:rPr>
          <w:rFonts w:hint="default"/>
          <w:lang w:val="en-US" w:eastAsia="zh-CN"/>
        </w:rPr>
      </w:pPr>
    </w:p>
    <w:p w14:paraId="68736ED1">
      <w:pPr>
        <w:bidi w:val="0"/>
        <w:rPr>
          <w:rFonts w:hint="default"/>
          <w:lang w:val="en-US" w:eastAsia="zh-CN"/>
        </w:rPr>
      </w:pPr>
    </w:p>
    <w:p w14:paraId="3F76C32D">
      <w:pPr>
        <w:bidi w:val="0"/>
        <w:rPr>
          <w:rFonts w:hint="default"/>
          <w:lang w:val="en-US" w:eastAsia="zh-CN"/>
        </w:rPr>
      </w:pPr>
    </w:p>
    <w:p w14:paraId="3F907AD1">
      <w:pPr>
        <w:bidi w:val="0"/>
        <w:rPr>
          <w:rFonts w:hint="default"/>
          <w:lang w:val="en-US" w:eastAsia="zh-CN"/>
        </w:rPr>
      </w:pPr>
      <w:r>
        <w:rPr>
          <w:sz w:val="21"/>
        </w:rPr>
        <mc:AlternateContent>
          <mc:Choice Requires="wps">
            <w:drawing>
              <wp:anchor distT="0" distB="0" distL="114300" distR="114300" simplePos="0" relativeHeight="25251942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519424;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14:paraId="566C3805">
      <w:pPr>
        <w:bidi w:val="0"/>
        <w:rPr>
          <w:rFonts w:hint="default"/>
          <w:lang w:val="en-US" w:eastAsia="zh-CN"/>
        </w:rPr>
      </w:pPr>
    </w:p>
    <w:p w14:paraId="5ADCFB9E">
      <w:pPr>
        <w:bidi w:val="0"/>
        <w:rPr>
          <w:rFonts w:hint="default"/>
          <w:lang w:val="en-US" w:eastAsia="zh-CN"/>
        </w:rPr>
      </w:pPr>
      <w:r>
        <w:rPr>
          <w:sz w:val="28"/>
        </w:rPr>
        <mc:AlternateContent>
          <mc:Choice Requires="wps">
            <w:drawing>
              <wp:anchor distT="0" distB="0" distL="114300" distR="114300" simplePos="0" relativeHeight="25251532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14:paraId="7E0F6E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515328;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14:paraId="7E0F6E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14:paraId="40C97CD7">
      <w:pPr>
        <w:bidi w:val="0"/>
        <w:rPr>
          <w:rFonts w:hint="default"/>
          <w:lang w:val="en-US" w:eastAsia="zh-CN"/>
        </w:rPr>
      </w:pPr>
      <w:r>
        <w:rPr>
          <w:sz w:val="32"/>
        </w:rPr>
        <mc:AlternateContent>
          <mc:Choice Requires="wps">
            <w:drawing>
              <wp:anchor distT="0" distB="0" distL="114300" distR="114300" simplePos="0" relativeHeight="25251737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517376;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14:paraId="72299F9E">
      <w:pPr>
        <w:bidi w:val="0"/>
        <w:rPr>
          <w:rFonts w:hint="default"/>
          <w:lang w:val="en-US" w:eastAsia="zh-CN"/>
        </w:rPr>
      </w:pPr>
      <w:r>
        <w:rPr>
          <w:sz w:val="32"/>
        </w:rPr>
        <mc:AlternateContent>
          <mc:Choice Requires="wps">
            <w:drawing>
              <wp:anchor distT="0" distB="0" distL="114300" distR="114300" simplePos="0" relativeHeight="252506112" behindDoc="0" locked="0" layoutInCell="1" allowOverlap="1">
                <wp:simplePos x="0" y="0"/>
                <wp:positionH relativeFrom="column">
                  <wp:posOffset>1819275</wp:posOffset>
                </wp:positionH>
                <wp:positionV relativeFrom="paragraph">
                  <wp:posOffset>133350</wp:posOffset>
                </wp:positionV>
                <wp:extent cx="5080" cy="457200"/>
                <wp:effectExtent l="45085" t="0" r="64135" b="0"/>
                <wp:wrapNone/>
                <wp:docPr id="449" name="直接箭头连接符 449"/>
                <wp:cNvGraphicFramePr/>
                <a:graphic xmlns:a="http://schemas.openxmlformats.org/drawingml/2006/main">
                  <a:graphicData uri="http://schemas.microsoft.com/office/word/2010/wordprocessingShape">
                    <wps:wsp>
                      <wps:cNvCnPr>
                        <a:stCxn id="764" idx="2"/>
                        <a:endCxn id="766" idx="0"/>
                      </wps:cNvCnPr>
                      <wps:spPr>
                        <a:xfrm>
                          <a:off x="2962275" y="6816725"/>
                          <a:ext cx="5080" cy="4572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43.25pt;margin-top:10.5pt;height:36pt;width:0.4pt;z-index:252506112;mso-width-relative:page;mso-height-relative:page;" filled="f" stroked="t" coordsize="21600,21600" o:gfxdata="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2a1MrbAAAACQEAAA8AAAAAAAAAAQAgAAAAIgAAAGRycy9kb3ducmV2&#10;LnhtbFBLAQIUABQAAAAIAIdO4kBCKlFYMgIAAEIEAAAOAAAAAAAAAAEAIAAAACoBAABkcnMvZTJv&#10;RG9jLnhtbFBLBQYAAAAABgAGAFkBAADOBQAAAAA=&#10;">
                <v:fill on="f" focussize="0,0"/>
                <v:stroke color="#000000" miterlimit="8" joinstyle="miter" endarrow="open"/>
                <v:imagedata o:title=""/>
                <o:lock v:ext="edit" aspectratio="f"/>
              </v:shape>
            </w:pict>
          </mc:Fallback>
        </mc:AlternateContent>
      </w:r>
    </w:p>
    <w:p w14:paraId="785900F1">
      <w:pPr>
        <w:bidi w:val="0"/>
        <w:rPr>
          <w:rFonts w:hint="default"/>
          <w:lang w:val="en-US" w:eastAsia="zh-CN"/>
        </w:rPr>
      </w:pPr>
    </w:p>
    <w:p w14:paraId="1F02D3D5">
      <w:pPr>
        <w:bidi w:val="0"/>
        <w:rPr>
          <w:rFonts w:hint="default"/>
          <w:lang w:val="en-US" w:eastAsia="zh-CN"/>
        </w:rPr>
      </w:pPr>
      <w:r>
        <w:rPr>
          <w:sz w:val="21"/>
        </w:rPr>
        <mc:AlternateContent>
          <mc:Choice Requires="wps">
            <w:drawing>
              <wp:anchor distT="0" distB="0" distL="114300" distR="114300" simplePos="0" relativeHeight="252518400" behindDoc="0" locked="0" layoutInCell="1" allowOverlap="1">
                <wp:simplePos x="0" y="0"/>
                <wp:positionH relativeFrom="column">
                  <wp:posOffset>1159510</wp:posOffset>
                </wp:positionH>
                <wp:positionV relativeFrom="paragraph">
                  <wp:posOffset>194310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14:paraId="2F15A2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69DA2C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3pt;margin-top:15.3pt;height:36.75pt;width:104.7pt;z-index:252518400;v-text-anchor:middle;mso-width-relative:page;mso-height-relative:page;" filled="f" stroked="t" coordsize="21600,21600" o:gfxdata="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GiAjtgAAAAK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14:paraId="2F15A2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69DA2C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14:paraId="23781647">
      <w:pPr>
        <w:bidi w:val="0"/>
        <w:rPr>
          <w:rFonts w:hint="default"/>
          <w:lang w:val="en-US" w:eastAsia="zh-CN"/>
        </w:rPr>
      </w:pPr>
    </w:p>
    <w:p w14:paraId="6D6DEEA0">
      <w:pPr>
        <w:bidi w:val="0"/>
        <w:rPr>
          <w:rFonts w:hint="default"/>
          <w:lang w:val="en-US" w:eastAsia="zh-CN"/>
        </w:rPr>
      </w:pPr>
      <w:r>
        <w:rPr>
          <w:sz w:val="21"/>
        </w:rPr>
        <mc:AlternateContent>
          <mc:Choice Requires="wpg">
            <w:drawing>
              <wp:anchor distT="0" distB="0" distL="114300" distR="114300" simplePos="0" relativeHeight="252520448" behindDoc="0" locked="0" layoutInCell="1" allowOverlap="1">
                <wp:simplePos x="0" y="0"/>
                <wp:positionH relativeFrom="column">
                  <wp:posOffset>2332990</wp:posOffset>
                </wp:positionH>
                <wp:positionV relativeFrom="paragraph">
                  <wp:posOffset>64770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3.7pt;margin-top:5.1pt;height:53.05pt;width:101.45pt;z-index:252520448;mso-width-relative:page;mso-height-relative:page;" coordorigin="8636,12561" coordsize="2034,1059" o:gfxdata="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JQBs62gAAAAoB&#10;AAAPAAAAAAAAAAEAIAAAACIAAABkcnMvZG93bnJldi54bWxQSwECFAAUAAAACACHTuJA0grrdP0C&#10;AACzBwAADgAAAAAAAAABACAAAAApAQAAZHJzL2Uyb0RvYy54bWxQSwUGAAAAAAYABgBZAQAAmAYA&#10;A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14:paraId="1EB0D4C6">
      <w:pPr>
        <w:bidi w:val="0"/>
        <w:rPr>
          <w:rFonts w:hint="default"/>
          <w:lang w:val="en-US" w:eastAsia="zh-CN"/>
        </w:rPr>
      </w:pPr>
      <w:r>
        <w:rPr>
          <w:sz w:val="21"/>
        </w:rPr>
        <mc:AlternateContent>
          <mc:Choice Requires="wps">
            <w:drawing>
              <wp:anchor distT="0" distB="0" distL="114300" distR="114300" simplePos="0" relativeHeight="25252864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528640;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14:paraId="670E4EAF">
      <w:pPr>
        <w:bidi w:val="0"/>
        <w:rPr>
          <w:rFonts w:hint="default"/>
          <w:lang w:val="en-US" w:eastAsia="zh-CN"/>
        </w:rPr>
      </w:pPr>
      <w:r>
        <w:rPr>
          <w:sz w:val="32"/>
        </w:rPr>
        <mc:AlternateContent>
          <mc:Choice Requires="wps">
            <w:drawing>
              <wp:anchor distT="0" distB="0" distL="114300" distR="114300" simplePos="0" relativeHeight="25250508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14:paraId="435542A5">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505088;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14:paraId="435542A5">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556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525568;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52147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14:paraId="58039B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521472;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14:paraId="58039B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14:paraId="5B15E380">
      <w:pPr>
        <w:bidi w:val="0"/>
        <w:rPr>
          <w:rFonts w:hint="default"/>
          <w:lang w:val="en-US" w:eastAsia="zh-CN"/>
        </w:rPr>
      </w:pPr>
    </w:p>
    <w:p w14:paraId="262BD670">
      <w:pPr>
        <w:bidi w:val="0"/>
        <w:rPr>
          <w:rFonts w:hint="default"/>
          <w:lang w:val="en-US" w:eastAsia="zh-CN"/>
        </w:rPr>
      </w:pPr>
    </w:p>
    <w:p w14:paraId="6CE7D2EA">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6907CF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BCABD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305E6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EC13F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61388A6A">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04C80FEF">
      <w:pPr>
        <w:ind w:left="1400" w:hanging="1400" w:hangingChars="500"/>
        <w:jc w:val="both"/>
        <w:rPr>
          <w:rFonts w:hint="default"/>
          <w:color w:val="000000"/>
          <w:sz w:val="28"/>
          <w:szCs w:val="28"/>
          <w:lang w:eastAsia="zh-CN"/>
        </w:rPr>
      </w:pPr>
      <w:r>
        <w:rPr>
          <w:rFonts w:hint="eastAsia"/>
          <w:color w:val="000000"/>
          <w:sz w:val="28"/>
          <w:szCs w:val="28"/>
          <w:lang w:val="en-US" w:eastAsia="zh-CN"/>
        </w:rPr>
        <w:t>32.</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14:paraId="20CD0D6A">
      <w:pPr>
        <w:jc w:val="both"/>
        <w:rPr>
          <w:rFonts w:hint="eastAsia"/>
          <w:color w:val="000000"/>
          <w:sz w:val="28"/>
          <w:szCs w:val="28"/>
          <w:lang w:val="en-US" w:eastAsia="zh-CN"/>
        </w:rPr>
      </w:pPr>
    </w:p>
    <w:p w14:paraId="29F6B4C5">
      <w:pPr>
        <w:tabs>
          <w:tab w:val="left" w:pos="4748"/>
        </w:tabs>
        <w:bidi w:val="0"/>
        <w:rPr>
          <w:rFonts w:hint="default"/>
          <w:lang w:val="en-US" w:eastAsia="zh-CN"/>
        </w:rPr>
      </w:pPr>
      <w:r>
        <w:rPr>
          <w:sz w:val="32"/>
        </w:rPr>
        <mc:AlternateContent>
          <mc:Choice Requires="wps">
            <w:drawing>
              <wp:anchor distT="0" distB="0" distL="114300" distR="114300" simplePos="0" relativeHeight="252534784" behindDoc="0" locked="0" layoutInCell="1" allowOverlap="1">
                <wp:simplePos x="0" y="0"/>
                <wp:positionH relativeFrom="column">
                  <wp:posOffset>111125</wp:posOffset>
                </wp:positionH>
                <wp:positionV relativeFrom="paragraph">
                  <wp:posOffset>178435</wp:posOffset>
                </wp:positionV>
                <wp:extent cx="5123180" cy="40322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403225"/>
                        </a:xfrm>
                        <a:prstGeom prst="rect">
                          <a:avLst/>
                        </a:prstGeom>
                        <a:solidFill>
                          <a:srgbClr val="FFFFFF"/>
                        </a:solidFill>
                        <a:ln w="6350">
                          <a:solidFill>
                            <a:prstClr val="black"/>
                          </a:solidFill>
                        </a:ln>
                        <a:effectLst/>
                      </wps:spPr>
                      <wps:txbx>
                        <w:txbxContent>
                          <w:p w14:paraId="297CD41A">
                            <w:pPr>
                              <w:jc w:val="center"/>
                              <w:rPr>
                                <w:rFonts w:hint="default" w:eastAsia="宋体"/>
                                <w:sz w:val="28"/>
                                <w:szCs w:val="28"/>
                                <w:lang w:eastAsia="zh-CN"/>
                              </w:rPr>
                            </w:pPr>
                            <w:r>
                              <w:rPr>
                                <w:rFonts w:hint="default"/>
                                <w:sz w:val="24"/>
                                <w:szCs w:val="24"/>
                                <w:lang w:eastAsia="zh-CN"/>
                              </w:rPr>
                              <w:t>灾情发生后，村民委员会以书面形式将灾情上报乡人民政府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31.75pt;width:403.4pt;z-index:252534784;mso-width-relative:page;mso-height-relative:page;" fillcolor="#FFFFFF" filled="t" stroked="t" coordsize="21600,21600" o:gfxdata="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57VytUAAAAIAQAADwAAAAAAAAABACAAAAAiAAAAZHJzL2Rvd25yZXYueG1sUEsBAhQAFAAAAAgA&#10;h07iQA4iGjNhAgAAyQQAAA4AAAAAAAAAAQAgAAAAJAEAAGRycy9lMm9Eb2MueG1sUEsFBgAAAAAG&#10;AAYAWQEAAPcFAAAAAA==&#10;">
                <v:fill on="t" focussize="0,0"/>
                <v:stroke weight="0.5pt" color="#000000" joinstyle="round"/>
                <v:imagedata o:title=""/>
                <o:lock v:ext="edit" aspectratio="f"/>
                <v:textbox>
                  <w:txbxContent>
                    <w:p w14:paraId="297CD41A">
                      <w:pPr>
                        <w:jc w:val="center"/>
                        <w:rPr>
                          <w:rFonts w:hint="default" w:eastAsia="宋体"/>
                          <w:sz w:val="28"/>
                          <w:szCs w:val="28"/>
                          <w:lang w:eastAsia="zh-CN"/>
                        </w:rPr>
                      </w:pPr>
                      <w:r>
                        <w:rPr>
                          <w:rFonts w:hint="default"/>
                          <w:sz w:val="24"/>
                          <w:szCs w:val="24"/>
                          <w:lang w:eastAsia="zh-CN"/>
                        </w:rPr>
                        <w:t>灾情发生后，村民委员会以书面形式将灾情上报乡人民政府</w:t>
                      </w:r>
                    </w:p>
                  </w:txbxContent>
                </v:textbox>
              </v:shape>
            </w:pict>
          </mc:Fallback>
        </mc:AlternateContent>
      </w:r>
      <w:r>
        <w:rPr>
          <w:rFonts w:hint="eastAsia"/>
          <w:lang w:val="en-US" w:eastAsia="zh-CN"/>
        </w:rPr>
        <w:t xml:space="preserve">                               </w:t>
      </w:r>
    </w:p>
    <w:p w14:paraId="04367C27">
      <w:pPr>
        <w:bidi w:val="0"/>
        <w:rPr>
          <w:rFonts w:hint="eastAsia"/>
          <w:lang w:val="en-US" w:eastAsia="zh-CN"/>
        </w:rPr>
      </w:pPr>
    </w:p>
    <w:p w14:paraId="7EA9F431">
      <w:pPr>
        <w:bidi w:val="0"/>
        <w:rPr>
          <w:rFonts w:hint="eastAsia"/>
          <w:lang w:val="en-US" w:eastAsia="zh-CN"/>
        </w:rPr>
      </w:pPr>
    </w:p>
    <w:p w14:paraId="34215C5A">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296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1D7DBE69">
      <w:pPr>
        <w:bidi w:val="0"/>
        <w:rPr>
          <w:rFonts w:hint="eastAsia"/>
          <w:lang w:val="en-US" w:eastAsia="zh-CN"/>
        </w:rPr>
      </w:pPr>
    </w:p>
    <w:p w14:paraId="63AEFC10">
      <w:pPr>
        <w:bidi w:val="0"/>
        <w:rPr>
          <w:rFonts w:hint="eastAsia"/>
          <w:lang w:val="en-US" w:eastAsia="zh-CN"/>
        </w:rPr>
      </w:pPr>
      <w:r>
        <w:rPr>
          <w:sz w:val="32"/>
        </w:rPr>
        <mc:AlternateContent>
          <mc:Choice Requires="wps">
            <w:drawing>
              <wp:anchor distT="0" distB="0" distL="114300" distR="114300" simplePos="0" relativeHeight="252535808" behindDoc="0" locked="0" layoutInCell="1" allowOverlap="1">
                <wp:simplePos x="0" y="0"/>
                <wp:positionH relativeFrom="column">
                  <wp:posOffset>98425</wp:posOffset>
                </wp:positionH>
                <wp:positionV relativeFrom="paragraph">
                  <wp:posOffset>119380</wp:posOffset>
                </wp:positionV>
                <wp:extent cx="5150485" cy="327025"/>
                <wp:effectExtent l="4445" t="4445" r="7620" b="11430"/>
                <wp:wrapNone/>
                <wp:docPr id="776" name="文本框 776"/>
                <wp:cNvGraphicFramePr/>
                <a:graphic xmlns:a="http://schemas.openxmlformats.org/drawingml/2006/main">
                  <a:graphicData uri="http://schemas.microsoft.com/office/word/2010/wordprocessingShape">
                    <wps:wsp>
                      <wps:cNvSpPr txBox="1"/>
                      <wps:spPr>
                        <a:xfrm>
                          <a:off x="0" y="0"/>
                          <a:ext cx="5150485" cy="327025"/>
                        </a:xfrm>
                        <a:prstGeom prst="rect">
                          <a:avLst/>
                        </a:prstGeom>
                        <a:solidFill>
                          <a:srgbClr val="FFFFFF"/>
                        </a:solidFill>
                        <a:ln w="6350">
                          <a:solidFill>
                            <a:prstClr val="black"/>
                          </a:solidFill>
                        </a:ln>
                        <a:effectLst/>
                      </wps:spPr>
                      <wps:txbx>
                        <w:txbxContent>
                          <w:p w14:paraId="6480AD6A">
                            <w:pPr>
                              <w:jc w:val="center"/>
                              <w:rPr>
                                <w:rFonts w:hint="default" w:eastAsia="宋体"/>
                                <w:sz w:val="24"/>
                                <w:szCs w:val="24"/>
                                <w:lang w:eastAsia="zh-CN"/>
                              </w:rPr>
                            </w:pPr>
                            <w:r>
                              <w:rPr>
                                <w:rFonts w:hint="default"/>
                                <w:sz w:val="24"/>
                                <w:szCs w:val="24"/>
                                <w:lang w:eastAsia="zh-CN"/>
                              </w:rPr>
                              <w:t>乡进一步核实灾情后，以政府名义上报县</w:t>
                            </w:r>
                            <w:r>
                              <w:rPr>
                                <w:rFonts w:hint="eastAsia"/>
                                <w:sz w:val="24"/>
                                <w:szCs w:val="24"/>
                                <w:lang w:val="en-US" w:eastAsia="zh-CN"/>
                              </w:rPr>
                              <w:t>应急管理</w:t>
                            </w:r>
                            <w:r>
                              <w:rPr>
                                <w:rFonts w:hint="default"/>
                                <w:sz w:val="24"/>
                                <w:szCs w:val="24"/>
                                <w:lang w:eastAsia="zh-CN"/>
                              </w:rPr>
                              <w:t>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25.75pt;width:405.55pt;z-index:252535808;mso-width-relative:page;mso-height-relative:page;" fillcolor="#FFFFFF" filled="t" stroked="t" coordsize="21600,21600" o:gfxdata="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SdNHrVAAAACAEAAA8AAAAAAAAAAQAgAAAAIgAAAGRycy9kb3ducmV2LnhtbFBLAQIUABQAAAAI&#10;AIdO4kDrwBCrYgIAAMkEAAAOAAAAAAAAAAEAIAAAACQBAABkcnMvZTJvRG9jLnhtbFBLBQYAAAAA&#10;BgAGAFkBAAD4BQAAAAA=&#10;">
                <v:fill on="t" focussize="0,0"/>
                <v:stroke weight="0.5pt" color="#000000" joinstyle="round"/>
                <v:imagedata o:title=""/>
                <o:lock v:ext="edit" aspectratio="f"/>
                <v:textbox>
                  <w:txbxContent>
                    <w:p w14:paraId="6480AD6A">
                      <w:pPr>
                        <w:jc w:val="center"/>
                        <w:rPr>
                          <w:rFonts w:hint="default" w:eastAsia="宋体"/>
                          <w:sz w:val="24"/>
                          <w:szCs w:val="24"/>
                          <w:lang w:eastAsia="zh-CN"/>
                        </w:rPr>
                      </w:pPr>
                      <w:r>
                        <w:rPr>
                          <w:rFonts w:hint="default"/>
                          <w:sz w:val="24"/>
                          <w:szCs w:val="24"/>
                          <w:lang w:eastAsia="zh-CN"/>
                        </w:rPr>
                        <w:t>乡进一步核实灾情后，以政府名义上报县</w:t>
                      </w:r>
                      <w:r>
                        <w:rPr>
                          <w:rFonts w:hint="eastAsia"/>
                          <w:sz w:val="24"/>
                          <w:szCs w:val="24"/>
                          <w:lang w:val="en-US" w:eastAsia="zh-CN"/>
                        </w:rPr>
                        <w:t>应急管理</w:t>
                      </w:r>
                      <w:r>
                        <w:rPr>
                          <w:rFonts w:hint="default"/>
                          <w:sz w:val="24"/>
                          <w:szCs w:val="24"/>
                          <w:lang w:eastAsia="zh-CN"/>
                        </w:rPr>
                        <w:t>局</w:t>
                      </w:r>
                    </w:p>
                  </w:txbxContent>
                </v:textbox>
              </v:shape>
            </w:pict>
          </mc:Fallback>
        </mc:AlternateContent>
      </w:r>
    </w:p>
    <w:p w14:paraId="23E19538">
      <w:pPr>
        <w:bidi w:val="0"/>
        <w:rPr>
          <w:rFonts w:hint="eastAsia"/>
          <w:lang w:val="en-US" w:eastAsia="zh-CN"/>
        </w:rPr>
      </w:pPr>
    </w:p>
    <w:p w14:paraId="2A3A3AFE">
      <w:pPr>
        <w:bidi w:val="0"/>
        <w:rPr>
          <w:rFonts w:hint="eastAsia"/>
          <w:lang w:val="en-US" w:eastAsia="zh-CN"/>
        </w:rPr>
      </w:pPr>
      <w:r>
        <w:rPr>
          <w:sz w:val="21"/>
        </w:rPr>
        <mc:AlternateContent>
          <mc:Choice Requires="wps">
            <w:drawing>
              <wp:anchor distT="0" distB="0" distL="114300" distR="114300" simplePos="0" relativeHeight="252539904" behindDoc="0" locked="0" layoutInCell="1" allowOverlap="1">
                <wp:simplePos x="0" y="0"/>
                <wp:positionH relativeFrom="column">
                  <wp:posOffset>2639060</wp:posOffset>
                </wp:positionH>
                <wp:positionV relativeFrom="paragraph">
                  <wp:posOffset>65405</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5.15pt;height:29pt;width:0pt;z-index:252539904;mso-width-relative:page;mso-height-relative:page;" filled="f" stroked="t" coordsize="21600,21600" o:gfxdata="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el5a1wAAAAkBAAAPAAAAAAAAAAEAIAAAACIA&#10;AABkcnMvZG93bnJldi54bWxQSwECFAAUAAAACACHTuJApdgpg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2627732B">
      <w:pPr>
        <w:bidi w:val="0"/>
        <w:rPr>
          <w:rFonts w:hint="eastAsia"/>
          <w:lang w:val="en-US" w:eastAsia="zh-CN"/>
        </w:rPr>
      </w:pPr>
    </w:p>
    <w:p w14:paraId="13B3DE2E">
      <w:pPr>
        <w:bidi w:val="0"/>
        <w:rPr>
          <w:rFonts w:hint="eastAsia"/>
          <w:lang w:val="en-US" w:eastAsia="zh-CN"/>
        </w:rPr>
      </w:pPr>
      <w:r>
        <w:rPr>
          <w:sz w:val="32"/>
        </w:rPr>
        <mc:AlternateContent>
          <mc:Choice Requires="wps">
            <w:drawing>
              <wp:anchor distT="0" distB="0" distL="114300" distR="114300" simplePos="0" relativeHeight="25253683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14:paraId="320EF477">
                            <w:pPr>
                              <w:jc w:val="center"/>
                              <w:rPr>
                                <w:rFonts w:hint="default"/>
                                <w:sz w:val="24"/>
                                <w:szCs w:val="24"/>
                                <w:lang w:eastAsia="zh-CN"/>
                              </w:rPr>
                            </w:pPr>
                            <w:r>
                              <w:rPr>
                                <w:rFonts w:hint="default"/>
                                <w:sz w:val="24"/>
                                <w:szCs w:val="24"/>
                                <w:lang w:eastAsia="zh-CN"/>
                              </w:rPr>
                              <w:t>乡人民政府根据县局下拨的救灾款（物），召开会议决定分配方案，</w:t>
                            </w:r>
                          </w:p>
                          <w:p w14:paraId="18433019">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536832;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14:paraId="320EF477">
                      <w:pPr>
                        <w:jc w:val="center"/>
                        <w:rPr>
                          <w:rFonts w:hint="default"/>
                          <w:sz w:val="24"/>
                          <w:szCs w:val="24"/>
                          <w:lang w:eastAsia="zh-CN"/>
                        </w:rPr>
                      </w:pPr>
                      <w:r>
                        <w:rPr>
                          <w:rFonts w:hint="default"/>
                          <w:sz w:val="24"/>
                          <w:szCs w:val="24"/>
                          <w:lang w:eastAsia="zh-CN"/>
                        </w:rPr>
                        <w:t>乡人民政府根据县局下拨的救灾款（物），召开会议决定分配方案，</w:t>
                      </w:r>
                    </w:p>
                    <w:p w14:paraId="18433019">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14:paraId="264F124F">
      <w:pPr>
        <w:bidi w:val="0"/>
        <w:rPr>
          <w:rFonts w:hint="eastAsia"/>
          <w:lang w:val="en-US" w:eastAsia="zh-CN"/>
        </w:rPr>
      </w:pPr>
    </w:p>
    <w:p w14:paraId="0CD04DFD">
      <w:pPr>
        <w:bidi w:val="0"/>
        <w:rPr>
          <w:rFonts w:hint="eastAsia"/>
          <w:lang w:val="en-US" w:eastAsia="zh-CN"/>
        </w:rPr>
      </w:pPr>
    </w:p>
    <w:p w14:paraId="0E97E2F5">
      <w:pPr>
        <w:bidi w:val="0"/>
        <w:rPr>
          <w:rFonts w:hint="eastAsia"/>
          <w:lang w:val="en-US" w:eastAsia="zh-CN"/>
        </w:rPr>
      </w:pPr>
      <w:r>
        <w:rPr>
          <w:sz w:val="21"/>
        </w:rPr>
        <mc:AlternateContent>
          <mc:Choice Requires="wps">
            <w:drawing>
              <wp:anchor distT="0" distB="0" distL="114300" distR="114300" simplePos="0" relativeHeight="2525317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317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0695A5CB">
      <w:pPr>
        <w:bidi w:val="0"/>
        <w:rPr>
          <w:rFonts w:hint="eastAsia"/>
          <w:lang w:val="en-US" w:eastAsia="zh-CN"/>
        </w:rPr>
      </w:pPr>
      <w:r>
        <w:rPr>
          <w:sz w:val="32"/>
        </w:rPr>
        <mc:AlternateContent>
          <mc:Choice Requires="wps">
            <w:drawing>
              <wp:anchor distT="0" distB="0" distL="114300" distR="114300" simplePos="0" relativeHeight="252537856" behindDoc="0" locked="0" layoutInCell="1" allowOverlap="1">
                <wp:simplePos x="0" y="0"/>
                <wp:positionH relativeFrom="column">
                  <wp:posOffset>109220</wp:posOffset>
                </wp:positionH>
                <wp:positionV relativeFrom="paragraph">
                  <wp:posOffset>172085</wp:posOffset>
                </wp:positionV>
                <wp:extent cx="5112385" cy="562610"/>
                <wp:effectExtent l="5080" t="4445" r="6985" b="23495"/>
                <wp:wrapNone/>
                <wp:docPr id="780" name="文本框 780"/>
                <wp:cNvGraphicFramePr/>
                <a:graphic xmlns:a="http://schemas.openxmlformats.org/drawingml/2006/main">
                  <a:graphicData uri="http://schemas.microsoft.com/office/word/2010/wordprocessingShape">
                    <wps:wsp>
                      <wps:cNvSpPr txBox="1"/>
                      <wps:spPr>
                        <a:xfrm>
                          <a:off x="0" y="0"/>
                          <a:ext cx="5112385" cy="562610"/>
                        </a:xfrm>
                        <a:prstGeom prst="rect">
                          <a:avLst/>
                        </a:prstGeom>
                        <a:solidFill>
                          <a:srgbClr val="FFFFFF"/>
                        </a:solidFill>
                        <a:ln w="6350">
                          <a:solidFill>
                            <a:prstClr val="black"/>
                          </a:solidFill>
                        </a:ln>
                        <a:effectLst/>
                      </wps:spPr>
                      <wps:txbx>
                        <w:txbxContent>
                          <w:p w14:paraId="4D25BDDF">
                            <w:pPr>
                              <w:jc w:val="center"/>
                              <w:rPr>
                                <w:rFonts w:hint="default"/>
                                <w:sz w:val="24"/>
                                <w:szCs w:val="24"/>
                                <w:lang w:eastAsia="zh-CN"/>
                              </w:rPr>
                            </w:pPr>
                            <w:r>
                              <w:rPr>
                                <w:rFonts w:hint="default"/>
                                <w:sz w:val="24"/>
                                <w:szCs w:val="24"/>
                                <w:lang w:eastAsia="zh-CN"/>
                              </w:rPr>
                              <w:t>各村召开村民代表会议，决定分配方案，并进行公示，公示无异议后，上报乡人民政府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44.3pt;width:402.55pt;z-index:252537856;mso-width-relative:page;mso-height-relative:page;" fillcolor="#FFFFFF" filled="t" stroked="t" coordsize="21600,21600" o:gfxdata="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69aJ81QAAAAkBAAAPAAAAAAAAAAEAIAAAACIAAABkcnMvZG93bnJldi54bWxQSwECFAAUAAAA&#10;CACHTuJAGrsB3mMCAADJBAAADgAAAAAAAAABACAAAAAkAQAAZHJzL2Uyb0RvYy54bWxQSwUGAAAA&#10;AAYABgBZAQAA+QUAAAAA&#10;">
                <v:fill on="t" focussize="0,0"/>
                <v:stroke weight="0.5pt" color="#000000" joinstyle="round"/>
                <v:imagedata o:title=""/>
                <o:lock v:ext="edit" aspectratio="f"/>
                <v:textbox>
                  <w:txbxContent>
                    <w:p w14:paraId="4D25BDDF">
                      <w:pPr>
                        <w:jc w:val="center"/>
                        <w:rPr>
                          <w:rFonts w:hint="default"/>
                          <w:sz w:val="24"/>
                          <w:szCs w:val="24"/>
                          <w:lang w:eastAsia="zh-CN"/>
                        </w:rPr>
                      </w:pPr>
                      <w:r>
                        <w:rPr>
                          <w:rFonts w:hint="default"/>
                          <w:sz w:val="24"/>
                          <w:szCs w:val="24"/>
                          <w:lang w:eastAsia="zh-CN"/>
                        </w:rPr>
                        <w:t>各村召开村民代表会议，决定分配方案，并进行公示，公示无异议后，上报乡人民政府</w:t>
                      </w:r>
                    </w:p>
                  </w:txbxContent>
                </v:textbox>
              </v:shape>
            </w:pict>
          </mc:Fallback>
        </mc:AlternateContent>
      </w:r>
    </w:p>
    <w:p w14:paraId="3D0075C8">
      <w:pPr>
        <w:bidi w:val="0"/>
        <w:rPr>
          <w:rFonts w:hint="eastAsia"/>
          <w:lang w:val="en-US" w:eastAsia="zh-CN"/>
        </w:rPr>
      </w:pPr>
    </w:p>
    <w:p w14:paraId="6D23EDF3">
      <w:pPr>
        <w:bidi w:val="0"/>
        <w:rPr>
          <w:rFonts w:hint="eastAsia"/>
          <w:lang w:val="en-US" w:eastAsia="zh-CN"/>
        </w:rPr>
      </w:pPr>
    </w:p>
    <w:p w14:paraId="54670A7E">
      <w:pPr>
        <w:bidi w:val="0"/>
        <w:rPr>
          <w:rFonts w:hint="eastAsia"/>
          <w:lang w:val="en-US" w:eastAsia="zh-CN"/>
        </w:rPr>
      </w:pPr>
    </w:p>
    <w:p w14:paraId="4BBAA3C9">
      <w:pPr>
        <w:bidi w:val="0"/>
        <w:rPr>
          <w:rFonts w:hint="eastAsia"/>
          <w:lang w:val="en-US" w:eastAsia="zh-CN"/>
        </w:rPr>
      </w:pPr>
      <w:r>
        <w:rPr>
          <w:sz w:val="21"/>
        </w:rPr>
        <mc:AlternateContent>
          <mc:Choice Requires="wps">
            <w:drawing>
              <wp:anchor distT="0" distB="0" distL="114300" distR="114300" simplePos="0" relativeHeight="252530688" behindDoc="0" locked="0" layoutInCell="1" allowOverlap="1">
                <wp:simplePos x="0" y="0"/>
                <wp:positionH relativeFrom="column">
                  <wp:posOffset>2632710</wp:posOffset>
                </wp:positionH>
                <wp:positionV relativeFrom="paragraph">
                  <wp:posOffset>53340</wp:posOffset>
                </wp:positionV>
                <wp:extent cx="1270" cy="993140"/>
                <wp:effectExtent l="48895" t="0" r="64135" b="16510"/>
                <wp:wrapNone/>
                <wp:docPr id="781" name="直接箭头连接符 781"/>
                <wp:cNvGraphicFramePr/>
                <a:graphic xmlns:a="http://schemas.openxmlformats.org/drawingml/2006/main">
                  <a:graphicData uri="http://schemas.microsoft.com/office/word/2010/wordprocessingShape">
                    <wps:wsp>
                      <wps:cNvCnPr/>
                      <wps:spPr>
                        <a:xfrm flipH="1">
                          <a:off x="0" y="0"/>
                          <a:ext cx="1270" cy="99314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7.3pt;margin-top:4.2pt;height:78.2pt;width:0.1pt;z-index:252530688;mso-width-relative:page;mso-height-relative:page;" filled="f" stroked="t" coordsize="21600,21600" o:gfxdata="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h24L9YAAAAJAQAADwAAAAAA&#10;AAABACAAAAAiAAAAZHJzL2Rvd25yZXYueG1sUEsBAhQAFAAAAAgAh07iQLyjpb8VAgAA/AMAAA4A&#10;AAAAAAAAAQAgAAAAJQEAAGRycy9lMm9Eb2MueG1sUEsFBgAAAAAGAAYAWQEAAKwFAAAAAA==&#10;">
                <v:fill on="f" focussize="0,0"/>
                <v:stroke weight="0.5pt" color="#000000" miterlimit="8" joinstyle="miter" endarrow="open"/>
                <v:imagedata o:title=""/>
                <o:lock v:ext="edit" aspectratio="f"/>
              </v:shape>
            </w:pict>
          </mc:Fallback>
        </mc:AlternateContent>
      </w:r>
    </w:p>
    <w:p w14:paraId="125D6AF3">
      <w:pPr>
        <w:bidi w:val="0"/>
        <w:rPr>
          <w:rFonts w:hint="eastAsia"/>
          <w:lang w:val="en-US" w:eastAsia="zh-CN"/>
        </w:rPr>
      </w:pPr>
    </w:p>
    <w:p w14:paraId="5CEDD218">
      <w:pPr>
        <w:bidi w:val="0"/>
        <w:rPr>
          <w:rFonts w:hint="eastAsia"/>
          <w:lang w:val="en-US" w:eastAsia="zh-CN"/>
        </w:rPr>
      </w:pPr>
    </w:p>
    <w:p w14:paraId="77FF4A81">
      <w:pPr>
        <w:bidi w:val="0"/>
        <w:rPr>
          <w:rFonts w:hint="eastAsia"/>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14:paraId="7B58114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6FBD8A80">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546B6199">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14498475">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532736;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14:paraId="7B58114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6FBD8A80">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546B6199">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14498475">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14:paraId="2BA8A0DD">
      <w:pPr>
        <w:bidi w:val="0"/>
        <w:rPr>
          <w:rFonts w:hint="eastAsia"/>
          <w:lang w:val="en-US" w:eastAsia="zh-CN"/>
        </w:rPr>
      </w:pPr>
    </w:p>
    <w:p w14:paraId="431C1FE8">
      <w:pPr>
        <w:bidi w:val="0"/>
        <w:rPr>
          <w:rFonts w:hint="eastAsia"/>
          <w:lang w:val="en-US" w:eastAsia="zh-CN"/>
        </w:rPr>
      </w:pPr>
      <w:r>
        <w:rPr>
          <w:sz w:val="32"/>
        </w:rPr>
        <mc:AlternateContent>
          <mc:Choice Requires="wps">
            <w:drawing>
              <wp:anchor distT="0" distB="0" distL="114300" distR="114300" simplePos="0" relativeHeight="252538880" behindDoc="0" locked="0" layoutInCell="1" allowOverlap="1">
                <wp:simplePos x="0" y="0"/>
                <wp:positionH relativeFrom="column">
                  <wp:posOffset>1896110</wp:posOffset>
                </wp:positionH>
                <wp:positionV relativeFrom="paragraph">
                  <wp:posOffset>156845</wp:posOffset>
                </wp:positionV>
                <wp:extent cx="3549650" cy="416560"/>
                <wp:effectExtent l="4445" t="4445" r="12065" b="5715"/>
                <wp:wrapNone/>
                <wp:docPr id="783" name="文本框 783"/>
                <wp:cNvGraphicFramePr/>
                <a:graphic xmlns:a="http://schemas.openxmlformats.org/drawingml/2006/main">
                  <a:graphicData uri="http://schemas.microsoft.com/office/word/2010/wordprocessingShape">
                    <wps:wsp>
                      <wps:cNvSpPr txBox="1"/>
                      <wps:spPr>
                        <a:xfrm>
                          <a:off x="0" y="0"/>
                          <a:ext cx="3549650" cy="416560"/>
                        </a:xfrm>
                        <a:prstGeom prst="rect">
                          <a:avLst/>
                        </a:prstGeom>
                        <a:solidFill>
                          <a:srgbClr val="FFFFFF"/>
                        </a:solidFill>
                        <a:ln w="6350">
                          <a:solidFill>
                            <a:prstClr val="black"/>
                          </a:solidFill>
                        </a:ln>
                        <a:effectLst/>
                      </wps:spPr>
                      <wps:txbx>
                        <w:txbxContent>
                          <w:p w14:paraId="3489033A">
                            <w:pPr>
                              <w:jc w:val="center"/>
                              <w:rPr>
                                <w:rFonts w:hint="default"/>
                                <w:sz w:val="24"/>
                                <w:szCs w:val="24"/>
                                <w:lang w:eastAsia="zh-CN"/>
                              </w:rPr>
                            </w:pPr>
                            <w:r>
                              <w:rPr>
                                <w:rFonts w:hint="default"/>
                                <w:sz w:val="24"/>
                                <w:szCs w:val="24"/>
                                <w:lang w:eastAsia="zh-CN"/>
                              </w:rPr>
                              <w:t>乡人民政府审核无异议后，汇总上报县</w:t>
                            </w:r>
                            <w:r>
                              <w:rPr>
                                <w:rFonts w:hint="eastAsia"/>
                                <w:sz w:val="24"/>
                                <w:szCs w:val="24"/>
                                <w:lang w:val="en-US" w:eastAsia="zh-CN"/>
                              </w:rPr>
                              <w:t>应急管理</w:t>
                            </w:r>
                            <w:r>
                              <w:rPr>
                                <w:rFonts w:hint="default"/>
                                <w:sz w:val="24"/>
                                <w:szCs w:val="24"/>
                                <w:lang w:eastAsia="zh-CN"/>
                              </w:rPr>
                              <w:t>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32.8pt;width:279.5pt;z-index:252538880;mso-width-relative:page;mso-height-relative:page;" fillcolor="#FFFFFF" filled="t" stroked="t" coordsize="21600,21600" o:gfxdata="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3ijCD1gAAAAkBAAAPAAAAAAAAAAEAIAAAACIAAABkcnMvZG93bnJldi54bWxQSwECFAAUAAAA&#10;CACHTuJAxM35j2ICAADJBAAADgAAAAAAAAABACAAAAAlAQAAZHJzL2Uyb0RvYy54bWxQSwUGAAAA&#10;AAYABgBZAQAA+QUAAAAA&#10;">
                <v:fill on="t" focussize="0,0"/>
                <v:stroke weight="0.5pt" color="#000000" joinstyle="round"/>
                <v:imagedata o:title=""/>
                <o:lock v:ext="edit" aspectratio="f"/>
                <v:textbox>
                  <w:txbxContent>
                    <w:p w14:paraId="3489033A">
                      <w:pPr>
                        <w:jc w:val="center"/>
                        <w:rPr>
                          <w:rFonts w:hint="default"/>
                          <w:sz w:val="24"/>
                          <w:szCs w:val="24"/>
                          <w:lang w:eastAsia="zh-CN"/>
                        </w:rPr>
                      </w:pPr>
                      <w:r>
                        <w:rPr>
                          <w:rFonts w:hint="default"/>
                          <w:sz w:val="24"/>
                          <w:szCs w:val="24"/>
                          <w:lang w:eastAsia="zh-CN"/>
                        </w:rPr>
                        <w:t>乡人民政府审核无异议后，汇总上报县</w:t>
                      </w:r>
                      <w:r>
                        <w:rPr>
                          <w:rFonts w:hint="eastAsia"/>
                          <w:sz w:val="24"/>
                          <w:szCs w:val="24"/>
                          <w:lang w:val="en-US" w:eastAsia="zh-CN"/>
                        </w:rPr>
                        <w:t>应急管理</w:t>
                      </w:r>
                      <w:r>
                        <w:rPr>
                          <w:rFonts w:hint="default"/>
                          <w:sz w:val="24"/>
                          <w:szCs w:val="24"/>
                          <w:lang w:eastAsia="zh-CN"/>
                        </w:rPr>
                        <w:t>局</w:t>
                      </w:r>
                    </w:p>
                  </w:txbxContent>
                </v:textbox>
              </v:shape>
            </w:pict>
          </mc:Fallback>
        </mc:AlternateContent>
      </w:r>
    </w:p>
    <w:p w14:paraId="31ED666E">
      <w:pPr>
        <w:bidi w:val="0"/>
        <w:rPr>
          <w:rFonts w:hint="eastAsia"/>
          <w:lang w:val="en-US" w:eastAsia="zh-CN"/>
        </w:rPr>
      </w:pPr>
      <w:r>
        <w:rPr>
          <w:sz w:val="32"/>
        </w:rPr>
        <mc:AlternateContent>
          <mc:Choice Requires="wps">
            <w:drawing>
              <wp:anchor distT="0" distB="0" distL="114300" distR="114300" simplePos="0" relativeHeight="25253376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533760;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3CC87DE3">
      <w:pPr>
        <w:bidi w:val="0"/>
        <w:rPr>
          <w:rFonts w:hint="eastAsia"/>
          <w:lang w:val="en-US" w:eastAsia="zh-CN"/>
        </w:rPr>
      </w:pPr>
    </w:p>
    <w:p w14:paraId="1B86426D">
      <w:pPr>
        <w:bidi w:val="0"/>
        <w:rPr>
          <w:rFonts w:hint="eastAsia"/>
          <w:lang w:val="en-US" w:eastAsia="zh-CN"/>
        </w:rPr>
      </w:pPr>
    </w:p>
    <w:p w14:paraId="7280D14D">
      <w:pPr>
        <w:bidi w:val="0"/>
        <w:rPr>
          <w:rFonts w:hint="eastAsia"/>
          <w:lang w:val="en-US" w:eastAsia="zh-CN"/>
        </w:rPr>
      </w:pPr>
    </w:p>
    <w:p w14:paraId="3B0F604B">
      <w:pPr>
        <w:bidi w:val="0"/>
        <w:rPr>
          <w:rFonts w:hint="eastAsia"/>
          <w:lang w:val="en-US" w:eastAsia="zh-CN"/>
        </w:rPr>
      </w:pPr>
    </w:p>
    <w:p w14:paraId="5ED7DF28">
      <w:pPr>
        <w:bidi w:val="0"/>
        <w:rPr>
          <w:rFonts w:hint="eastAsia"/>
          <w:lang w:val="en-US" w:eastAsia="zh-CN"/>
        </w:rPr>
      </w:pPr>
    </w:p>
    <w:p w14:paraId="486AAD75">
      <w:pPr>
        <w:bidi w:val="0"/>
        <w:rPr>
          <w:rFonts w:hint="eastAsia"/>
          <w:lang w:val="en-US" w:eastAsia="zh-CN"/>
        </w:rPr>
      </w:pPr>
    </w:p>
    <w:p w14:paraId="501EE341">
      <w:pPr>
        <w:bidi w:val="0"/>
        <w:rPr>
          <w:rFonts w:hint="eastAsia"/>
          <w:lang w:val="en-US" w:eastAsia="zh-CN"/>
        </w:rPr>
      </w:pPr>
    </w:p>
    <w:p w14:paraId="2CFA8D2F">
      <w:pPr>
        <w:bidi w:val="0"/>
        <w:rPr>
          <w:rFonts w:hint="eastAsia"/>
          <w:lang w:val="en-US" w:eastAsia="zh-CN"/>
        </w:rPr>
      </w:pPr>
    </w:p>
    <w:p w14:paraId="20530B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E376A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9E97A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0E813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4"/>
          <w:szCs w:val="24"/>
          <w:lang w:val="en-US" w:eastAsia="zh-CN"/>
        </w:rPr>
        <w:sectPr>
          <w:pgSz w:w="11906" w:h="16838"/>
          <w:pgMar w:top="1440" w:right="1800" w:bottom="1440" w:left="1800" w:header="851" w:footer="992" w:gutter="0"/>
          <w:cols w:space="425" w:num="1"/>
          <w:docGrid w:type="lines" w:linePitch="312" w:charSpace="0"/>
        </w:sectPr>
      </w:pPr>
    </w:p>
    <w:p w14:paraId="56487A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14:paraId="6D5BF33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33.</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14:paraId="734D8E6C">
      <w:pPr>
        <w:jc w:val="both"/>
        <w:rPr>
          <w:rFonts w:hint="eastAsia"/>
          <w:color w:val="000000"/>
          <w:sz w:val="28"/>
          <w:szCs w:val="28"/>
          <w:lang w:val="en-US" w:eastAsia="zh-CN"/>
        </w:rPr>
      </w:pPr>
    </w:p>
    <w:p w14:paraId="7BA22612">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47072" behindDoc="0" locked="0" layoutInCell="1" allowOverlap="1">
                <wp:simplePos x="0" y="0"/>
                <wp:positionH relativeFrom="column">
                  <wp:posOffset>-353060</wp:posOffset>
                </wp:positionH>
                <wp:positionV relativeFrom="paragraph">
                  <wp:posOffset>149860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14:paraId="0D6170C4">
                            <w:pPr>
                              <w:jc w:val="left"/>
                              <w:rPr>
                                <w:rFonts w:hint="default"/>
                                <w:sz w:val="28"/>
                                <w:szCs w:val="28"/>
                                <w:lang w:val="en-US" w:eastAsia="zh-CN"/>
                              </w:rPr>
                            </w:pPr>
                            <w:r>
                              <w:rPr>
                                <w:rFonts w:hint="default"/>
                                <w:sz w:val="28"/>
                                <w:szCs w:val="28"/>
                                <w:lang w:val="en-US" w:eastAsia="zh-CN"/>
                              </w:rPr>
                              <w:t>申请人需提交材料：</w:t>
                            </w:r>
                          </w:p>
                          <w:p w14:paraId="5A5ABC49">
                            <w:pPr>
                              <w:numPr>
                                <w:ilvl w:val="0"/>
                                <w:numId w:val="7"/>
                              </w:numPr>
                              <w:jc w:val="left"/>
                              <w:rPr>
                                <w:rFonts w:hint="default"/>
                                <w:sz w:val="28"/>
                                <w:szCs w:val="28"/>
                                <w:lang w:val="en-US" w:eastAsia="zh-CN"/>
                              </w:rPr>
                            </w:pPr>
                            <w:r>
                              <w:rPr>
                                <w:rFonts w:hint="default"/>
                                <w:sz w:val="28"/>
                                <w:szCs w:val="28"/>
                                <w:lang w:val="en-US" w:eastAsia="zh-CN"/>
                              </w:rPr>
                              <w:t>个人申请书</w:t>
                            </w:r>
                          </w:p>
                          <w:p w14:paraId="335C6CFC">
                            <w:pPr>
                              <w:numPr>
                                <w:ilvl w:val="0"/>
                                <w:numId w:val="7"/>
                              </w:numPr>
                              <w:jc w:val="left"/>
                              <w:rPr>
                                <w:rFonts w:hint="default"/>
                                <w:sz w:val="28"/>
                                <w:szCs w:val="28"/>
                                <w:lang w:val="en-US" w:eastAsia="zh-CN"/>
                              </w:rPr>
                            </w:pPr>
                            <w:r>
                              <w:rPr>
                                <w:rFonts w:hint="default"/>
                                <w:sz w:val="28"/>
                                <w:szCs w:val="28"/>
                                <w:lang w:val="en-US" w:eastAsia="zh-CN"/>
                              </w:rPr>
                              <w:t>本人户口本、身份证等（复印件）</w:t>
                            </w:r>
                          </w:p>
                          <w:p w14:paraId="3E7438A4">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159.4pt;width:141.05pt;z-index:252547072;mso-width-relative:page;mso-height-relative:page;" fillcolor="#FFFFFF" filled="t" stroked="t" coordsize="21600,21600" o:gfxdata="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ZLBxfXAAAACgEAAA8AAAAAAAAAAQAgAAAAIgAAAGRycy9kb3ducmV2LnhtbFBLAQIUABQA&#10;AAAIAIdO4kAdnXYtYwIAAMoEAAAOAAAAAAAAAAEAIAAAACYBAABkcnMvZTJvRG9jLnhtbFBLBQYA&#10;AAAABgAGAFkBAAD7BQAAAAA=&#10;">
                <v:fill on="t" focussize="0,0"/>
                <v:stroke weight="0.5pt" color="#000000" joinstyle="round"/>
                <v:imagedata o:title=""/>
                <o:lock v:ext="edit" aspectratio="f"/>
                <v:textbox>
                  <w:txbxContent>
                    <w:p w14:paraId="0D6170C4">
                      <w:pPr>
                        <w:jc w:val="left"/>
                        <w:rPr>
                          <w:rFonts w:hint="default"/>
                          <w:sz w:val="28"/>
                          <w:szCs w:val="28"/>
                          <w:lang w:val="en-US" w:eastAsia="zh-CN"/>
                        </w:rPr>
                      </w:pPr>
                      <w:r>
                        <w:rPr>
                          <w:rFonts w:hint="default"/>
                          <w:sz w:val="28"/>
                          <w:szCs w:val="28"/>
                          <w:lang w:val="en-US" w:eastAsia="zh-CN"/>
                        </w:rPr>
                        <w:t>申请人需提交材料：</w:t>
                      </w:r>
                    </w:p>
                    <w:p w14:paraId="5A5ABC49">
                      <w:pPr>
                        <w:numPr>
                          <w:ilvl w:val="0"/>
                          <w:numId w:val="7"/>
                        </w:numPr>
                        <w:jc w:val="left"/>
                        <w:rPr>
                          <w:rFonts w:hint="default"/>
                          <w:sz w:val="28"/>
                          <w:szCs w:val="28"/>
                          <w:lang w:val="en-US" w:eastAsia="zh-CN"/>
                        </w:rPr>
                      </w:pPr>
                      <w:r>
                        <w:rPr>
                          <w:rFonts w:hint="default"/>
                          <w:sz w:val="28"/>
                          <w:szCs w:val="28"/>
                          <w:lang w:val="en-US" w:eastAsia="zh-CN"/>
                        </w:rPr>
                        <w:t>个人申请书</w:t>
                      </w:r>
                    </w:p>
                    <w:p w14:paraId="335C6CFC">
                      <w:pPr>
                        <w:numPr>
                          <w:ilvl w:val="0"/>
                          <w:numId w:val="7"/>
                        </w:numPr>
                        <w:jc w:val="left"/>
                        <w:rPr>
                          <w:rFonts w:hint="default"/>
                          <w:sz w:val="28"/>
                          <w:szCs w:val="28"/>
                          <w:lang w:val="en-US" w:eastAsia="zh-CN"/>
                        </w:rPr>
                      </w:pPr>
                      <w:r>
                        <w:rPr>
                          <w:rFonts w:hint="default"/>
                          <w:sz w:val="28"/>
                          <w:szCs w:val="28"/>
                          <w:lang w:val="en-US" w:eastAsia="zh-CN"/>
                        </w:rPr>
                        <w:t>本人户口本、身份证等（复印件）</w:t>
                      </w:r>
                    </w:p>
                    <w:p w14:paraId="3E7438A4">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54297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198A1D44">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77350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14:paraId="198A1D44">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2B20D242">
      <w:pPr>
        <w:bidi w:val="0"/>
        <w:rPr>
          <w:rFonts w:hint="default"/>
          <w:lang w:val="en-US" w:eastAsia="zh-CN"/>
        </w:rPr>
      </w:pPr>
    </w:p>
    <w:p w14:paraId="271202B1">
      <w:pPr>
        <w:bidi w:val="0"/>
        <w:rPr>
          <w:rFonts w:hint="default"/>
          <w:lang w:val="en-US" w:eastAsia="zh-CN"/>
        </w:rPr>
      </w:pPr>
      <w:r>
        <w:rPr>
          <w:sz w:val="32"/>
        </w:rPr>
        <mc:AlternateContent>
          <mc:Choice Requires="wps">
            <w:drawing>
              <wp:anchor distT="0" distB="0" distL="114300" distR="114300" simplePos="0" relativeHeight="25255014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14:paraId="28D34F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550144;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14:paraId="28D34F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14:paraId="6BA584D9">
      <w:pPr>
        <w:bidi w:val="0"/>
        <w:rPr>
          <w:rFonts w:hint="default"/>
          <w:lang w:val="en-US" w:eastAsia="zh-CN"/>
        </w:rPr>
      </w:pPr>
    </w:p>
    <w:p w14:paraId="32E0C0F4">
      <w:pPr>
        <w:bidi w:val="0"/>
        <w:rPr>
          <w:rFonts w:hint="default"/>
          <w:lang w:val="en-US" w:eastAsia="zh-CN"/>
        </w:rPr>
      </w:pPr>
      <w:r>
        <w:rPr>
          <w:sz w:val="32"/>
        </w:rPr>
        <mc:AlternateContent>
          <mc:Choice Requires="wps">
            <w:drawing>
              <wp:anchor distT="0" distB="0" distL="114300" distR="114300" simplePos="0" relativeHeight="25254912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549120;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54835E34">
      <w:pPr>
        <w:bidi w:val="0"/>
        <w:rPr>
          <w:rFonts w:hint="default"/>
          <w:lang w:val="en-US" w:eastAsia="zh-CN"/>
        </w:rPr>
      </w:pPr>
      <w:r>
        <w:rPr>
          <w:sz w:val="21"/>
        </w:rPr>
        <mc:AlternateContent>
          <mc:Choice Requires="wps">
            <w:drawing>
              <wp:anchor distT="0" distB="0" distL="114300" distR="114300" simplePos="0" relativeHeight="25254502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545024;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4195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41F248F8">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774528;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14:paraId="41F248F8">
                      <w:pPr>
                        <w:jc w:val="center"/>
                        <w:rPr>
                          <w:rFonts w:hint="eastAsia" w:eastAsia="宋体"/>
                          <w:sz w:val="24"/>
                          <w:szCs w:val="24"/>
                          <w:lang w:val="en-US" w:eastAsia="zh-CN"/>
                        </w:rPr>
                      </w:pPr>
                    </w:p>
                  </w:txbxContent>
                </v:textbox>
              </v:shape>
            </w:pict>
          </mc:Fallback>
        </mc:AlternateContent>
      </w:r>
    </w:p>
    <w:p w14:paraId="602D2BCE">
      <w:pPr>
        <w:bidi w:val="0"/>
        <w:rPr>
          <w:rFonts w:hint="default"/>
          <w:lang w:val="en-US" w:eastAsia="zh-CN"/>
        </w:rPr>
      </w:pPr>
    </w:p>
    <w:p w14:paraId="1214C4F6">
      <w:pPr>
        <w:bidi w:val="0"/>
        <w:rPr>
          <w:rFonts w:hint="default"/>
          <w:lang w:val="en-US" w:eastAsia="zh-CN"/>
        </w:rPr>
      </w:pPr>
      <w:r>
        <w:rPr>
          <w:sz w:val="32"/>
        </w:rPr>
        <mc:AlternateContent>
          <mc:Choice Requires="wps">
            <w:drawing>
              <wp:anchor distT="0" distB="0" distL="114300" distR="114300" simplePos="0" relativeHeight="25255219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14:paraId="501277A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村民委员会民主评议、公示后无异议的，出具村委会证明材料，并上报乡人民政府审核（20个工作日）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552192;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14:paraId="501277A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村民委员会民主评议、公示后无异议的，出具村委会证明材料，并上报乡人民政府审核（20个工作日）</w:t>
                      </w:r>
                      <w:r>
                        <w:rPr>
                          <w:rFonts w:hint="eastAsia"/>
                          <w:sz w:val="28"/>
                          <w:szCs w:val="28"/>
                          <w:lang w:eastAsia="zh-CN"/>
                        </w:rPr>
                        <w:t>。</w:t>
                      </w:r>
                    </w:p>
                  </w:txbxContent>
                </v:textbox>
              </v:shape>
            </w:pict>
          </mc:Fallback>
        </mc:AlternateContent>
      </w:r>
    </w:p>
    <w:p w14:paraId="55EE07D3">
      <w:pPr>
        <w:bidi w:val="0"/>
        <w:rPr>
          <w:rFonts w:hint="default"/>
          <w:lang w:val="en-US" w:eastAsia="zh-CN"/>
        </w:rPr>
      </w:pPr>
    </w:p>
    <w:p w14:paraId="32A2E7A9">
      <w:pPr>
        <w:bidi w:val="0"/>
        <w:rPr>
          <w:rFonts w:hint="default"/>
          <w:lang w:val="en-US" w:eastAsia="zh-CN"/>
        </w:rPr>
      </w:pPr>
    </w:p>
    <w:p w14:paraId="2046BC0A">
      <w:pPr>
        <w:bidi w:val="0"/>
        <w:rPr>
          <w:rFonts w:hint="default"/>
          <w:lang w:val="en-US" w:eastAsia="zh-CN"/>
        </w:rPr>
      </w:pPr>
    </w:p>
    <w:p w14:paraId="4F2362B7">
      <w:pPr>
        <w:bidi w:val="0"/>
        <w:rPr>
          <w:rFonts w:hint="default"/>
          <w:lang w:val="en-US" w:eastAsia="zh-CN"/>
        </w:rPr>
      </w:pPr>
    </w:p>
    <w:p w14:paraId="370EE644">
      <w:pPr>
        <w:bidi w:val="0"/>
        <w:rPr>
          <w:rFonts w:hint="default"/>
          <w:lang w:val="en-US" w:eastAsia="zh-CN"/>
        </w:rPr>
      </w:pPr>
    </w:p>
    <w:p w14:paraId="4D09C0AE">
      <w:pPr>
        <w:bidi w:val="0"/>
        <w:rPr>
          <w:rFonts w:hint="default"/>
          <w:lang w:val="en-US" w:eastAsia="zh-CN"/>
        </w:rPr>
      </w:pPr>
    </w:p>
    <w:p w14:paraId="7F35C6D2">
      <w:pPr>
        <w:bidi w:val="0"/>
        <w:rPr>
          <w:rFonts w:hint="default"/>
          <w:lang w:val="en-US" w:eastAsia="zh-CN"/>
        </w:rPr>
      </w:pPr>
    </w:p>
    <w:p w14:paraId="5EDEB46A">
      <w:pPr>
        <w:bidi w:val="0"/>
        <w:rPr>
          <w:rFonts w:hint="default"/>
          <w:lang w:val="en-US" w:eastAsia="zh-CN"/>
        </w:rPr>
      </w:pPr>
      <w:r>
        <w:rPr>
          <w:sz w:val="32"/>
        </w:rPr>
        <mc:AlternateContent>
          <mc:Choice Requires="wps">
            <w:drawing>
              <wp:anchor distT="0" distB="0" distL="114300" distR="114300" simplePos="0" relativeHeight="25254092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4CE5B7E9">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775552;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14:paraId="4CE5B7E9">
                      <w:pPr>
                        <w:jc w:val="center"/>
                        <w:rPr>
                          <w:rFonts w:hint="default" w:eastAsia="宋体"/>
                          <w:sz w:val="24"/>
                          <w:szCs w:val="24"/>
                          <w:lang w:val="en-US" w:eastAsia="zh-CN"/>
                        </w:rPr>
                      </w:pPr>
                    </w:p>
                  </w:txbxContent>
                </v:textbox>
              </v:shape>
            </w:pict>
          </mc:Fallback>
        </mc:AlternateContent>
      </w:r>
    </w:p>
    <w:p w14:paraId="2B7CA524">
      <w:pPr>
        <w:bidi w:val="0"/>
        <w:rPr>
          <w:rFonts w:hint="default"/>
          <w:lang w:val="en-US"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553216;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14:paraId="3DCEB919">
      <w:pPr>
        <w:bidi w:val="0"/>
        <w:rPr>
          <w:rFonts w:hint="default"/>
          <w:lang w:val="en-US" w:eastAsia="zh-CN"/>
        </w:rPr>
      </w:pPr>
    </w:p>
    <w:p w14:paraId="0677900E">
      <w:pPr>
        <w:bidi w:val="0"/>
        <w:rPr>
          <w:rFonts w:hint="default"/>
          <w:lang w:val="en-US" w:eastAsia="zh-CN"/>
        </w:rPr>
      </w:pPr>
    </w:p>
    <w:p w14:paraId="35D1C083">
      <w:pPr>
        <w:bidi w:val="0"/>
        <w:rPr>
          <w:rFonts w:hint="default"/>
          <w:lang w:val="en-US" w:eastAsia="zh-CN"/>
        </w:rPr>
      </w:pPr>
      <w:r>
        <w:rPr>
          <w:sz w:val="32"/>
        </w:rPr>
        <mc:AlternateContent>
          <mc:Choice Requires="wps">
            <w:drawing>
              <wp:anchor distT="0" distB="0" distL="114300" distR="114300" simplePos="0" relativeHeight="252546048" behindDoc="0" locked="0" layoutInCell="1" allowOverlap="1">
                <wp:simplePos x="0" y="0"/>
                <wp:positionH relativeFrom="column">
                  <wp:posOffset>2172970</wp:posOffset>
                </wp:positionH>
                <wp:positionV relativeFrom="paragraph">
                  <wp:posOffset>119380</wp:posOffset>
                </wp:positionV>
                <wp:extent cx="2808605" cy="1741805"/>
                <wp:effectExtent l="4445" t="4445" r="6350" b="6350"/>
                <wp:wrapNone/>
                <wp:docPr id="436" name="文本框 436"/>
                <wp:cNvGraphicFramePr/>
                <a:graphic xmlns:a="http://schemas.openxmlformats.org/drawingml/2006/main">
                  <a:graphicData uri="http://schemas.microsoft.com/office/word/2010/wordprocessingShape">
                    <wps:wsp>
                      <wps:cNvSpPr txBox="1"/>
                      <wps:spPr>
                        <a:xfrm>
                          <a:off x="0" y="0"/>
                          <a:ext cx="2808605" cy="1741805"/>
                        </a:xfrm>
                        <a:prstGeom prst="rect">
                          <a:avLst/>
                        </a:prstGeom>
                        <a:solidFill>
                          <a:srgbClr val="FFFFFF"/>
                        </a:solidFill>
                        <a:ln w="6350">
                          <a:solidFill>
                            <a:prstClr val="black"/>
                          </a:solidFill>
                        </a:ln>
                        <a:effectLst/>
                      </wps:spPr>
                      <wps:txbx>
                        <w:txbxContent>
                          <w:p w14:paraId="32C789D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乡</w:t>
                            </w:r>
                            <w:r>
                              <w:rPr>
                                <w:rFonts w:hint="eastAsia"/>
                                <w:sz w:val="28"/>
                                <w:szCs w:val="28"/>
                                <w:lang w:eastAsia="zh-CN"/>
                              </w:rPr>
                              <w:t>社会事务办</w:t>
                            </w:r>
                            <w:r>
                              <w:rPr>
                                <w:rFonts w:hint="default"/>
                                <w:sz w:val="28"/>
                                <w:szCs w:val="28"/>
                                <w:lang w:eastAsia="zh-CN"/>
                              </w:rPr>
                              <w:t>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37.15pt;width:221.15pt;z-index:252546048;mso-width-relative:page;mso-height-relative:page;" fillcolor="#FFFFFF" filled="t" stroked="t" coordsize="21600,21600" o:gfxdata="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Ky8+dcAAAAKAQAADwAAAAAAAAABACAAAAAiAAAAZHJzL2Rvd25yZXYueG1sUEsBAhQAFAAA&#10;AAgAh07iQF+wTvViAgAAygQAAA4AAAAAAAAAAQAgAAAAJgEAAGRycy9lMm9Eb2MueG1sUEsFBgAA&#10;AAAGAAYAWQEAAPoFAAAAAA==&#10;">
                <v:fill on="t" focussize="0,0"/>
                <v:stroke weight="0.5pt" color="#000000" joinstyle="round"/>
                <v:imagedata o:title=""/>
                <o:lock v:ext="edit" aspectratio="f"/>
                <v:textbox>
                  <w:txbxContent>
                    <w:p w14:paraId="32C789D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乡</w:t>
                      </w:r>
                      <w:r>
                        <w:rPr>
                          <w:rFonts w:hint="eastAsia"/>
                          <w:sz w:val="28"/>
                          <w:szCs w:val="28"/>
                          <w:lang w:eastAsia="zh-CN"/>
                        </w:rPr>
                        <w:t>社会事务办</w:t>
                      </w:r>
                      <w:r>
                        <w:rPr>
                          <w:rFonts w:hint="default"/>
                          <w:sz w:val="28"/>
                          <w:szCs w:val="28"/>
                          <w:lang w:eastAsia="zh-CN"/>
                        </w:rPr>
                        <w:t>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14:paraId="345A9490">
      <w:pPr>
        <w:bidi w:val="0"/>
        <w:rPr>
          <w:rFonts w:hint="default"/>
          <w:lang w:val="en-US" w:eastAsia="zh-CN"/>
        </w:rPr>
      </w:pPr>
    </w:p>
    <w:p w14:paraId="6168A947">
      <w:pPr>
        <w:bidi w:val="0"/>
        <w:rPr>
          <w:rFonts w:hint="default"/>
          <w:lang w:val="en-US" w:eastAsia="zh-CN"/>
        </w:rPr>
      </w:pPr>
      <w:r>
        <w:rPr>
          <w:sz w:val="32"/>
        </w:rPr>
        <mc:AlternateContent>
          <mc:Choice Requires="wps">
            <w:drawing>
              <wp:anchor distT="0" distB="0" distL="114300" distR="114300" simplePos="0" relativeHeight="25254400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6664E531">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544000;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14:paraId="6664E531">
                      <w:pPr>
                        <w:jc w:val="center"/>
                        <w:rPr>
                          <w:rFonts w:hint="default" w:eastAsia="宋体"/>
                          <w:sz w:val="24"/>
                          <w:szCs w:val="24"/>
                          <w:lang w:val="en-US" w:eastAsia="zh-CN"/>
                        </w:rPr>
                      </w:pPr>
                    </w:p>
                  </w:txbxContent>
                </v:textbox>
                <w10:wrap type="square"/>
              </v:shape>
            </w:pict>
          </mc:Fallback>
        </mc:AlternateContent>
      </w:r>
    </w:p>
    <w:p w14:paraId="41AD44C7">
      <w:pPr>
        <w:bidi w:val="0"/>
        <w:rPr>
          <w:rFonts w:hint="default"/>
          <w:lang w:val="en-US" w:eastAsia="zh-CN"/>
        </w:rPr>
      </w:pPr>
    </w:p>
    <w:p w14:paraId="4FA3AEC6">
      <w:pPr>
        <w:bidi w:val="0"/>
        <w:rPr>
          <w:rFonts w:hint="default"/>
          <w:lang w:val="en-US" w:eastAsia="zh-CN"/>
        </w:rPr>
      </w:pPr>
    </w:p>
    <w:p w14:paraId="4A490F72">
      <w:pPr>
        <w:bidi w:val="0"/>
        <w:rPr>
          <w:rFonts w:hint="default"/>
          <w:lang w:val="en-US" w:eastAsia="zh-CN"/>
        </w:rPr>
      </w:pPr>
    </w:p>
    <w:p w14:paraId="31594930">
      <w:pPr>
        <w:bidi w:val="0"/>
        <w:rPr>
          <w:rFonts w:hint="default"/>
          <w:lang w:val="en-US" w:eastAsia="zh-CN"/>
        </w:rPr>
      </w:pPr>
    </w:p>
    <w:p w14:paraId="2BB6DE6A">
      <w:pPr>
        <w:bidi w:val="0"/>
        <w:rPr>
          <w:rFonts w:hint="default"/>
          <w:lang w:val="en-US" w:eastAsia="zh-CN"/>
        </w:rPr>
      </w:pPr>
    </w:p>
    <w:p w14:paraId="3DF1B01B">
      <w:pPr>
        <w:bidi w:val="0"/>
        <w:rPr>
          <w:rFonts w:hint="default"/>
          <w:lang w:val="en-US" w:eastAsia="zh-CN"/>
        </w:rPr>
      </w:pPr>
    </w:p>
    <w:p w14:paraId="00C4B81A">
      <w:pPr>
        <w:bidi w:val="0"/>
        <w:rPr>
          <w:rFonts w:hint="default"/>
          <w:lang w:val="en-US" w:eastAsia="zh-CN"/>
        </w:rPr>
      </w:pPr>
      <w:r>
        <w:rPr>
          <w:sz w:val="21"/>
        </w:rPr>
        <mc:AlternateContent>
          <mc:Choice Requires="wps">
            <w:drawing>
              <wp:anchor distT="0" distB="0" distL="114300" distR="114300" simplePos="0" relativeHeight="252548096" behindDoc="0" locked="0" layoutInCell="1" allowOverlap="1">
                <wp:simplePos x="0" y="0"/>
                <wp:positionH relativeFrom="column">
                  <wp:posOffset>3419475</wp:posOffset>
                </wp:positionH>
                <wp:positionV relativeFrom="paragraph">
                  <wp:posOffset>120015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9.45pt;height:33.45pt;width:0pt;z-index:252548096;mso-width-relative:page;mso-height-relative:page;" filled="f" stroked="t" coordsize="21600,21600" o:gfxdata="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jvj/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55C4ACC8">
      <w:pPr>
        <w:bidi w:val="0"/>
        <w:rPr>
          <w:rFonts w:hint="default"/>
          <w:lang w:val="en-US" w:eastAsia="zh-CN"/>
        </w:rPr>
      </w:pPr>
    </w:p>
    <w:p w14:paraId="2E1FFD43">
      <w:pPr>
        <w:keepNext w:val="0"/>
        <w:keepLines w:val="0"/>
        <w:pageBreakBefore w:val="0"/>
        <w:widowControl w:val="0"/>
        <w:kinsoku/>
        <w:wordWrap/>
        <w:overflowPunct/>
        <w:topLinePunct w:val="0"/>
        <w:autoSpaceDE/>
        <w:autoSpaceDN/>
        <w:bidi w:val="0"/>
        <w:adjustRightInd/>
        <w:snapToGrid/>
        <w:spacing w:line="500" w:lineRule="exact"/>
        <w:ind w:left="0" w:hanging="1600" w:hangingChars="500"/>
        <w:jc w:val="both"/>
        <w:textAlignment w:val="auto"/>
        <w:rPr>
          <w:rFonts w:hint="eastAsia"/>
          <w:sz w:val="28"/>
          <w:szCs w:val="28"/>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2721610</wp:posOffset>
                </wp:positionH>
                <wp:positionV relativeFrom="paragraph">
                  <wp:posOffset>201295</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344D8A33">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4.3pt;margin-top:15.85pt;height:26.2pt;width:99.95pt;z-index:252551168;v-text-anchor:middle;mso-width-relative:page;mso-height-relative:page;" fillcolor="#FFFFFF" filled="t" stroked="t" coordsize="21600,21600" arcsize="0.166666666666667" o:gfxdata="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Tmj79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14:paraId="344D8A33">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0D66215C">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69D4C5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28DAD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2B462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93BFB3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rFonts w:hint="eastAsia"/>
          <w:sz w:val="28"/>
          <w:szCs w:val="28"/>
          <w:lang w:val="en-US" w:eastAsia="zh-CN"/>
        </w:rPr>
      </w:pPr>
    </w:p>
    <w:p w14:paraId="1A6D9DE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34.</w:t>
      </w:r>
      <w:r>
        <w:rPr>
          <w:rFonts w:hint="eastAsia"/>
          <w:sz w:val="28"/>
          <w:szCs w:val="28"/>
          <w:lang w:eastAsia="zh-CN"/>
        </w:rPr>
        <w:t>事项名称：</w:t>
      </w:r>
      <w:r>
        <w:rPr>
          <w:rFonts w:hint="default"/>
          <w:sz w:val="28"/>
          <w:szCs w:val="28"/>
          <w:lang w:eastAsia="zh-CN"/>
        </w:rPr>
        <w:t>受理进入</w:t>
      </w:r>
      <w:r>
        <w:rPr>
          <w:rFonts w:hint="eastAsia"/>
          <w:sz w:val="28"/>
          <w:szCs w:val="28"/>
          <w:lang w:eastAsia="zh-CN"/>
        </w:rPr>
        <w:t>光荣院</w:t>
      </w:r>
      <w:r>
        <w:rPr>
          <w:rFonts w:hint="default"/>
          <w:sz w:val="28"/>
          <w:szCs w:val="28"/>
          <w:lang w:eastAsia="zh-CN"/>
        </w:rPr>
        <w:t>集中供养申请</w:t>
      </w:r>
    </w:p>
    <w:p w14:paraId="45177118">
      <w:pPr>
        <w:jc w:val="both"/>
        <w:rPr>
          <w:rFonts w:hint="eastAsia"/>
          <w:color w:val="000000"/>
          <w:sz w:val="28"/>
          <w:szCs w:val="28"/>
          <w:lang w:val="en-US" w:eastAsia="zh-CN"/>
        </w:rPr>
      </w:pPr>
    </w:p>
    <w:p w14:paraId="3806641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0EAFBE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65504"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14:paraId="593400E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w:t>
                            </w:r>
                            <w:r>
                              <w:rPr>
                                <w:rFonts w:hint="eastAsia"/>
                                <w:sz w:val="24"/>
                                <w:szCs w:val="24"/>
                                <w:lang w:eastAsia="zh-CN"/>
                              </w:rPr>
                              <w:t>社会事务办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565504;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14:paraId="593400E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w:t>
                      </w:r>
                      <w:r>
                        <w:rPr>
                          <w:rFonts w:hint="eastAsia"/>
                          <w:sz w:val="24"/>
                          <w:szCs w:val="24"/>
                          <w:lang w:eastAsia="zh-CN"/>
                        </w:rPr>
                        <w:t>社会事务办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55628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14:paraId="6268AACE">
                            <w:pPr>
                              <w:rPr>
                                <w:rFonts w:hint="default"/>
                                <w:lang w:eastAsia="zh-CN"/>
                              </w:rPr>
                            </w:pPr>
                            <w:r>
                              <w:rPr>
                                <w:rFonts w:hint="default"/>
                                <w:lang w:eastAsia="zh-CN"/>
                              </w:rPr>
                              <w:t>提供资料：</w:t>
                            </w:r>
                          </w:p>
                          <w:p w14:paraId="73AEC94B">
                            <w:pPr>
                              <w:numPr>
                                <w:ilvl w:val="0"/>
                                <w:numId w:val="8"/>
                              </w:numPr>
                              <w:rPr>
                                <w:rFonts w:hint="default"/>
                                <w:lang w:eastAsia="zh-CN"/>
                              </w:rPr>
                            </w:pPr>
                            <w:r>
                              <w:rPr>
                                <w:rFonts w:hint="default"/>
                                <w:lang w:eastAsia="zh-CN"/>
                              </w:rPr>
                              <w:t>本人书面申请</w:t>
                            </w:r>
                          </w:p>
                          <w:p w14:paraId="4EA741D7">
                            <w:pPr>
                              <w:numPr>
                                <w:ilvl w:val="0"/>
                                <w:numId w:val="8"/>
                              </w:numPr>
                              <w:rPr>
                                <w:rFonts w:hint="default"/>
                                <w:lang w:eastAsia="zh-CN"/>
                              </w:rPr>
                            </w:pPr>
                            <w:r>
                              <w:rPr>
                                <w:rFonts w:hint="default"/>
                                <w:lang w:eastAsia="zh-CN"/>
                              </w:rPr>
                              <w:t>村委证明（无子女赡养）</w:t>
                            </w:r>
                          </w:p>
                          <w:p w14:paraId="13BF5068">
                            <w:pPr>
                              <w:numPr>
                                <w:ilvl w:val="0"/>
                                <w:numId w:val="8"/>
                              </w:numPr>
                              <w:rPr>
                                <w:rFonts w:hint="default"/>
                                <w:lang w:eastAsia="zh-CN"/>
                              </w:rPr>
                            </w:pPr>
                            <w:r>
                              <w:rPr>
                                <w:rFonts w:hint="default"/>
                                <w:lang w:eastAsia="zh-CN"/>
                              </w:rPr>
                              <w:t>重点优扶对象证件</w:t>
                            </w:r>
                          </w:p>
                          <w:p w14:paraId="3C95AA42">
                            <w:pPr>
                              <w:numPr>
                                <w:ilvl w:val="0"/>
                                <w:numId w:val="8"/>
                              </w:numPr>
                              <w:rPr>
                                <w:rFonts w:hint="default"/>
                                <w:lang w:eastAsia="zh-CN"/>
                              </w:rPr>
                            </w:pPr>
                            <w:r>
                              <w:rPr>
                                <w:rFonts w:hint="default"/>
                                <w:lang w:eastAsia="zh-CN"/>
                              </w:rPr>
                              <w:t>户口本、身份证</w:t>
                            </w:r>
                          </w:p>
                          <w:p w14:paraId="2284FC23">
                            <w:pPr>
                              <w:numPr>
                                <w:ilvl w:val="0"/>
                                <w:numId w:val="8"/>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556288;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14:paraId="6268AACE">
                      <w:pPr>
                        <w:rPr>
                          <w:rFonts w:hint="default"/>
                          <w:lang w:eastAsia="zh-CN"/>
                        </w:rPr>
                      </w:pPr>
                      <w:r>
                        <w:rPr>
                          <w:rFonts w:hint="default"/>
                          <w:lang w:eastAsia="zh-CN"/>
                        </w:rPr>
                        <w:t>提供资料：</w:t>
                      </w:r>
                    </w:p>
                    <w:p w14:paraId="73AEC94B">
                      <w:pPr>
                        <w:numPr>
                          <w:ilvl w:val="0"/>
                          <w:numId w:val="8"/>
                        </w:numPr>
                        <w:rPr>
                          <w:rFonts w:hint="default"/>
                          <w:lang w:eastAsia="zh-CN"/>
                        </w:rPr>
                      </w:pPr>
                      <w:r>
                        <w:rPr>
                          <w:rFonts w:hint="default"/>
                          <w:lang w:eastAsia="zh-CN"/>
                        </w:rPr>
                        <w:t>本人书面申请</w:t>
                      </w:r>
                    </w:p>
                    <w:p w14:paraId="4EA741D7">
                      <w:pPr>
                        <w:numPr>
                          <w:ilvl w:val="0"/>
                          <w:numId w:val="8"/>
                        </w:numPr>
                        <w:rPr>
                          <w:rFonts w:hint="default"/>
                          <w:lang w:eastAsia="zh-CN"/>
                        </w:rPr>
                      </w:pPr>
                      <w:r>
                        <w:rPr>
                          <w:rFonts w:hint="default"/>
                          <w:lang w:eastAsia="zh-CN"/>
                        </w:rPr>
                        <w:t>村委证明（无子女赡养）</w:t>
                      </w:r>
                    </w:p>
                    <w:p w14:paraId="13BF5068">
                      <w:pPr>
                        <w:numPr>
                          <w:ilvl w:val="0"/>
                          <w:numId w:val="8"/>
                        </w:numPr>
                        <w:rPr>
                          <w:rFonts w:hint="default"/>
                          <w:lang w:eastAsia="zh-CN"/>
                        </w:rPr>
                      </w:pPr>
                      <w:r>
                        <w:rPr>
                          <w:rFonts w:hint="default"/>
                          <w:lang w:eastAsia="zh-CN"/>
                        </w:rPr>
                        <w:t>重点优扶对象证件</w:t>
                      </w:r>
                    </w:p>
                    <w:p w14:paraId="3C95AA42">
                      <w:pPr>
                        <w:numPr>
                          <w:ilvl w:val="0"/>
                          <w:numId w:val="8"/>
                        </w:numPr>
                        <w:rPr>
                          <w:rFonts w:hint="default"/>
                          <w:lang w:eastAsia="zh-CN"/>
                        </w:rPr>
                      </w:pPr>
                      <w:r>
                        <w:rPr>
                          <w:rFonts w:hint="default"/>
                          <w:lang w:eastAsia="zh-CN"/>
                        </w:rPr>
                        <w:t>户口本、身份证</w:t>
                      </w:r>
                    </w:p>
                    <w:p w14:paraId="2284FC23">
                      <w:pPr>
                        <w:numPr>
                          <w:ilvl w:val="0"/>
                          <w:numId w:val="8"/>
                        </w:numPr>
                        <w:rPr>
                          <w:rFonts w:hint="default"/>
                          <w:lang w:eastAsia="zh-CN"/>
                        </w:rPr>
                      </w:pPr>
                      <w:r>
                        <w:rPr>
                          <w:rFonts w:hint="default"/>
                          <w:lang w:eastAsia="zh-CN"/>
                        </w:rPr>
                        <w:t>1寸照片一张</w:t>
                      </w:r>
                    </w:p>
                  </w:txbxContent>
                </v:textbox>
              </v:shape>
            </w:pict>
          </mc:Fallback>
        </mc:AlternateContent>
      </w:r>
    </w:p>
    <w:p w14:paraId="200CF41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7535C1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67552"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567552;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66528"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566528;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06D197A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05555B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68576"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14:paraId="3C1429F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eastAsia"/>
                                <w:sz w:val="24"/>
                                <w:szCs w:val="24"/>
                                <w:lang w:eastAsia="zh-CN"/>
                              </w:rPr>
                              <w:t>社会事务办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568576;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14:paraId="3C1429F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eastAsia"/>
                          <w:sz w:val="24"/>
                          <w:szCs w:val="24"/>
                          <w:lang w:eastAsia="zh-CN"/>
                        </w:rPr>
                        <w:t>社会事务办</w:t>
                      </w:r>
                      <w:r>
                        <w:rPr>
                          <w:rFonts w:hint="default"/>
                          <w:sz w:val="24"/>
                          <w:szCs w:val="24"/>
                          <w:lang w:eastAsia="zh-CN"/>
                        </w:rPr>
                        <w:t>鉴定申请人身份条件审查相关资料</w:t>
                      </w:r>
                    </w:p>
                  </w:txbxContent>
                </v:textbox>
              </v:shape>
            </w:pict>
          </mc:Fallback>
        </mc:AlternateContent>
      </w:r>
    </w:p>
    <w:p w14:paraId="564BD3C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68B2F1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5424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554240;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14:paraId="0F6F0D7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5526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14:paraId="5195377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w:t>
                            </w:r>
                            <w:r>
                              <w:rPr>
                                <w:rFonts w:hint="default"/>
                                <w:sz w:val="24"/>
                                <w:szCs w:val="24"/>
                                <w:highlight w:val="none"/>
                                <w:lang w:eastAsia="zh-CN"/>
                              </w:rPr>
                              <w:t>报</w:t>
                            </w:r>
                            <w:r>
                              <w:rPr>
                                <w:rFonts w:hint="eastAsia"/>
                                <w:sz w:val="24"/>
                                <w:szCs w:val="24"/>
                                <w:highlight w:val="none"/>
                                <w:lang w:eastAsia="zh-CN"/>
                              </w:rPr>
                              <w:t>养老院</w:t>
                            </w:r>
                            <w:r>
                              <w:rPr>
                                <w:rFonts w:hint="default"/>
                                <w:sz w:val="24"/>
                                <w:szCs w:val="24"/>
                                <w:highlight w:val="none"/>
                                <w:lang w:eastAsia="zh-CN"/>
                              </w:rPr>
                              <w:t>主</w:t>
                            </w:r>
                            <w:r>
                              <w:rPr>
                                <w:rFonts w:hint="default"/>
                                <w:sz w:val="24"/>
                                <w:szCs w:val="24"/>
                                <w:lang w:eastAsia="zh-CN"/>
                              </w:rPr>
                              <w:t>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555264;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14:paraId="5195377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w:t>
                      </w:r>
                      <w:r>
                        <w:rPr>
                          <w:rFonts w:hint="default"/>
                          <w:sz w:val="24"/>
                          <w:szCs w:val="24"/>
                          <w:highlight w:val="none"/>
                          <w:lang w:eastAsia="zh-CN"/>
                        </w:rPr>
                        <w:t>报</w:t>
                      </w:r>
                      <w:r>
                        <w:rPr>
                          <w:rFonts w:hint="eastAsia"/>
                          <w:sz w:val="24"/>
                          <w:szCs w:val="24"/>
                          <w:highlight w:val="none"/>
                          <w:lang w:eastAsia="zh-CN"/>
                        </w:rPr>
                        <w:t>养老院</w:t>
                      </w:r>
                      <w:r>
                        <w:rPr>
                          <w:rFonts w:hint="default"/>
                          <w:sz w:val="24"/>
                          <w:szCs w:val="24"/>
                          <w:highlight w:val="none"/>
                          <w:lang w:eastAsia="zh-CN"/>
                        </w:rPr>
                        <w:t>主</w:t>
                      </w:r>
                      <w:r>
                        <w:rPr>
                          <w:rFonts w:hint="default"/>
                          <w:sz w:val="24"/>
                          <w:szCs w:val="24"/>
                          <w:lang w:eastAsia="zh-CN"/>
                        </w:rPr>
                        <w:t>管部门申请批准</w:t>
                      </w:r>
                    </w:p>
                  </w:txbxContent>
                </v:textbox>
              </v:shape>
            </w:pict>
          </mc:Fallback>
        </mc:AlternateContent>
      </w:r>
    </w:p>
    <w:p w14:paraId="5FA46AF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773A95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5731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557312;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3FBDD9E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B947A5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64480"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13AC0710">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564480;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14:paraId="13AC0710">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37A3A16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803DE2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0F0C25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14A7DF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390B44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8B46B1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7619C2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5712D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543C6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44EAA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0B6569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5BAC30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41C80CE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35.</w:t>
      </w:r>
      <w:r>
        <w:rPr>
          <w:rFonts w:hint="eastAsia"/>
          <w:sz w:val="28"/>
          <w:szCs w:val="28"/>
          <w:lang w:eastAsia="zh-CN"/>
        </w:rPr>
        <w:t>事项名称：社会救助对象审核</w:t>
      </w:r>
    </w:p>
    <w:p w14:paraId="3ACCE5D5">
      <w:pPr>
        <w:jc w:val="both"/>
        <w:rPr>
          <w:rFonts w:hint="eastAsia"/>
          <w:color w:val="000000"/>
          <w:sz w:val="28"/>
          <w:szCs w:val="28"/>
          <w:lang w:val="en-US" w:eastAsia="zh-CN"/>
        </w:rPr>
      </w:pPr>
    </w:p>
    <w:p w14:paraId="111A2195">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72672"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14:paraId="2C3BA1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572672;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14:paraId="2C3BA1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v:textbox>
              </v:shape>
            </w:pict>
          </mc:Fallback>
        </mc:AlternateContent>
      </w:r>
      <w:r>
        <w:rPr>
          <w:sz w:val="32"/>
        </w:rPr>
        <mc:AlternateContent>
          <mc:Choice Requires="wps">
            <w:drawing>
              <wp:anchor distT="0" distB="0" distL="114300" distR="114300" simplePos="0" relativeHeight="252584960"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14:paraId="2C89C60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6251BA3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5D0C250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3063F2E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584960;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14:paraId="2C89C60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6251BA3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5D0C250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3063F2E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56960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65FE3D64">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746880;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14:paraId="65FE3D64">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2FA4E53B">
      <w:pPr>
        <w:bidi w:val="0"/>
        <w:rPr>
          <w:rFonts w:hint="default"/>
          <w:lang w:val="en-US" w:eastAsia="zh-CN"/>
        </w:rPr>
      </w:pPr>
    </w:p>
    <w:p w14:paraId="6D32027D">
      <w:pPr>
        <w:bidi w:val="0"/>
        <w:rPr>
          <w:rFonts w:hint="default"/>
          <w:lang w:val="en-US" w:eastAsia="zh-CN"/>
        </w:rPr>
      </w:pPr>
    </w:p>
    <w:p w14:paraId="454900E6">
      <w:pPr>
        <w:bidi w:val="0"/>
        <w:rPr>
          <w:rFonts w:hint="default"/>
          <w:lang w:val="en-US" w:eastAsia="zh-CN"/>
        </w:rPr>
      </w:pPr>
      <w:r>
        <w:rPr>
          <w:sz w:val="32"/>
        </w:rPr>
        <mc:AlternateContent>
          <mc:Choice Requires="wps">
            <w:drawing>
              <wp:anchor distT="0" distB="0" distL="114300" distR="114300" simplePos="0" relativeHeight="252571648"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571648;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53732C15">
      <w:pPr>
        <w:bidi w:val="0"/>
        <w:rPr>
          <w:rFonts w:hint="default"/>
          <w:lang w:val="en-US" w:eastAsia="zh-CN"/>
        </w:rPr>
      </w:pPr>
    </w:p>
    <w:p w14:paraId="5760A403">
      <w:pPr>
        <w:bidi w:val="0"/>
        <w:rPr>
          <w:rFonts w:hint="default"/>
          <w:lang w:val="en-US"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582912;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4D8AD49D">
      <w:pPr>
        <w:bidi w:val="0"/>
        <w:rPr>
          <w:rFonts w:hint="default"/>
          <w:lang w:val="en-US" w:eastAsia="zh-CN"/>
        </w:rPr>
      </w:pPr>
    </w:p>
    <w:p w14:paraId="6A1B02BD">
      <w:pPr>
        <w:bidi w:val="0"/>
        <w:rPr>
          <w:rFonts w:hint="default"/>
          <w:lang w:val="en-US" w:eastAsia="zh-CN"/>
        </w:rPr>
      </w:pPr>
      <w:r>
        <w:rPr>
          <w:sz w:val="32"/>
        </w:rPr>
        <mc:AlternateContent>
          <mc:Choice Requires="wps">
            <w:drawing>
              <wp:anchor distT="0" distB="0" distL="114300" distR="114300" simplePos="0" relativeHeight="252574720"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14:paraId="33C7EE74">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574720;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14:paraId="33C7EE74">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14:paraId="212987DE">
      <w:pPr>
        <w:bidi w:val="0"/>
        <w:rPr>
          <w:rFonts w:hint="default"/>
          <w:lang w:val="en-US" w:eastAsia="zh-CN"/>
        </w:rPr>
      </w:pPr>
    </w:p>
    <w:p w14:paraId="666FA14C">
      <w:pPr>
        <w:bidi w:val="0"/>
        <w:rPr>
          <w:rFonts w:hint="default"/>
          <w:lang w:val="en-US" w:eastAsia="zh-CN"/>
        </w:rPr>
      </w:pPr>
    </w:p>
    <w:p w14:paraId="7CF0BA60">
      <w:pPr>
        <w:bidi w:val="0"/>
        <w:rPr>
          <w:rFonts w:hint="default"/>
          <w:lang w:val="en-US" w:eastAsia="zh-CN"/>
        </w:rPr>
      </w:pPr>
    </w:p>
    <w:p w14:paraId="0D9B278E">
      <w:pPr>
        <w:bidi w:val="0"/>
        <w:rPr>
          <w:rFonts w:hint="default"/>
          <w:lang w:val="en-US" w:eastAsia="zh-CN"/>
        </w:rPr>
      </w:pPr>
    </w:p>
    <w:p w14:paraId="47B76D49">
      <w:pPr>
        <w:bidi w:val="0"/>
        <w:rPr>
          <w:rFonts w:hint="default"/>
          <w:lang w:val="en-US" w:eastAsia="zh-CN"/>
        </w:rPr>
      </w:pPr>
    </w:p>
    <w:p w14:paraId="6823EA28">
      <w:pPr>
        <w:bidi w:val="0"/>
        <w:rPr>
          <w:rFonts w:hint="default"/>
          <w:lang w:val="en-US" w:eastAsia="zh-CN"/>
        </w:rPr>
      </w:pPr>
    </w:p>
    <w:p w14:paraId="3CB1DE04">
      <w:pPr>
        <w:bidi w:val="0"/>
        <w:rPr>
          <w:rFonts w:hint="default"/>
          <w:lang w:val="en-US" w:eastAsia="zh-CN"/>
        </w:rPr>
      </w:pPr>
    </w:p>
    <w:p w14:paraId="32D9D95F">
      <w:pPr>
        <w:bidi w:val="0"/>
        <w:rPr>
          <w:rFonts w:hint="default"/>
          <w:lang w:val="en-US" w:eastAsia="zh-CN"/>
        </w:rPr>
      </w:pPr>
      <w:r>
        <w:rPr>
          <w:sz w:val="21"/>
        </w:rPr>
        <mc:AlternateContent>
          <mc:Choice Requires="wps">
            <w:drawing>
              <wp:anchor distT="0" distB="0" distL="114300" distR="114300" simplePos="0" relativeHeight="252575744"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575744;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14:paraId="06F7F367">
      <w:pPr>
        <w:bidi w:val="0"/>
        <w:rPr>
          <w:rFonts w:hint="default"/>
          <w:lang w:val="en-US" w:eastAsia="zh-CN"/>
        </w:rPr>
      </w:pPr>
    </w:p>
    <w:p w14:paraId="48C5406E">
      <w:pPr>
        <w:bidi w:val="0"/>
        <w:rPr>
          <w:rFonts w:hint="default"/>
          <w:lang w:val="en-US" w:eastAsia="zh-CN"/>
        </w:rPr>
      </w:pPr>
    </w:p>
    <w:p w14:paraId="2CFCB1AE">
      <w:pPr>
        <w:bidi w:val="0"/>
        <w:rPr>
          <w:rFonts w:hint="default"/>
          <w:lang w:val="en-US" w:eastAsia="zh-CN"/>
        </w:rPr>
      </w:pPr>
      <w:r>
        <w:rPr>
          <w:sz w:val="32"/>
        </w:rPr>
        <mc:AlternateContent>
          <mc:Choice Requires="wps">
            <w:drawing>
              <wp:anchor distT="0" distB="0" distL="114300" distR="114300" simplePos="0" relativeHeight="252583936" behindDoc="0" locked="0" layoutInCell="1" allowOverlap="1">
                <wp:simplePos x="0" y="0"/>
                <wp:positionH relativeFrom="column">
                  <wp:posOffset>2077720</wp:posOffset>
                </wp:positionH>
                <wp:positionV relativeFrom="paragraph">
                  <wp:posOffset>3175</wp:posOffset>
                </wp:positionV>
                <wp:extent cx="2798445" cy="789940"/>
                <wp:effectExtent l="4445" t="4445" r="16510" b="5715"/>
                <wp:wrapNone/>
                <wp:docPr id="792" name="文本框 792"/>
                <wp:cNvGraphicFramePr/>
                <a:graphic xmlns:a="http://schemas.openxmlformats.org/drawingml/2006/main">
                  <a:graphicData uri="http://schemas.microsoft.com/office/word/2010/wordprocessingShape">
                    <wps:wsp>
                      <wps:cNvSpPr txBox="1"/>
                      <wps:spPr>
                        <a:xfrm>
                          <a:off x="0" y="0"/>
                          <a:ext cx="2798445" cy="789940"/>
                        </a:xfrm>
                        <a:prstGeom prst="rect">
                          <a:avLst/>
                        </a:prstGeom>
                        <a:solidFill>
                          <a:srgbClr val="FFFFFF"/>
                        </a:solidFill>
                        <a:ln w="6350">
                          <a:solidFill>
                            <a:prstClr val="black"/>
                          </a:solidFill>
                        </a:ln>
                        <a:effectLst/>
                      </wps:spPr>
                      <wps:txbx>
                        <w:txbxContent>
                          <w:p w14:paraId="7C21C95E">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社会事务办对上报材料进行研究，作出审批决定（按季审批）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62.2pt;width:220.35pt;z-index:252583936;mso-width-relative:page;mso-height-relative:page;" fillcolor="#FFFFFF" filled="t" stroked="t" coordsize="21600,21600" o:gfxdata="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1d+UsNUAAAAIAQAADwAAAAAAAAABACAAAAAiAAAAZHJzL2Rvd25yZXYueG1sUEsBAhQAFAAA&#10;AAgAh07iQA3t0RZkAgAAyQQAAA4AAAAAAAAAAQAgAAAAJAEAAGRycy9lMm9Eb2MueG1sUEsFBgAA&#10;AAAGAAYAWQEAAPoFAAAAAA==&#10;">
                <v:fill on="t" focussize="0,0"/>
                <v:stroke weight="0.5pt" color="#000000" joinstyle="round"/>
                <v:imagedata o:title=""/>
                <o:lock v:ext="edit" aspectratio="f"/>
                <v:textbox>
                  <w:txbxContent>
                    <w:p w14:paraId="7C21C95E">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社会事务办对上报材料进行研究，作出审批决定（按季审批）</w:t>
                      </w:r>
                    </w:p>
                  </w:txbxContent>
                </v:textbox>
              </v:shape>
            </w:pict>
          </mc:Fallback>
        </mc:AlternateContent>
      </w:r>
    </w:p>
    <w:p w14:paraId="2132BB53">
      <w:pPr>
        <w:bidi w:val="0"/>
        <w:rPr>
          <w:rFonts w:hint="default"/>
          <w:lang w:val="en-US" w:eastAsia="zh-CN"/>
        </w:rPr>
      </w:pPr>
    </w:p>
    <w:p w14:paraId="356CF917">
      <w:pPr>
        <w:bidi w:val="0"/>
        <w:rPr>
          <w:rFonts w:hint="default"/>
          <w:lang w:val="en-US" w:eastAsia="zh-CN"/>
        </w:rPr>
      </w:pPr>
    </w:p>
    <w:p w14:paraId="161C1BB0">
      <w:pPr>
        <w:bidi w:val="0"/>
        <w:rPr>
          <w:rFonts w:hint="default"/>
          <w:lang w:val="en-US" w:eastAsia="zh-CN"/>
        </w:rPr>
      </w:pPr>
      <w:r>
        <w:rPr>
          <w:sz w:val="32"/>
        </w:rPr>
        <mc:AlternateContent>
          <mc:Choice Requires="wps">
            <w:drawing>
              <wp:anchor distT="0" distB="0" distL="114300" distR="114300" simplePos="0" relativeHeight="252581888"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3D33C6E8">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581888;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14:paraId="3D33C6E8">
                      <w:pPr>
                        <w:jc w:val="center"/>
                        <w:rPr>
                          <w:rFonts w:hint="default" w:eastAsia="宋体"/>
                          <w:sz w:val="24"/>
                          <w:szCs w:val="24"/>
                          <w:lang w:val="en-US" w:eastAsia="zh-CN"/>
                        </w:rPr>
                      </w:pPr>
                    </w:p>
                  </w:txbxContent>
                </v:textbox>
                <w10:wrap type="square"/>
              </v:shape>
            </w:pict>
          </mc:Fallback>
        </mc:AlternateContent>
      </w:r>
    </w:p>
    <w:p w14:paraId="2268F8B3">
      <w:pPr>
        <w:bidi w:val="0"/>
        <w:rPr>
          <w:rFonts w:hint="default"/>
          <w:lang w:val="en-US" w:eastAsia="zh-CN"/>
        </w:rPr>
      </w:pPr>
      <w:r>
        <w:rPr>
          <w:sz w:val="21"/>
        </w:rPr>
        <mc:AlternateContent>
          <mc:Choice Requires="wps">
            <w:drawing>
              <wp:anchor distT="0" distB="0" distL="114300" distR="114300" simplePos="0" relativeHeight="252570624" behindDoc="0" locked="0" layoutInCell="1" allowOverlap="1">
                <wp:simplePos x="0" y="0"/>
                <wp:positionH relativeFrom="column">
                  <wp:posOffset>3467100</wp:posOffset>
                </wp:positionH>
                <wp:positionV relativeFrom="paragraph">
                  <wp:posOffset>41910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3.3pt;height:33.45pt;width:0pt;z-index:252570624;mso-width-relative:page;mso-height-relative:page;" filled="f" stroked="t" coordsize="21600,21600" o:gfxdata="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iz9Y9YAAAAIAQAADwAAAAAAAAABACAAAAAiAAAA&#10;ZHJzL2Rvd25yZXYueG1sUEsBAhQAFAAAAAgAh07iQO4mAK8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6004EC41">
      <w:pPr>
        <w:bidi w:val="0"/>
        <w:rPr>
          <w:rFonts w:hint="default"/>
          <w:lang w:val="en-US" w:eastAsia="zh-CN"/>
        </w:rPr>
      </w:pPr>
    </w:p>
    <w:p w14:paraId="10AEA8D8">
      <w:pPr>
        <w:bidi w:val="0"/>
        <w:rPr>
          <w:rFonts w:hint="default"/>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2054860</wp:posOffset>
                </wp:positionH>
                <wp:positionV relativeFrom="paragraph">
                  <wp:posOffset>113665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14:paraId="5DBEAA5B">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8pt;margin-top:8.95pt;height:59.95pt;width:228.7pt;z-index:252573696;v-text-anchor:middle;mso-width-relative:page;mso-height-relative:page;" fillcolor="#FFFFFF" filled="t" stroked="t" coordsize="21600,21600" arcsize="0.166666666666667" o:gfxdata="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jSvET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14:paraId="5DBEAA5B">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14:paraId="020D04E0">
      <w:pPr>
        <w:bidi w:val="0"/>
        <w:rPr>
          <w:rFonts w:hint="default"/>
          <w:lang w:val="en-US" w:eastAsia="zh-CN"/>
        </w:rPr>
      </w:pPr>
    </w:p>
    <w:p w14:paraId="72B6F444">
      <w:pPr>
        <w:bidi w:val="0"/>
        <w:rPr>
          <w:rFonts w:hint="default"/>
          <w:lang w:val="en-US" w:eastAsia="zh-CN"/>
        </w:rPr>
      </w:pPr>
    </w:p>
    <w:p w14:paraId="32363749">
      <w:pPr>
        <w:bidi w:val="0"/>
        <w:rPr>
          <w:rFonts w:hint="default"/>
          <w:lang w:val="en-US" w:eastAsia="zh-CN"/>
        </w:rPr>
      </w:pPr>
    </w:p>
    <w:p w14:paraId="6CFACB2E">
      <w:pPr>
        <w:bidi w:val="0"/>
        <w:rPr>
          <w:rFonts w:hint="default"/>
          <w:lang w:val="en-US" w:eastAsia="zh-CN"/>
        </w:rPr>
      </w:pPr>
    </w:p>
    <w:p w14:paraId="7AA1BD0F">
      <w:pPr>
        <w:bidi w:val="0"/>
        <w:rPr>
          <w:rFonts w:hint="default"/>
          <w:lang w:val="en-US" w:eastAsia="zh-CN"/>
        </w:rPr>
      </w:pPr>
    </w:p>
    <w:p w14:paraId="0B86A476">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6C0765E8">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6488E85E">
      <w:pPr>
        <w:pStyle w:val="2"/>
        <w:rPr>
          <w:rFonts w:hint="eastAsia"/>
          <w:lang w:val="en-US" w:eastAsia="zh-CN"/>
        </w:rPr>
      </w:pPr>
    </w:p>
    <w:p w14:paraId="5CF79C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BBE6E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E5B64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535024A">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D032045">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sz w:val="30"/>
          <w:szCs w:val="30"/>
          <w:lang w:val="en-US" w:eastAsia="zh-CN"/>
        </w:rPr>
        <w:t>36.</w:t>
      </w:r>
      <w:r>
        <w:rPr>
          <w:rFonts w:hint="eastAsia"/>
          <w:sz w:val="30"/>
          <w:szCs w:val="30"/>
          <w:lang w:eastAsia="zh-CN"/>
        </w:rPr>
        <w:t>事项名称：农村设置公益性墓地审核</w:t>
      </w:r>
    </w:p>
    <w:p w14:paraId="4EC1911F">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p>
    <w:p w14:paraId="10A8B78A">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mc:AlternateContent>
          <mc:Choice Requires="wps">
            <w:drawing>
              <wp:anchor distT="0" distB="0" distL="114300" distR="114300" simplePos="0" relativeHeight="252931072" behindDoc="0" locked="0" layoutInCell="1" allowOverlap="1">
                <wp:simplePos x="0" y="0"/>
                <wp:positionH relativeFrom="column">
                  <wp:posOffset>3302000</wp:posOffset>
                </wp:positionH>
                <wp:positionV relativeFrom="paragraph">
                  <wp:posOffset>-74295</wp:posOffset>
                </wp:positionV>
                <wp:extent cx="2471420" cy="1363980"/>
                <wp:effectExtent l="17145" t="5080" r="6985" b="21590"/>
                <wp:wrapNone/>
                <wp:docPr id="1720" name="左箭头标注 1720"/>
                <wp:cNvGraphicFramePr/>
                <a:graphic xmlns:a="http://schemas.openxmlformats.org/drawingml/2006/main">
                  <a:graphicData uri="http://schemas.microsoft.com/office/word/2010/wordprocessingShape">
                    <wps:wsp>
                      <wps:cNvSpPr/>
                      <wps:spPr>
                        <a:xfrm>
                          <a:off x="0" y="0"/>
                          <a:ext cx="2471420" cy="1363980"/>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70ED31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提供资料：</w:t>
                            </w:r>
                            <w:r>
                              <w:rPr>
                                <w:rFonts w:hint="eastAsia" w:ascii="宋体" w:hAnsi="宋体" w:eastAsia="宋体" w:cs="宋体"/>
                                <w:sz w:val="21"/>
                                <w:szCs w:val="21"/>
                                <w:lang w:val="en-US" w:eastAsia="zh-CN"/>
                              </w:rPr>
                              <w:t>1、申请书；2、村民会议或村民代表会议记录；3、公募选址规划建设方案；4、农村公益性公墓建设审批表。</w:t>
                            </w:r>
                          </w:p>
                          <w:p w14:paraId="6449DF21">
                            <w:pPr>
                              <w:rPr>
                                <w:rFonts w:hint="eastAsia"/>
                                <w:lang w:eastAsia="zh-CN"/>
                              </w:rPr>
                            </w:pPr>
                          </w:p>
                        </w:txbxContent>
                      </wps:txbx>
                      <wps:bodyPr upright="1"/>
                    </wps:wsp>
                  </a:graphicData>
                </a:graphic>
              </wp:anchor>
            </w:drawing>
          </mc:Choice>
          <mc:Fallback>
            <w:pict>
              <v:shape id="_x0000_s1026" o:spid="_x0000_s1026" o:spt="77" type="#_x0000_t77" style="position:absolute;left:0pt;margin-left:260pt;margin-top:-5.85pt;height:107.4pt;width:194.6pt;z-index:252931072;mso-width-relative:page;mso-height-relative:page;" fillcolor="#FFFFFF" filled="t" stroked="t" coordsize="21600,21600" o:gfxdata="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3dNFnXAAAACwEA&#10;AA8AAAAAAAAAAQAgAAAAIgAAAGRycy9kb3ducmV2LnhtbFBLAQIUABQAAAAIAIdO4kDilUn/VAIA&#10;ANwEAAAOAAAAAAAAAAEAIAAAACYBAABkcnMvZTJvRG9jLnhtbFBLBQYAAAAABgAGAFkBAADsBQAA&#10;AAA=&#10;" adj="7200,8892,3675,10104">
                <v:fill on="t" focussize="0,0"/>
                <v:stroke color="#000000" joinstyle="miter"/>
                <v:imagedata o:title=""/>
                <o:lock v:ext="edit" aspectratio="f"/>
                <v:textbox>
                  <w:txbxContent>
                    <w:p w14:paraId="70ED31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提供资料：</w:t>
                      </w:r>
                      <w:r>
                        <w:rPr>
                          <w:rFonts w:hint="eastAsia" w:ascii="宋体" w:hAnsi="宋体" w:eastAsia="宋体" w:cs="宋体"/>
                          <w:sz w:val="21"/>
                          <w:szCs w:val="21"/>
                          <w:lang w:val="en-US" w:eastAsia="zh-CN"/>
                        </w:rPr>
                        <w:t>1、申请书；2、村民会议或村民代表会议记录；3、公募选址规划建设方案；4、农村公益性公墓建设审批表。</w:t>
                      </w:r>
                    </w:p>
                    <w:p w14:paraId="6449DF21">
                      <w:pPr>
                        <w:rPr>
                          <w:rFonts w:hint="eastAsia"/>
                          <w:lang w:eastAsia="zh-CN"/>
                        </w:rPr>
                      </w:pPr>
                    </w:p>
                  </w:txbxContent>
                </v:textbox>
              </v:shape>
            </w:pict>
          </mc:Fallback>
        </mc:AlternateContent>
      </w:r>
      <w:r>
        <w:rPr>
          <w:sz w:val="30"/>
          <w:szCs w:val="30"/>
        </w:rPr>
        <mc:AlternateContent>
          <mc:Choice Requires="wpg">
            <w:drawing>
              <wp:anchor distT="0" distB="0" distL="114300" distR="114300" simplePos="0" relativeHeight="252587008" behindDoc="0" locked="0" layoutInCell="1" allowOverlap="1">
                <wp:simplePos x="0" y="0"/>
                <wp:positionH relativeFrom="column">
                  <wp:posOffset>-628015</wp:posOffset>
                </wp:positionH>
                <wp:positionV relativeFrom="paragraph">
                  <wp:posOffset>331470</wp:posOffset>
                </wp:positionV>
                <wp:extent cx="6783070" cy="6497320"/>
                <wp:effectExtent l="4445" t="4445" r="13335" b="13335"/>
                <wp:wrapNone/>
                <wp:docPr id="465" name="组合 465"/>
                <wp:cNvGraphicFramePr/>
                <a:graphic xmlns:a="http://schemas.openxmlformats.org/drawingml/2006/main">
                  <a:graphicData uri="http://schemas.microsoft.com/office/word/2010/wordprocessingGroup">
                    <wpg:wgp>
                      <wpg:cNvGrpSpPr/>
                      <wpg:grpSpPr>
                        <a:xfrm>
                          <a:off x="0" y="0"/>
                          <a:ext cx="6783070" cy="6497320"/>
                          <a:chOff x="2795" y="140117"/>
                          <a:chExt cx="10682" cy="10232"/>
                        </a:xfrm>
                      </wpg:grpSpPr>
                      <wps:wsp>
                        <wps:cNvPr id="451" name="圆角矩形 451"/>
                        <wps:cNvSpPr/>
                        <wps:spPr>
                          <a:xfrm>
                            <a:off x="6367" y="142243"/>
                            <a:ext cx="3228" cy="109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06B3B7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0ADB5072">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D076591">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62180BE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57663D04">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4" name="任意多边形 454"/>
                        <wps:cNvSpPr/>
                        <wps:spPr>
                          <a:xfrm>
                            <a:off x="3859" y="142800"/>
                            <a:ext cx="2424" cy="983"/>
                          </a:xfrm>
                          <a:custGeom>
                            <a:avLst/>
                            <a:gdLst>
                              <a:gd name="txL" fmla="*/ 12427 w 21600"/>
                              <a:gd name="txT" fmla="*/ 4434 h 21600"/>
                              <a:gd name="txR" fmla="*/ 19117 w 21600"/>
                              <a:gd name="txB" fmla="*/ 7724 h 21600"/>
                            </a:gdLst>
                            <a:ahLst/>
                            <a:cxnLst>
                              <a:cxn ang="270">
                                <a:pos x="12427" y="0"/>
                              </a:cxn>
                              <a:cxn ang="90">
                                <a:pos x="12427" y="12158"/>
                              </a:cxn>
                              <a:cxn ang="90">
                                <a:pos x="1681" y="21600"/>
                              </a:cxn>
                              <a:cxn ang="0">
                                <a:pos x="21600" y="6079"/>
                              </a:cxn>
                            </a:cxnLst>
                            <a:rect l="txL" t="txT" r="txR" b="txB"/>
                            <a:pathLst>
                              <a:path w="21600" h="21600">
                                <a:moveTo>
                                  <a:pt x="21600" y="6079"/>
                                </a:moveTo>
                                <a:lnTo>
                                  <a:pt x="12427" y="0"/>
                                </a:lnTo>
                                <a:lnTo>
                                  <a:pt x="12427" y="4434"/>
                                </a:lnTo>
                                <a:lnTo>
                                  <a:pt x="12427" y="4434"/>
                                </a:lnTo>
                                <a:arcTo wR="12427" hR="7724" stAng="-5400000" swAng="-5400000"/>
                                <a:lnTo>
                                  <a:pt x="0" y="21600"/>
                                </a:lnTo>
                                <a:lnTo>
                                  <a:pt x="3362" y="21600"/>
                                </a:lnTo>
                                <a:lnTo>
                                  <a:pt x="3362" y="12158"/>
                                </a:lnTo>
                                <a:arcTo wR="9065" hR="4434" stAng="10800000" swAng="5400000"/>
                                <a:lnTo>
                                  <a:pt x="12427" y="7724"/>
                                </a:lnTo>
                                <a:lnTo>
                                  <a:pt x="12427" y="12158"/>
                                </a:lnTo>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E13050">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a:off x="7965" y="143364"/>
                            <a:ext cx="15" cy="1259"/>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A137FC0">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2" name="圆角矩形 462"/>
                        <wps:cNvSpPr/>
                        <wps:spPr>
                          <a:xfrm>
                            <a:off x="5794" y="147489"/>
                            <a:ext cx="4257" cy="2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EE4BC3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6B443D6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w:t>
                              </w:r>
                              <w:r>
                                <w:rPr>
                                  <w:rFonts w:hint="eastAsia" w:ascii="宋体" w:hAnsi="宋体" w:cs="宋体"/>
                                  <w:sz w:val="24"/>
                                  <w:szCs w:val="24"/>
                                  <w:lang w:val="en-US" w:eastAsia="zh-CN"/>
                                </w:rPr>
                                <w:t>行政审批局</w:t>
                              </w:r>
                              <w:r>
                                <w:rPr>
                                  <w:rFonts w:hint="eastAsia" w:ascii="宋体" w:hAnsi="宋体" w:eastAsia="宋体" w:cs="宋体"/>
                                  <w:sz w:val="24"/>
                                  <w:szCs w:val="24"/>
                                  <w:lang w:eastAsia="zh-CN"/>
                                </w:rPr>
                                <w:t>审批，对不符合条件的，给出不予受理的原因，并告知救济渠道。</w:t>
                              </w:r>
                            </w:p>
                          </w:txbxContent>
                        </wps:txbx>
                        <wps:bodyPr upright="1"/>
                      </wps:wsp>
                      <wps:wsp>
                        <wps:cNvPr id="463" name="圆角矩形 463"/>
                        <wps:cNvSpPr/>
                        <wps:spPr>
                          <a:xfrm>
                            <a:off x="2795" y="143769"/>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81E2DCC">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1C54478">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26.1pt;height:511.6pt;width:534.1pt;z-index:252587008;mso-width-relative:page;mso-height-relative:page;" coordorigin="2795,140117" coordsize="10682,10232" o:gfxdata="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E6yeVDbAAAACwEAAA8AAAAA&#10;AAAAAQAgAAAAIgAAAGRycy9kb3ducmV2LnhtbFBLAQIUABQAAAAIAIdO4kCGLwQ/9wYAAEEmAAAO&#10;AAAAAAAAAAEAIAAAACoBAABkcnMvZTJvRG9jLnhtbFBLBQYAAAAABgAGAFkBAACTCgAAAAA=&#10;">
                <o:lock v:ext="edit" aspectratio="f"/>
                <v:roundrect id="_x0000_s1026" o:spid="_x0000_s1026" o:spt="2" style="position:absolute;left:6367;top:142243;height:1092;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06B3B7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0ADB5072">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D076591">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62180BE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14:paraId="57663D04">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100" style="position:absolute;left:3859;top:142800;height:983;width:2424;" fillcolor="#FFFFFF" filled="t" stroked="t" coordsize="21600,21600" o:gfxdata="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TFEq/&#10;AAAA3AAAAA8AAAAAAAAAAQAgAAAAIgAAAGRycy9kb3ducmV2LnhtbFBLAQIUABQAAAAIAIdO4kAz&#10;LwWeOwAAADkAAAAQAAAAAAAAAAEAIAAAAA4BAABkcnMvc2hhcGV4bWwueG1sUEsFBgAAAAAGAAYA&#10;WwEAALgDAAAAAA==&#10;" path="m21600,6079l12427,0,12427,4434,12427,4434c5564,4434,0,7892,0,12158l0,21600,3362,21600,3362,12158c3362,9709,7421,7724,12427,7724l12427,7724,12427,12158xe">
                  <v:path o:connectlocs="12427,0;12427,12158;1681,21600;21600,6079" o:connectangles="0,0,0,0"/>
                  <v:fill on="t" focussize="0,0"/>
                  <v:stroke color="#000000" joinstyle="miter"/>
                  <v:imagedata o:title=""/>
                  <o:lock v:ext="edit" aspectratio="f"/>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AE13050">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65;top:143364;height:1259;width:15;" filled="f" stroked="t" coordsize="21600,21600" o:gfxdata="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r2jV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1A137FC0">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roundrect id="_x0000_s1026" o:spid="_x0000_s1026" o:spt="2" style="position:absolute;left:5794;top:147489;height:2860;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EE4BC3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6B443D6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w:t>
                        </w:r>
                        <w:r>
                          <w:rPr>
                            <w:rFonts w:hint="eastAsia" w:ascii="宋体" w:hAnsi="宋体" w:cs="宋体"/>
                            <w:sz w:val="24"/>
                            <w:szCs w:val="24"/>
                            <w:lang w:val="en-US" w:eastAsia="zh-CN"/>
                          </w:rPr>
                          <w:t>行政审批局</w:t>
                        </w:r>
                        <w:r>
                          <w:rPr>
                            <w:rFonts w:hint="eastAsia" w:ascii="宋体" w:hAnsi="宋体" w:eastAsia="宋体" w:cs="宋体"/>
                            <w:sz w:val="24"/>
                            <w:szCs w:val="24"/>
                            <w:lang w:eastAsia="zh-CN"/>
                          </w:rPr>
                          <w:t>审批，对不符合条件的，给出不予受理的原因，并告知救济渠道。</w:t>
                        </w:r>
                      </w:p>
                    </w:txbxContent>
                  </v:textbox>
                </v:roundrect>
                <v:roundrect id="_x0000_s1026" o:spid="_x0000_s1026" o:spt="2" style="position:absolute;left:2795;top:143769;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481E2DCC">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1C54478">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p>
    <w:p w14:paraId="3174908E">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585984" behindDoc="0" locked="0" layoutInCell="1" allowOverlap="1">
                <wp:simplePos x="0" y="0"/>
                <wp:positionH relativeFrom="column">
                  <wp:posOffset>2670175</wp:posOffset>
                </wp:positionH>
                <wp:positionV relativeFrom="paragraph">
                  <wp:posOffset>229235</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0.25pt;margin-top:18.05pt;height:70.4pt;width:0.1pt;z-index:252585984;mso-width-relative:page;mso-height-relative:page;" filled="f" stroked="t" coordsize="21600,21600" o:gfxdata="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RBe13aAAAACgEAAA8AAAAAAAAAAQAgAAAAIgAAAGRycy9k&#10;b3ducmV2LnhtbFBLAQIUABQAAAAIAIdO4kBdT7stAAIAAOsDAAAOAAAAAAAAAAEAIAAAACkBAABk&#10;cnMvZTJvRG9jLnhtbFBLBQYAAAAABgAGAFkBAACbBQAAAAA=&#10;">
                <v:fill on="f" focussize="0,0"/>
                <v:stroke color="#000000" joinstyle="round" endarrow="open"/>
                <v:imagedata o:title=""/>
                <o:lock v:ext="edit" aspectratio="f"/>
              </v:line>
            </w:pict>
          </mc:Fallback>
        </mc:AlternateContent>
      </w:r>
    </w:p>
    <w:p w14:paraId="37C48A5F">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53CF9F89">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564B2BC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66AA413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015B490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3D89AB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14:paraId="0DCA76CE"/>
    <w:p w14:paraId="013DA4C6"/>
    <w:p w14:paraId="6DFF7581"/>
    <w:p w14:paraId="00BC3FA4"/>
    <w:p w14:paraId="4F1395BD"/>
    <w:p w14:paraId="75230C62"/>
    <w:p w14:paraId="36334EAD"/>
    <w:p w14:paraId="6F1616E8"/>
    <w:p w14:paraId="2106A5A4"/>
    <w:p w14:paraId="5F6488AF"/>
    <w:p w14:paraId="31348827"/>
    <w:p w14:paraId="30885324"/>
    <w:p w14:paraId="1E04603F">
      <w:pPr>
        <w:jc w:val="center"/>
      </w:pPr>
    </w:p>
    <w:p w14:paraId="24F70AAC"/>
    <w:p w14:paraId="302C9545"/>
    <w:p w14:paraId="19E7CAD8"/>
    <w:p w14:paraId="3927CE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5C143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EB009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D56F0AD">
      <w:pPr>
        <w:rPr>
          <w:rFonts w:hint="eastAsia"/>
          <w:sz w:val="30"/>
          <w:szCs w:val="30"/>
          <w:lang w:val="en-US" w:eastAsia="zh-CN"/>
        </w:rPr>
      </w:pPr>
      <w:r>
        <w:rPr>
          <w:sz w:val="30"/>
        </w:rPr>
        <mc:AlternateContent>
          <mc:Choice Requires="wpg">
            <w:drawing>
              <wp:anchor distT="0" distB="0" distL="114300" distR="114300" simplePos="0" relativeHeight="252592128" behindDoc="0" locked="0" layoutInCell="1" allowOverlap="1">
                <wp:simplePos x="0" y="0"/>
                <wp:positionH relativeFrom="column">
                  <wp:posOffset>-440690</wp:posOffset>
                </wp:positionH>
                <wp:positionV relativeFrom="paragraph">
                  <wp:posOffset>-284480</wp:posOffset>
                </wp:positionV>
                <wp:extent cx="6535420" cy="7192010"/>
                <wp:effectExtent l="4445" t="5080" r="13335" b="22860"/>
                <wp:wrapNone/>
                <wp:docPr id="486" name="组合 486"/>
                <wp:cNvGraphicFramePr/>
                <a:graphic xmlns:a="http://schemas.openxmlformats.org/drawingml/2006/main">
                  <a:graphicData uri="http://schemas.microsoft.com/office/word/2010/wordprocessingGroup">
                    <wpg:wgp>
                      <wpg:cNvGrpSpPr/>
                      <wpg:grpSpPr>
                        <a:xfrm>
                          <a:off x="0" y="0"/>
                          <a:ext cx="6535420" cy="7192010"/>
                          <a:chOff x="2940" y="122344"/>
                          <a:chExt cx="10292" cy="11326"/>
                        </a:xfrm>
                      </wpg:grpSpPr>
                      <wps:wsp>
                        <wps:cNvPr id="470" name="流程图: 决策 470"/>
                        <wps:cNvSpPr/>
                        <wps:spPr>
                          <a:xfrm>
                            <a:off x="6438" y="130107"/>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26166D1">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89" y="1317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84F05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5E615A57">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077889">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020016F2">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5565BE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75" y="131207"/>
                            <a:ext cx="11" cy="493"/>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flipH="1">
                            <a:off x="7960" y="132709"/>
                            <a:ext cx="3" cy="281"/>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AE54C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4FF3B18B">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75F2BDC">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820" y="133002"/>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7F44BD">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F90DC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14:paraId="2EC3AE3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76836320">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547BE23D">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0EF6A62A">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6E01CEB3">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7EADCA3C">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1013EA2F">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0E38042E">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0BB1DF31">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14:paraId="73645CD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161558E7">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513BAA09">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4B853D5B">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1686AD77">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3F3AFE86">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14:paraId="2B70ABD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4DFA5D4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“符合本条例规定申请在生育子女的，由一方户籍所在地乡人民政府或者街道办事处批准。乡人民政府或者街道办事处应当严格按照本条例的规定进行审查，符合批准条件的，应当自受理申请之日起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566.3pt;width:514.6pt;z-index:252592128;mso-width-relative:page;mso-height-relative:page;" coordorigin="2940,122344" coordsize="10292,11326" o:gfxdata="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">
                <o:lock v:ext="edit" aspectratio="f"/>
                <v:shape id="_x0000_s1026" o:spid="_x0000_s1026" o:spt="110" type="#_x0000_t110" style="position:absolute;left:6438;top:130107;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6166D1">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89;top:1317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284F05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5E615A57">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0077889">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020016F2">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5565BE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75;top:131207;flip:x;height:493;width:11;"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60;top:132709;flip:x;height:281;width:3;" filled="f" stroked="t" coordsize="21600,21600" o:gfxdata="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nhP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1AE54C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4FF3B18B">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75F2BDC">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820;top:133002;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7F44BD">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0F90DC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14:paraId="2EC3AE3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76836320">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547BE23D">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0EF6A62A">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6E01CEB3">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7EADCA3C">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1013EA2F">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0E38042E">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0BB1DF31">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14:paraId="73645CD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161558E7">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513BAA09">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4B853D5B">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1686AD77">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3F3AFE86">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14:paraId="2B70ABD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4DFA5D4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“符合本条例规定申请在生育子女的，由一方户籍所在地乡人民政府或者街道办事处批准。乡人民政府或者街道办事处应当严格按照本条例的规定进行审查，符合批准条件的，应当自受理申请之日起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37.事项名称：再生育子女审批</w:t>
      </w:r>
    </w:p>
    <w:p w14:paraId="73C484FD">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14:paraId="79D518C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6220E4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590080"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590080;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14:paraId="664FA4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020C2FA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7D6CFE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589056"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589056;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588032"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A98EB93">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588032;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14:paraId="4A98EB93">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p>
    <w:p w14:paraId="3507544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F72E32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31AD76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089A75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D41F40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84F4F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591104"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591104;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14:paraId="686E578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00EB6F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591022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1848704" behindDoc="0" locked="0" layoutInCell="1" allowOverlap="1">
                <wp:simplePos x="0" y="0"/>
                <wp:positionH relativeFrom="column">
                  <wp:posOffset>2722880</wp:posOffset>
                </wp:positionH>
                <wp:positionV relativeFrom="paragraph">
                  <wp:posOffset>154305</wp:posOffset>
                </wp:positionV>
                <wp:extent cx="33655" cy="238760"/>
                <wp:effectExtent l="27305" t="635" r="53340" b="8255"/>
                <wp:wrapNone/>
                <wp:docPr id="915" name="直接箭头连接符 915"/>
                <wp:cNvGraphicFramePr/>
                <a:graphic xmlns:a="http://schemas.openxmlformats.org/drawingml/2006/main">
                  <a:graphicData uri="http://schemas.microsoft.com/office/word/2010/wordprocessingShape">
                    <wps:wsp>
                      <wps:cNvCnPr>
                        <a:stCxn id="472" idx="2"/>
                        <a:endCxn id="470" idx="0"/>
                      </wps:cNvCnPr>
                      <wps:spPr>
                        <a:xfrm>
                          <a:off x="3865880" y="5320665"/>
                          <a:ext cx="33655" cy="238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4.4pt;margin-top:12.15pt;height:18.8pt;width:2.65pt;z-index:251848704;mso-width-relative:page;mso-height-relative:page;" filled="f" stroked="t" coordsize="21600,21600" o:gfxdata="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QJD2QAAAAkBAAAPAAAAAAAAAAEAIAAAACIAAABkcnMvZG93bnJldi54&#10;bWxQSwECFAAUAAAACACHTuJAeS5JajICAAA1BAAADgAAAAAAAAABACAAAAAoAQAAZHJzL2Uyb0Rv&#10;Yy54bWxQSwUGAAAAAAYABgBZAQAAzAUAAAAA&#10;">
                <v:fill on="f" focussize="0,0"/>
                <v:stroke weight="0.5pt" color="#000000 [3213]" miterlimit="8" joinstyle="miter" endarrow="open"/>
                <v:imagedata o:title=""/>
                <o:lock v:ext="edit" aspectratio="f"/>
              </v:shape>
            </w:pict>
          </mc:Fallback>
        </mc:AlternateContent>
      </w:r>
    </w:p>
    <w:p w14:paraId="4E8CFD6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39D1C3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04F238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8241A3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24E612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8181B7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E0C15A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66E76A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576C8F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5F7E6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90587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C3C01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F3022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699594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6ADD265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25C9B6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p>
    <w:p w14:paraId="0C52A74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38.</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14:paraId="355A2DA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p>
    <w:p w14:paraId="3F0B6C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593152" behindDoc="0" locked="0" layoutInCell="1" allowOverlap="1">
                <wp:simplePos x="0" y="0"/>
                <wp:positionH relativeFrom="column">
                  <wp:posOffset>27940</wp:posOffset>
                </wp:positionH>
                <wp:positionV relativeFrom="paragraph">
                  <wp:posOffset>179705</wp:posOffset>
                </wp:positionV>
                <wp:extent cx="5364480" cy="6303010"/>
                <wp:effectExtent l="4445" t="4445" r="22225" b="17145"/>
                <wp:wrapNone/>
                <wp:docPr id="499" name="组合 499"/>
                <wp:cNvGraphicFramePr/>
                <a:graphic xmlns:a="http://schemas.openxmlformats.org/drawingml/2006/main">
                  <a:graphicData uri="http://schemas.microsoft.com/office/word/2010/wordprocessingGroup">
                    <wpg:wgp>
                      <wpg:cNvGrpSpPr/>
                      <wpg:grpSpPr>
                        <a:xfrm>
                          <a:off x="0" y="0"/>
                          <a:ext cx="5364480" cy="6303010"/>
                          <a:chOff x="3828" y="105322"/>
                          <a:chExt cx="8448" cy="992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F53C773">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A066B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乡自然资源中心所提出初审意见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23B09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9A378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263E8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提交乡党委扩大会议研究决定，并上报县自然资源局审批</w:t>
                              </w:r>
                            </w:p>
                          </w:txbxContent>
                        </wps:txbx>
                        <wps:bodyPr upright="1"/>
                      </wps:wsp>
                      <wps:wsp>
                        <wps:cNvPr id="492" name="左箭头标注 492"/>
                        <wps:cNvSpPr/>
                        <wps:spPr>
                          <a:xfrm>
                            <a:off x="8696" y="105322"/>
                            <a:ext cx="332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14:paraId="69F5D4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1D11D9F5">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21FAA710">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73D01495">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乡道用地规划文本。</w:t>
                              </w:r>
                            </w:p>
                          </w:txbxContent>
                        </wps:txbx>
                        <wps:bodyPr upright="1"/>
                      </wps:wsp>
                      <wps:wsp>
                        <wps:cNvPr id="493" name="左箭头标注 493"/>
                        <wps:cNvSpPr/>
                        <wps:spPr>
                          <a:xfrm>
                            <a:off x="9118" y="107071"/>
                            <a:ext cx="3158" cy="2336"/>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14:paraId="6C1E34D4">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828" y="107237"/>
                            <a:ext cx="2843" cy="2067"/>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14:paraId="5C70FD59">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2pt;margin-top:14.15pt;height:496.3pt;width:422.4pt;z-index:252593152;mso-width-relative:page;mso-height-relative:page;" coordorigin="3828,105322" coordsize="8448,9926" o:gfxdata="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F53C773">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A066B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乡自然资源中心所提出初审意见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23B09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9A378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263E8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提交乡党委扩大会议研究决定，并上报县自然资源局审批</w:t>
                        </w:r>
                      </w:p>
                    </w:txbxContent>
                  </v:textbox>
                </v:shape>
                <v:shape id="_x0000_s1026" o:spid="_x0000_s1026" o:spt="77" type="#_x0000_t77" style="position:absolute;left:8696;top:105322;height:1728;width:3322;" fillcolor="#FFFFFF" filled="t" stroked="t" coordsize="21600,21600" o:gfxdata="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7AhW8AAAA&#10;3AAAAA8AAAAAAAAAAQAgAAAAIgAAAGRycy9kb3ducmV2LnhtbFBLAQIUABQAAAAIAIdO4kAzLwWe&#10;OwAAADkAAAAQAAAAAAAAAAEAIAAAAAsBAABkcnMvc2hhcGV4bWwueG1sUEsFBgAAAAAGAAYAWwEA&#10;ALUDAAAAAA==&#10;" adj="5109,9037,2816,10103">
                  <v:fill on="t" focussize="0,0"/>
                  <v:stroke color="#000000" joinstyle="miter"/>
                  <v:imagedata o:title=""/>
                  <o:lock v:ext="edit" aspectratio="f"/>
                  <v:textbox>
                    <w:txbxContent>
                      <w:p w14:paraId="69F5D4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1D11D9F5">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21FAA710">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73D01495">
                        <w:pPr>
                          <w:keepNext w:val="0"/>
                          <w:keepLines w:val="0"/>
                          <w:pageBreakBefore w:val="0"/>
                          <w:widowControl w:val="0"/>
                          <w:numPr>
                            <w:ilvl w:val="0"/>
                            <w:numId w:val="11"/>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乡道用地规划文本。</w:t>
                        </w:r>
                      </w:p>
                    </w:txbxContent>
                  </v:textbox>
                </v:shape>
                <v:shape id="_x0000_s1026" o:spid="_x0000_s1026" o:spt="77" type="#_x0000_t77" style="position:absolute;left:9118;top:107071;height:2336;width:3158;" fillcolor="#FFFFFF" filled="t" stroked="t" coordsize="21600,21600" o:gfxdata="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Tp1u8AAAA&#10;3AAAAA8AAAAAAAAAAQAgAAAAIgAAAGRycy9kb3ducmV2LnhtbFBLAQIUABQAAAAIAIdO4kAzLwWe&#10;OwAAADkAAAAQAAAAAAAAAAEAIAAAAAsBAABkcnMvc2hhcGV4bWwueG1sUEsFBgAAAAAGAAYAWwEA&#10;ALUDAAAAAA==&#10;" adj="5312,8551,2952,10044">
                  <v:fill on="t" focussize="0,0"/>
                  <v:stroke color="#000000" joinstyle="miter"/>
                  <v:imagedata o:title=""/>
                  <o:lock v:ext="edit" aspectratio="f"/>
                  <v:textbox>
                    <w:txbxContent>
                      <w:p w14:paraId="6C1E34D4">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828;top:107237;flip:x;height:2067;width:2843;" fillcolor="#FFFFFF" filled="t" stroked="t" coordsize="21600,21600" o:gfxdata="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CTR&#10;wAAAANwAAAAPAAAAAAAAAAEAIAAAACIAAABkcnMvZG93bnJldi54bWxQSwECFAAUAAAACACHTuJA&#10;My8FnjsAAAA5AAAAEAAAAAAAAAABACAAAAAPAQAAZHJzL3NoYXBleG1sLnhtbFBLBQYAAAAABgAG&#10;AFsBAAC5AwAAAAA=&#10;" adj="6158,8551,3474,10044">
                  <v:fill on="t" focussize="0,0"/>
                  <v:stroke color="#000000" joinstyle="miter"/>
                  <v:imagedata o:title=""/>
                  <o:lock v:ext="edit" aspectratio="f"/>
                  <v:textbox>
                    <w:txbxContent>
                      <w:p w14:paraId="5C70FD59">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14:paraId="3632F19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3554FD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6B4E054B">
      <w:pPr>
        <w:bidi w:val="0"/>
        <w:rPr>
          <w:rFonts w:hint="eastAsia" w:ascii="仿宋_GB2312" w:hAnsi="仿宋_GB2312" w:eastAsia="仿宋_GB2312" w:cs="仿宋_GB2312"/>
          <w:sz w:val="30"/>
          <w:szCs w:val="30"/>
          <w:lang w:eastAsia="zh-CN"/>
        </w:rPr>
      </w:pPr>
    </w:p>
    <w:p w14:paraId="32C261F6">
      <w:pPr>
        <w:bidi w:val="0"/>
        <w:rPr>
          <w:rFonts w:hint="eastAsia" w:ascii="仿宋_GB2312" w:hAnsi="仿宋_GB2312" w:eastAsia="仿宋_GB2312" w:cs="仿宋_GB2312"/>
          <w:sz w:val="30"/>
          <w:szCs w:val="30"/>
          <w:lang w:eastAsia="zh-CN"/>
        </w:rPr>
      </w:pPr>
    </w:p>
    <w:p w14:paraId="69010046">
      <w:pPr>
        <w:bidi w:val="0"/>
        <w:rPr>
          <w:rFonts w:hint="eastAsia" w:ascii="仿宋_GB2312" w:hAnsi="仿宋_GB2312" w:eastAsia="仿宋_GB2312" w:cs="仿宋_GB2312"/>
          <w:sz w:val="30"/>
          <w:szCs w:val="30"/>
          <w:lang w:eastAsia="zh-CN"/>
        </w:rPr>
      </w:pPr>
    </w:p>
    <w:p w14:paraId="1A83B3B4">
      <w:pPr>
        <w:bidi w:val="0"/>
        <w:rPr>
          <w:rFonts w:hint="eastAsia" w:ascii="仿宋_GB2312" w:hAnsi="仿宋_GB2312" w:eastAsia="仿宋_GB2312" w:cs="仿宋_GB2312"/>
          <w:sz w:val="30"/>
          <w:szCs w:val="30"/>
          <w:lang w:eastAsia="zh-CN"/>
        </w:rPr>
      </w:pPr>
    </w:p>
    <w:p w14:paraId="6D36A0B1">
      <w:pPr>
        <w:bidi w:val="0"/>
        <w:rPr>
          <w:rFonts w:hint="eastAsia" w:ascii="仿宋_GB2312" w:hAnsi="仿宋_GB2312" w:eastAsia="仿宋_GB2312" w:cs="仿宋_GB2312"/>
          <w:sz w:val="30"/>
          <w:szCs w:val="30"/>
          <w:lang w:eastAsia="zh-CN"/>
        </w:rPr>
      </w:pPr>
    </w:p>
    <w:p w14:paraId="5B0BAC44">
      <w:pPr>
        <w:bidi w:val="0"/>
        <w:rPr>
          <w:rFonts w:hint="eastAsia" w:ascii="仿宋_GB2312" w:hAnsi="仿宋_GB2312" w:eastAsia="仿宋_GB2312" w:cs="仿宋_GB2312"/>
          <w:sz w:val="30"/>
          <w:szCs w:val="30"/>
          <w:lang w:eastAsia="zh-CN"/>
        </w:rPr>
      </w:pPr>
    </w:p>
    <w:p w14:paraId="132D69BF">
      <w:pPr>
        <w:bidi w:val="0"/>
        <w:rPr>
          <w:rFonts w:hint="eastAsia" w:ascii="仿宋_GB2312" w:hAnsi="仿宋_GB2312" w:eastAsia="仿宋_GB2312" w:cs="仿宋_GB2312"/>
          <w:sz w:val="30"/>
          <w:szCs w:val="30"/>
          <w:lang w:eastAsia="zh-CN"/>
        </w:rPr>
      </w:pPr>
    </w:p>
    <w:p w14:paraId="607B0984">
      <w:pPr>
        <w:bidi w:val="0"/>
        <w:rPr>
          <w:rFonts w:hint="eastAsia" w:ascii="仿宋_GB2312" w:hAnsi="仿宋_GB2312" w:eastAsia="仿宋_GB2312" w:cs="仿宋_GB2312"/>
          <w:sz w:val="30"/>
          <w:szCs w:val="30"/>
          <w:lang w:eastAsia="zh-CN"/>
        </w:rPr>
      </w:pPr>
    </w:p>
    <w:p w14:paraId="7AF192E8">
      <w:pPr>
        <w:bidi w:val="0"/>
        <w:rPr>
          <w:rFonts w:hint="eastAsia" w:ascii="仿宋_GB2312" w:hAnsi="仿宋_GB2312" w:eastAsia="仿宋_GB2312" w:cs="仿宋_GB2312"/>
          <w:sz w:val="30"/>
          <w:szCs w:val="30"/>
          <w:lang w:eastAsia="zh-CN"/>
        </w:rPr>
      </w:pPr>
    </w:p>
    <w:p w14:paraId="77AC151E">
      <w:pPr>
        <w:bidi w:val="0"/>
        <w:rPr>
          <w:rFonts w:hint="eastAsia" w:ascii="仿宋_GB2312" w:hAnsi="仿宋_GB2312" w:eastAsia="仿宋_GB2312" w:cs="仿宋_GB2312"/>
          <w:sz w:val="30"/>
          <w:szCs w:val="30"/>
          <w:lang w:eastAsia="zh-CN"/>
        </w:rPr>
      </w:pPr>
    </w:p>
    <w:p w14:paraId="76491C97">
      <w:pPr>
        <w:bidi w:val="0"/>
        <w:rPr>
          <w:rFonts w:hint="eastAsia" w:ascii="仿宋_GB2312" w:hAnsi="仿宋_GB2312" w:eastAsia="仿宋_GB2312" w:cs="仿宋_GB2312"/>
          <w:sz w:val="30"/>
          <w:szCs w:val="30"/>
          <w:lang w:eastAsia="zh-CN"/>
        </w:rPr>
      </w:pPr>
    </w:p>
    <w:p w14:paraId="52722255">
      <w:pPr>
        <w:bidi w:val="0"/>
        <w:rPr>
          <w:rFonts w:hint="eastAsia" w:ascii="仿宋_GB2312" w:hAnsi="仿宋_GB2312" w:eastAsia="仿宋_GB2312" w:cs="仿宋_GB2312"/>
          <w:sz w:val="30"/>
          <w:szCs w:val="30"/>
          <w:lang w:eastAsia="zh-CN"/>
        </w:rPr>
      </w:pPr>
    </w:p>
    <w:p w14:paraId="0D987B14">
      <w:pPr>
        <w:bidi w:val="0"/>
        <w:rPr>
          <w:rFonts w:hint="eastAsia" w:ascii="仿宋_GB2312" w:hAnsi="仿宋_GB2312" w:eastAsia="仿宋_GB2312" w:cs="仿宋_GB2312"/>
          <w:sz w:val="30"/>
          <w:szCs w:val="30"/>
          <w:lang w:eastAsia="zh-CN"/>
        </w:rPr>
      </w:pPr>
    </w:p>
    <w:p w14:paraId="04131ECF">
      <w:pPr>
        <w:bidi w:val="0"/>
        <w:rPr>
          <w:rFonts w:hint="eastAsia" w:ascii="仿宋_GB2312" w:hAnsi="仿宋_GB2312" w:eastAsia="仿宋_GB2312" w:cs="仿宋_GB2312"/>
          <w:sz w:val="30"/>
          <w:szCs w:val="30"/>
          <w:lang w:eastAsia="zh-CN"/>
        </w:rPr>
      </w:pPr>
    </w:p>
    <w:p w14:paraId="1514014D">
      <w:pPr>
        <w:bidi w:val="0"/>
        <w:rPr>
          <w:rFonts w:hint="eastAsia" w:ascii="仿宋_GB2312" w:hAnsi="仿宋_GB2312" w:eastAsia="仿宋_GB2312" w:cs="仿宋_GB2312"/>
          <w:sz w:val="30"/>
          <w:szCs w:val="30"/>
          <w:lang w:eastAsia="zh-CN"/>
        </w:rPr>
      </w:pPr>
    </w:p>
    <w:p w14:paraId="581186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2BC39C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6BE0A2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D3CF657">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7C30F2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39.事项名称：享受城市居民最低生活保障待遇审核</w:t>
      </w:r>
    </w:p>
    <w:p w14:paraId="46CF345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596224" behindDoc="0" locked="0" layoutInCell="1" allowOverlap="1">
                <wp:simplePos x="0" y="0"/>
                <wp:positionH relativeFrom="column">
                  <wp:posOffset>465455</wp:posOffset>
                </wp:positionH>
                <wp:positionV relativeFrom="paragraph">
                  <wp:posOffset>311150</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806578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07FA2B16">
                              <w:pPr>
                                <w:keepNext w:val="0"/>
                                <w:keepLines w:val="0"/>
                                <w:pageBreakBefore w:val="0"/>
                                <w:widowControl w:val="0"/>
                                <w:numPr>
                                  <w:ilvl w:val="0"/>
                                  <w:numId w:val="12"/>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5E0519C1">
                              <w:pPr>
                                <w:keepNext w:val="0"/>
                                <w:keepLines w:val="0"/>
                                <w:pageBreakBefore w:val="0"/>
                                <w:widowControl w:val="0"/>
                                <w:numPr>
                                  <w:ilvl w:val="0"/>
                                  <w:numId w:val="12"/>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1D0E0E34">
                              <w:pPr>
                                <w:keepNext w:val="0"/>
                                <w:keepLines w:val="0"/>
                                <w:pageBreakBefore w:val="0"/>
                                <w:widowControl w:val="0"/>
                                <w:numPr>
                                  <w:ilvl w:val="0"/>
                                  <w:numId w:val="12"/>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642B1A7">
                              <w:pPr>
                                <w:jc w:val="center"/>
                                <w:rPr>
                                  <w:rFonts w:hint="eastAsia"/>
                                  <w:b w:val="0"/>
                                  <w:bCs w:val="0"/>
                                  <w:lang w:eastAsia="zh-CN"/>
                                </w:rPr>
                              </w:pPr>
                              <w:r>
                                <w:rPr>
                                  <w:rFonts w:hint="eastAsia"/>
                                  <w:b w:val="0"/>
                                  <w:bCs w:val="0"/>
                                  <w:lang w:eastAsia="zh-CN"/>
                                </w:rPr>
                                <w:t>村委会配合乡人民政府调整、初审</w:t>
                              </w:r>
                            </w:p>
                            <w:p w14:paraId="5EABBD76">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1A4CDF">
                              <w:pPr>
                                <w:jc w:val="center"/>
                                <w:rPr>
                                  <w:rFonts w:hint="eastAsia"/>
                                  <w:b w:val="0"/>
                                  <w:bCs w:val="0"/>
                                  <w:lang w:eastAsia="zh-CN"/>
                                </w:rPr>
                              </w:pPr>
                              <w:r>
                                <w:rPr>
                                  <w:rFonts w:hint="eastAsia"/>
                                  <w:b w:val="0"/>
                                  <w:bCs w:val="0"/>
                                  <w:lang w:eastAsia="zh-CN"/>
                                </w:rPr>
                                <w:t>村民代表会议评议</w:t>
                              </w:r>
                            </w:p>
                            <w:p w14:paraId="31FB2D63">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C454FC">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EE49EF6">
                              <w:pPr>
                                <w:rPr>
                                  <w:rFonts w:hint="eastAsia" w:eastAsia="宋体"/>
                                  <w:lang w:eastAsia="zh-CN"/>
                                </w:rPr>
                              </w:pPr>
                              <w:r>
                                <w:rPr>
                                  <w:rFonts w:hint="eastAsia"/>
                                  <w:lang w:eastAsia="zh-CN"/>
                                </w:rPr>
                                <w:t>乡人民政府对申请表和相关证明材料在走访调查的基础上及时进行审核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5C702F">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BA10088">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8F3AD88">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C1AE0A8">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F93112F">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7C74793">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8CD7FF8">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6.65pt;margin-top:24.5pt;height:561.65pt;width:465.1pt;z-index:252596224;mso-width-relative:page;mso-height-relative:page;" coordorigin="3467,88748" coordsize="9302,11562" o:gfxdata="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06578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07FA2B16">
                        <w:pPr>
                          <w:keepNext w:val="0"/>
                          <w:keepLines w:val="0"/>
                          <w:pageBreakBefore w:val="0"/>
                          <w:widowControl w:val="0"/>
                          <w:numPr>
                            <w:ilvl w:val="0"/>
                            <w:numId w:val="12"/>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5E0519C1">
                        <w:pPr>
                          <w:keepNext w:val="0"/>
                          <w:keepLines w:val="0"/>
                          <w:pageBreakBefore w:val="0"/>
                          <w:widowControl w:val="0"/>
                          <w:numPr>
                            <w:ilvl w:val="0"/>
                            <w:numId w:val="12"/>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1D0E0E34">
                        <w:pPr>
                          <w:keepNext w:val="0"/>
                          <w:keepLines w:val="0"/>
                          <w:pageBreakBefore w:val="0"/>
                          <w:widowControl w:val="0"/>
                          <w:numPr>
                            <w:ilvl w:val="0"/>
                            <w:numId w:val="12"/>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6" r:id="rId6">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642B1A7">
                        <w:pPr>
                          <w:jc w:val="center"/>
                          <w:rPr>
                            <w:rFonts w:hint="eastAsia"/>
                            <w:b w:val="0"/>
                            <w:bCs w:val="0"/>
                            <w:lang w:eastAsia="zh-CN"/>
                          </w:rPr>
                        </w:pPr>
                        <w:r>
                          <w:rPr>
                            <w:rFonts w:hint="eastAsia"/>
                            <w:b w:val="0"/>
                            <w:bCs w:val="0"/>
                            <w:lang w:eastAsia="zh-CN"/>
                          </w:rPr>
                          <w:t>村委会配合乡人民政府调整、初审</w:t>
                        </w:r>
                      </w:p>
                      <w:p w14:paraId="5EABBD76">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81A4CDF">
                        <w:pPr>
                          <w:jc w:val="center"/>
                          <w:rPr>
                            <w:rFonts w:hint="eastAsia"/>
                            <w:b w:val="0"/>
                            <w:bCs w:val="0"/>
                            <w:lang w:eastAsia="zh-CN"/>
                          </w:rPr>
                        </w:pPr>
                        <w:r>
                          <w:rPr>
                            <w:rFonts w:hint="eastAsia"/>
                            <w:b w:val="0"/>
                            <w:bCs w:val="0"/>
                            <w:lang w:eastAsia="zh-CN"/>
                          </w:rPr>
                          <w:t>村民代表会议评议</w:t>
                        </w:r>
                      </w:p>
                      <w:p w14:paraId="31FB2D63">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1C454FC">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EE49EF6">
                        <w:pPr>
                          <w:rPr>
                            <w:rFonts w:hint="eastAsia" w:eastAsia="宋体"/>
                            <w:lang w:eastAsia="zh-CN"/>
                          </w:rPr>
                        </w:pPr>
                        <w:r>
                          <w:rPr>
                            <w:rFonts w:hint="eastAsia"/>
                            <w:lang w:eastAsia="zh-CN"/>
                          </w:rPr>
                          <w:t>乡人民政府对申请表和相关证明材料在走访调查的基础上及时进行审核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C5C702F">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BA10088">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F3AD88">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C1AE0A8">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F93112F">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7C74793">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8CD7FF8">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14:paraId="2973EF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4B8CB2A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73E9A2E0">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849728" behindDoc="0" locked="0" layoutInCell="1" allowOverlap="1">
                <wp:simplePos x="0" y="0"/>
                <wp:positionH relativeFrom="column">
                  <wp:posOffset>3294380</wp:posOffset>
                </wp:positionH>
                <wp:positionV relativeFrom="paragraph">
                  <wp:posOffset>220345</wp:posOffset>
                </wp:positionV>
                <wp:extent cx="635" cy="196215"/>
                <wp:effectExtent l="48895" t="0" r="64770" b="13335"/>
                <wp:wrapNone/>
                <wp:docPr id="1335" name="直接箭头连接符 1335"/>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9.4pt;margin-top:17.35pt;height:15.45pt;width:0.05pt;z-index:251849728;mso-width-relative:page;mso-height-relative:page;" filled="f" stroked="t" coordsize="21600,21600" o:gfxdata="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x0eIdkAAAAJAQAADwAAAAAAAAABACAAAAAiAAAAZHJzL2Rvd25yZXYueG1sUEsB&#10;AhQAFAAAAAgAh07iQGnd9ZEtAgAANQQAAA4AAAAAAAAAAQAgAAAAKAEAAGRycy9lMm9Eb2MueG1s&#10;UEsFBgAAAAAGAAYAWQEAAMc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594176"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9CB1FB0">
                            <w:pPr>
                              <w:rPr>
                                <w:rFonts w:hint="eastAsia" w:eastAsia="宋体"/>
                                <w:lang w:eastAsia="zh-CN"/>
                              </w:rPr>
                            </w:pPr>
                            <w:r>
                              <w:rPr>
                                <w:rFonts w:hint="eastAsia"/>
                                <w:lang w:eastAsia="zh-CN"/>
                              </w:rPr>
                              <w:t>群众无异议的，予以批准，并填发《夏县农村最低生活保障救助证》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594176;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14:paraId="69CB1FB0">
                      <w:pPr>
                        <w:rPr>
                          <w:rFonts w:hint="eastAsia" w:eastAsia="宋体"/>
                          <w:lang w:eastAsia="zh-CN"/>
                        </w:rPr>
                      </w:pPr>
                      <w:r>
                        <w:rPr>
                          <w:rFonts w:hint="eastAsia"/>
                          <w:lang w:eastAsia="zh-CN"/>
                        </w:rPr>
                        <w:t>群众无异议的，予以批准，并填发《夏县农村最低生活保障救助证》</w:t>
                      </w:r>
                    </w:p>
                  </w:txbxContent>
                </v:textbox>
              </v:shape>
            </w:pict>
          </mc:Fallback>
        </mc:AlternateContent>
      </w:r>
      <w:r>
        <w:rPr>
          <w:sz w:val="30"/>
        </w:rPr>
        <mc:AlternateContent>
          <mc:Choice Requires="wps">
            <w:drawing>
              <wp:anchor distT="0" distB="0" distL="114300" distR="114300" simplePos="0" relativeHeight="252595200"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595200;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14:paraId="395B1C5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56D4B34B">
      <w:pPr>
        <w:bidi w:val="0"/>
        <w:rPr>
          <w:rFonts w:hint="eastAsia" w:ascii="仿宋_GB2312" w:hAnsi="仿宋_GB2312" w:eastAsia="仿宋_GB2312" w:cs="仿宋_GB2312"/>
          <w:sz w:val="30"/>
          <w:szCs w:val="30"/>
          <w:lang w:eastAsia="zh-CN"/>
        </w:rPr>
      </w:pPr>
    </w:p>
    <w:p w14:paraId="5DC7F21B">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850752" behindDoc="0" locked="0" layoutInCell="1" allowOverlap="1">
                <wp:simplePos x="0" y="0"/>
                <wp:positionH relativeFrom="column">
                  <wp:posOffset>3294380</wp:posOffset>
                </wp:positionH>
                <wp:positionV relativeFrom="paragraph">
                  <wp:posOffset>40640</wp:posOffset>
                </wp:positionV>
                <wp:extent cx="635" cy="261620"/>
                <wp:effectExtent l="48895" t="0" r="64770" b="5080"/>
                <wp:wrapNone/>
                <wp:docPr id="1722" name="直接箭头连接符 1722"/>
                <wp:cNvGraphicFramePr/>
                <a:graphic xmlns:a="http://schemas.openxmlformats.org/drawingml/2006/main">
                  <a:graphicData uri="http://schemas.microsoft.com/office/word/2010/wordprocessingShape">
                    <wps:wsp>
                      <wps:cNvCnPr>
                        <a:stCxn id="504" idx="2"/>
                        <a:endCxn id="505" idx="0"/>
                      </wps:cNvCnPr>
                      <wps:spPr>
                        <a:xfrm flipH="1">
                          <a:off x="4437380" y="3484880"/>
                          <a:ext cx="635" cy="261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9.4pt;margin-top:3.2pt;height:20.6pt;width:0.05pt;z-index:251850752;mso-width-relative:page;mso-height-relative:page;" filled="f" stroked="t" coordsize="21600,21600" o:gfxdata="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icnE1wAAAAgBAAAPAAAAAAAAAAEAIAAAACIAAABkcnMvZG93bnJldi54&#10;bWxQSwECFAAUAAAACACHTuJAvMjckzQCAAA/BAAADgAAAAAAAAABACAAAAAmAQAAZHJzL2Uyb0Rv&#10;Yy54bWxQSwUGAAAAAAYABgBZAQAAzAUAAAAA&#10;">
                <v:fill on="f" focussize="0,0"/>
                <v:stroke weight="0.5pt" color="#000000 [3213]" miterlimit="8" joinstyle="miter" endarrow="open"/>
                <v:imagedata o:title=""/>
                <o:lock v:ext="edit" aspectratio="f"/>
              </v:shape>
            </w:pict>
          </mc:Fallback>
        </mc:AlternateContent>
      </w:r>
    </w:p>
    <w:p w14:paraId="4AC1E057">
      <w:pPr>
        <w:bidi w:val="0"/>
        <w:rPr>
          <w:rFonts w:hint="eastAsia" w:ascii="仿宋_GB2312" w:hAnsi="仿宋_GB2312" w:eastAsia="仿宋_GB2312" w:cs="仿宋_GB2312"/>
          <w:sz w:val="30"/>
          <w:szCs w:val="30"/>
          <w:lang w:eastAsia="zh-CN"/>
        </w:rPr>
      </w:pPr>
    </w:p>
    <w:p w14:paraId="5CAEDBBE">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007424" behindDoc="0" locked="0" layoutInCell="1" allowOverlap="1">
                <wp:simplePos x="0" y="0"/>
                <wp:positionH relativeFrom="column">
                  <wp:posOffset>4137660</wp:posOffset>
                </wp:positionH>
                <wp:positionV relativeFrom="paragraph">
                  <wp:posOffset>35560</wp:posOffset>
                </wp:positionV>
                <wp:extent cx="0" cy="295275"/>
                <wp:effectExtent l="48895" t="0" r="65405" b="9525"/>
                <wp:wrapNone/>
                <wp:docPr id="1724" name="直接箭头连接符 1724"/>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5.8pt;margin-top:2.8pt;height:23.25pt;width:0pt;z-index:252007424;mso-width-relative:page;mso-height-relative:page;" filled="f" stroked="t" coordsize="21600,21600" o:gfxdata="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9rrHLWAAAACAEAAA8AAAAAAAAAAQAgAAAAIgAAAGRycy9k&#10;b3ducmV2LnhtbFBLAQIUABQAAAAIAIdO4kAdlrEuBAIAAOMDAAAOAAAAAAAAAAEAIAAAACUBAABk&#10;cnMvZTJvRG9jLnhtbFBLBQYAAAAABgAGAFkBAACb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937216" behindDoc="0" locked="0" layoutInCell="1" allowOverlap="1">
                <wp:simplePos x="0" y="0"/>
                <wp:positionH relativeFrom="column">
                  <wp:posOffset>2289810</wp:posOffset>
                </wp:positionH>
                <wp:positionV relativeFrom="paragraph">
                  <wp:posOffset>54610</wp:posOffset>
                </wp:positionV>
                <wp:extent cx="0" cy="295275"/>
                <wp:effectExtent l="48895" t="0" r="65405" b="9525"/>
                <wp:wrapNone/>
                <wp:docPr id="1723" name="直接箭头连接符 1723"/>
                <wp:cNvGraphicFramePr/>
                <a:graphic xmlns:a="http://schemas.openxmlformats.org/drawingml/2006/main">
                  <a:graphicData uri="http://schemas.microsoft.com/office/word/2010/wordprocessingShape">
                    <wps:wsp>
                      <wps:cNvCnPr/>
                      <wps:spPr>
                        <a:xfrm>
                          <a:off x="3432810" y="4291330"/>
                          <a:ext cx="0" cy="295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3pt;margin-top:4.3pt;height:23.25pt;width:0pt;z-index:252937216;mso-width-relative:page;mso-height-relative:page;" filled="f" stroked="t" coordsize="21600,21600" o:gfxdata="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JtzobWAAAACAEAAA8AAAAAAAAA&#10;AQAgAAAAIgAAAGRycy9kb3ducmV2LnhtbFBLAQIUABQAAAAIAIdO4kA1M55JEwIAAO8DAAAOAAAA&#10;AAAAAAEAIAAAACUBAABkcnMvZTJvRG9jLnhtbFBLBQYAAAAABgAGAFkBAACqBQAAAAA=&#10;">
                <v:fill on="f" focussize="0,0"/>
                <v:stroke weight="0.5pt" color="#000000 [3213]" miterlimit="8" joinstyle="miter" endarrow="open"/>
                <v:imagedata o:title=""/>
                <o:lock v:ext="edit" aspectratio="f"/>
              </v:shape>
            </w:pict>
          </mc:Fallback>
        </mc:AlternateContent>
      </w:r>
    </w:p>
    <w:p w14:paraId="06B52673">
      <w:pPr>
        <w:bidi w:val="0"/>
        <w:rPr>
          <w:rFonts w:hint="eastAsia" w:ascii="仿宋_GB2312" w:hAnsi="仿宋_GB2312" w:eastAsia="仿宋_GB2312" w:cs="仿宋_GB2312"/>
          <w:sz w:val="30"/>
          <w:szCs w:val="30"/>
          <w:lang w:eastAsia="zh-CN"/>
        </w:rPr>
      </w:pPr>
    </w:p>
    <w:p w14:paraId="11F09D12">
      <w:pPr>
        <w:bidi w:val="0"/>
        <w:rPr>
          <w:rFonts w:hint="eastAsia" w:ascii="仿宋_GB2312" w:hAnsi="仿宋_GB2312" w:eastAsia="仿宋_GB2312" w:cs="仿宋_GB2312"/>
          <w:sz w:val="30"/>
          <w:szCs w:val="30"/>
          <w:lang w:eastAsia="zh-CN"/>
        </w:rPr>
      </w:pPr>
    </w:p>
    <w:p w14:paraId="456D7650">
      <w:pPr>
        <w:bidi w:val="0"/>
        <w:rPr>
          <w:rFonts w:hint="eastAsia" w:ascii="仿宋_GB2312" w:hAnsi="仿宋_GB2312" w:eastAsia="仿宋_GB2312" w:cs="仿宋_GB2312"/>
          <w:sz w:val="30"/>
          <w:szCs w:val="30"/>
          <w:lang w:eastAsia="zh-CN"/>
        </w:rPr>
      </w:pPr>
    </w:p>
    <w:p w14:paraId="18735C26">
      <w:pPr>
        <w:bidi w:val="0"/>
        <w:rPr>
          <w:rFonts w:hint="eastAsia" w:ascii="仿宋_GB2312" w:hAnsi="仿宋_GB2312" w:eastAsia="仿宋_GB2312" w:cs="仿宋_GB2312"/>
          <w:sz w:val="30"/>
          <w:szCs w:val="30"/>
          <w:lang w:eastAsia="zh-CN"/>
        </w:rPr>
      </w:pPr>
    </w:p>
    <w:p w14:paraId="0BF25C58">
      <w:pPr>
        <w:bidi w:val="0"/>
        <w:rPr>
          <w:rFonts w:hint="eastAsia" w:ascii="仿宋_GB2312" w:hAnsi="仿宋_GB2312" w:eastAsia="仿宋_GB2312" w:cs="仿宋_GB2312"/>
          <w:sz w:val="30"/>
          <w:szCs w:val="30"/>
          <w:lang w:eastAsia="zh-CN"/>
        </w:rPr>
      </w:pPr>
    </w:p>
    <w:p w14:paraId="2B8DD93A">
      <w:pPr>
        <w:bidi w:val="0"/>
        <w:rPr>
          <w:rFonts w:hint="eastAsia" w:ascii="仿宋_GB2312" w:hAnsi="仿宋_GB2312" w:eastAsia="仿宋_GB2312" w:cs="仿宋_GB2312"/>
          <w:sz w:val="30"/>
          <w:szCs w:val="30"/>
          <w:lang w:eastAsia="zh-CN"/>
        </w:rPr>
      </w:pPr>
    </w:p>
    <w:p w14:paraId="3727C661">
      <w:pPr>
        <w:bidi w:val="0"/>
        <w:rPr>
          <w:rFonts w:hint="eastAsia" w:ascii="仿宋_GB2312" w:hAnsi="仿宋_GB2312" w:eastAsia="仿宋_GB2312" w:cs="仿宋_GB2312"/>
          <w:sz w:val="30"/>
          <w:szCs w:val="30"/>
          <w:lang w:eastAsia="zh-CN"/>
        </w:rPr>
      </w:pPr>
    </w:p>
    <w:p w14:paraId="5614DF9B">
      <w:pPr>
        <w:bidi w:val="0"/>
        <w:rPr>
          <w:rFonts w:hint="eastAsia" w:ascii="仿宋_GB2312" w:hAnsi="仿宋_GB2312" w:eastAsia="仿宋_GB2312" w:cs="仿宋_GB2312"/>
          <w:sz w:val="30"/>
          <w:szCs w:val="30"/>
          <w:lang w:eastAsia="zh-CN"/>
        </w:rPr>
      </w:pPr>
    </w:p>
    <w:p w14:paraId="564B6414">
      <w:pPr>
        <w:bidi w:val="0"/>
        <w:rPr>
          <w:rFonts w:hint="eastAsia" w:ascii="仿宋_GB2312" w:hAnsi="仿宋_GB2312" w:eastAsia="仿宋_GB2312" w:cs="仿宋_GB2312"/>
          <w:sz w:val="30"/>
          <w:szCs w:val="30"/>
          <w:lang w:eastAsia="zh-CN"/>
        </w:rPr>
      </w:pPr>
    </w:p>
    <w:p w14:paraId="488864F6">
      <w:pPr>
        <w:bidi w:val="0"/>
        <w:rPr>
          <w:rFonts w:hint="eastAsia" w:ascii="仿宋_GB2312" w:hAnsi="仿宋_GB2312" w:eastAsia="仿宋_GB2312" w:cs="仿宋_GB2312"/>
          <w:sz w:val="30"/>
          <w:szCs w:val="30"/>
          <w:lang w:eastAsia="zh-CN"/>
        </w:rPr>
      </w:pPr>
    </w:p>
    <w:p w14:paraId="3E1B3170">
      <w:pPr>
        <w:bidi w:val="0"/>
        <w:rPr>
          <w:rFonts w:hint="eastAsia" w:ascii="宋体" w:hAnsi="宋体" w:eastAsia="宋体" w:cs="宋体"/>
          <w:sz w:val="24"/>
          <w:szCs w:val="24"/>
          <w:lang w:eastAsia="zh-CN"/>
        </w:rPr>
      </w:pPr>
    </w:p>
    <w:p w14:paraId="54CBC1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2782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DA310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A0F9E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5A3C983">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40.</w:t>
      </w:r>
      <w:r>
        <w:rPr>
          <w:rFonts w:hint="eastAsia" w:ascii="宋体" w:hAnsi="宋体" w:eastAsia="宋体" w:cs="宋体"/>
          <w:sz w:val="30"/>
          <w:szCs w:val="30"/>
          <w:lang w:eastAsia="zh-CN"/>
        </w:rPr>
        <w:t>事项名称：种苗造林补助费的受委托给付</w:t>
      </w:r>
    </w:p>
    <w:p w14:paraId="1734116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p>
    <w:p w14:paraId="4BE7BA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599296" behindDoc="0" locked="0" layoutInCell="1" allowOverlap="1">
                <wp:simplePos x="0" y="0"/>
                <wp:positionH relativeFrom="column">
                  <wp:posOffset>339090</wp:posOffset>
                </wp:positionH>
                <wp:positionV relativeFrom="paragraph">
                  <wp:posOffset>41910</wp:posOffset>
                </wp:positionV>
                <wp:extent cx="5876290" cy="7337425"/>
                <wp:effectExtent l="4445" t="4445" r="5715" b="259080"/>
                <wp:wrapNone/>
                <wp:docPr id="547" name="组合 547"/>
                <wp:cNvGraphicFramePr/>
                <a:graphic xmlns:a="http://schemas.openxmlformats.org/drawingml/2006/main">
                  <a:graphicData uri="http://schemas.microsoft.com/office/word/2010/wordprocessingGroup">
                    <wpg:wgp>
                      <wpg:cNvGrpSpPr/>
                      <wpg:grpSpPr>
                        <a:xfrm>
                          <a:off x="0" y="0"/>
                          <a:ext cx="5876290" cy="7337425"/>
                          <a:chOff x="3403" y="71343"/>
                          <a:chExt cx="9254" cy="11555"/>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FB06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47675F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90F0F3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6D7939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wps:txbx>
                        <wps:bodyPr upright="1"/>
                      </wps:wsp>
                      <wps:wsp>
                        <wps:cNvPr id="528" name="流程图: 可选过程 528"/>
                        <wps:cNvSpPr/>
                        <wps:spPr>
                          <a:xfrm>
                            <a:off x="3427" y="74399"/>
                            <a:ext cx="2309" cy="13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B3405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3125" cy="18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DB899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784AF5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891" cy="15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E46112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1DBF424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9A15BF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69030B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2984" cy="1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ABA29C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F30773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787" y="81426"/>
                            <a:ext cx="2420" cy="93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46D11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7397541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157"/>
                            <a:ext cx="1" cy="529"/>
                          </a:xfrm>
                          <a:prstGeom prst="line">
                            <a:avLst/>
                          </a:prstGeom>
                          <a:ln w="9525" cap="flat" cmpd="sng">
                            <a:solidFill>
                              <a:srgbClr val="000000"/>
                            </a:solidFill>
                            <a:prstDash val="solid"/>
                            <a:headEnd type="none" w="med" len="med"/>
                            <a:tailEnd type="arrow" w="med" len="med"/>
                          </a:ln>
                        </wps:spPr>
                        <wps:bodyPr upright="1"/>
                      </wps:wsp>
                      <wps:wsp>
                        <wps:cNvPr id="537" name="肘形连接符 537"/>
                        <wps:cNvCnPr>
                          <a:stCxn id="527" idx="2"/>
                        </wps:cNvCnPr>
                        <wps:spPr>
                          <a:xfrm rot="5400000" flipV="1">
                            <a:off x="9489" y="71983"/>
                            <a:ext cx="288" cy="3422"/>
                          </a:xfrm>
                          <a:prstGeom prst="bentConnector2">
                            <a:avLst/>
                          </a:prstGeom>
                          <a:ln w="9525" cap="flat" cmpd="sng">
                            <a:solidFill>
                              <a:srgbClr val="000000"/>
                            </a:solidFill>
                            <a:prstDash val="solid"/>
                            <a:miter/>
                            <a:headEnd type="none" w="med" len="med"/>
                            <a:tailEnd type="arrow" w="med" len="med"/>
                          </a:ln>
                        </wps:spPr>
                        <wps:bodyPr/>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flipH="1">
                            <a:off x="7929" y="78138"/>
                            <a:ext cx="1" cy="383"/>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069" y="78242"/>
                            <a:ext cx="680" cy="3027"/>
                          </a:xfrm>
                          <a:prstGeom prst="bentConnector3">
                            <a:avLst>
                              <a:gd name="adj1" fmla="val 49926"/>
                            </a:avLst>
                          </a:prstGeom>
                          <a:ln w="9525" cap="flat" cmpd="sng">
                            <a:solidFill>
                              <a:srgbClr val="000000"/>
                            </a:solidFill>
                            <a:prstDash val="solid"/>
                            <a:miter/>
                            <a:headEnd type="none" w="med" len="med"/>
                            <a:tailEnd type="arrow" w="med" len="med"/>
                          </a:ln>
                        </wps:spPr>
                        <wps:bodyPr/>
                      </wps:wsp>
                      <wps:wsp>
                        <wps:cNvPr id="544" name="直接连接符 544"/>
                        <wps:cNvCnPr/>
                        <wps:spPr>
                          <a:xfrm flipH="1">
                            <a:off x="10960" y="81112"/>
                            <a:ext cx="6" cy="613"/>
                          </a:xfrm>
                          <a:prstGeom prst="line">
                            <a:avLst/>
                          </a:prstGeom>
                          <a:ln w="9525" cap="flat" cmpd="sng">
                            <a:solidFill>
                              <a:srgbClr val="000000"/>
                            </a:solidFill>
                            <a:prstDash val="solid"/>
                            <a:headEnd type="none" w="med" len="med"/>
                            <a:tailEnd type="arrow" w="med" len="med"/>
                          </a:ln>
                        </wps:spPr>
                        <wps:bodyPr upright="1"/>
                      </wps:wsp>
                      <wps:wsp>
                        <wps:cNvPr id="546" name="肘形连接符 546"/>
                        <wps:cNvCnPr>
                          <a:stCxn id="550" idx="2"/>
                          <a:endCxn id="535" idx="3"/>
                        </wps:cNvCnPr>
                        <wps:spPr>
                          <a:xfrm rot="5400000" flipH="1">
                            <a:off x="9588" y="81513"/>
                            <a:ext cx="1004" cy="1765"/>
                          </a:xfrm>
                          <a:prstGeom prst="bentConnector4">
                            <a:avLst>
                              <a:gd name="adj1" fmla="val -37301"/>
                              <a:gd name="adj2" fmla="val 85127"/>
                            </a:avLst>
                          </a:prstGeom>
                          <a:ln w="9525" cap="flat" cmpd="sng">
                            <a:solidFill>
                              <a:srgbClr val="000000"/>
                            </a:solidFill>
                            <a:prstDash val="solid"/>
                            <a:miter/>
                            <a:headEnd type="none" w="med" len="med"/>
                            <a:tailEnd type="arrow" w="med" len="med"/>
                          </a:ln>
                        </wps:spPr>
                        <wps:bodyPr/>
                      </wps:wsp>
                    </wpg:wgp>
                  </a:graphicData>
                </a:graphic>
              </wp:anchor>
            </w:drawing>
          </mc:Choice>
          <mc:Fallback>
            <w:pict>
              <v:group id="_x0000_s1026" o:spid="_x0000_s1026" o:spt="203" style="position:absolute;left:0pt;margin-left:26.7pt;margin-top:3.3pt;height:577.75pt;width:462.7pt;z-index:252599296;mso-width-relative:page;mso-height-relative:page;" coordorigin="3403,71343" coordsize="9254,11555" o:gfxdata="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1FB06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47675F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90F0F3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6D7939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v:textbox>
                </v:shape>
                <v:shape id="_x0000_s1026" o:spid="_x0000_s1026" o:spt="176" type="#_x0000_t176" style="position:absolute;left:3427;top:74399;height:1394;width:2309;"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1B3405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805;width:3125;"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3DB899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84AF5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565;width:489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E46112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1DBF424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9A15BF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69030B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504;width:2984;"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ABA29C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F30773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787;top:81426;height:934;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E46D11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7397541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157;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9489;top:71983;flip:y;height:3422;width:288;rotation:-5898240f;" filled="f" stroked="t" coordsize="21600,21600" o:gfxdata="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faHLugAAANw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shap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9;top:78138;flip:x;height:383;width:1;" filled="f" stroked="t" coordsize="21600,21600" o:gfxdata="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Ng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069;top:78242;height:3027;width:680;rotation:5898240f;" filled="f" stroked="t" coordsize="21600,21600" o:gfxdata="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R3Dr4A&#10;AADcAAAADwAAAAAAAAABACAAAAAiAAAAZHJzL2Rvd25yZXYueG1sUEsBAhQAFAAAAAgAh07iQDMv&#10;BZ47AAAAOQAAABAAAAAAAAAAAQAgAAAADQEAAGRycy9zaGFwZXhtbC54bWxQSwUGAAAAAAYABgBb&#10;AQAAtwMAAAAA&#10;" adj="10784">
                  <v:fill on="f" focussize="0,0"/>
                  <v:stroke color="#000000" joinstyle="miter" endarrow="open"/>
                  <v:imagedata o:title=""/>
                  <o:lock v:ext="edit" aspectratio="f"/>
                </v:shape>
                <v:line id="_x0000_s1026" o:spid="_x0000_s1026" o:spt="20" style="position:absolute;left:10960;top:81112;flip:x;height:613;width:6;" filled="f" stroked="t" coordsize="21600,21600" o:gfxdata="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kuG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5" type="#_x0000_t35" style="position:absolute;left:9588;top:81513;flip:x;height:1765;width:1004;rotation:-5898240f;" filled="f" stroked="t" coordsize="21600,21600" o:gfxdata="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xSs28AAAA&#10;3AAAAA8AAAAAAAAAAQAgAAAAIgAAAGRycy9kb3ducmV2LnhtbFBLAQIUABQAAAAIAIdO4kAzLwWe&#10;OwAAADkAAAAQAAAAAAAAAAEAIAAAAAsBAABkcnMvc2hhcGV4bWwueG1sUEsFBgAAAAAGAAYAWwEA&#10;ALUDAAAAAA==&#10;" adj="-8057,18387">
                  <v:fill on="f" focussize="0,0"/>
                  <v:stroke color="#000000" joinstyle="miter" endarrow="open"/>
                  <v:imagedata o:title=""/>
                  <o:lock v:ext="edit" aspectratio="f"/>
                </v:shape>
              </v:group>
            </w:pict>
          </mc:Fallback>
        </mc:AlternateContent>
      </w:r>
    </w:p>
    <w:p w14:paraId="645A51DB">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598272"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598272;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14:paraId="40D4D314">
      <w:pPr>
        <w:bidi w:val="0"/>
        <w:rPr>
          <w:rFonts w:hint="eastAsia" w:ascii="仿宋_GB2312" w:hAnsi="仿宋_GB2312" w:eastAsia="仿宋_GB2312" w:cs="仿宋_GB2312"/>
          <w:sz w:val="30"/>
          <w:szCs w:val="30"/>
          <w:lang w:eastAsia="zh-CN"/>
        </w:rPr>
      </w:pPr>
    </w:p>
    <w:p w14:paraId="7CA6E806">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14:paraId="12FA09B8">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600320" behindDoc="0" locked="0" layoutInCell="1" allowOverlap="1">
                <wp:simplePos x="0" y="0"/>
                <wp:positionH relativeFrom="column">
                  <wp:posOffset>5347970</wp:posOffset>
                </wp:positionH>
                <wp:positionV relativeFrom="paragraph">
                  <wp:posOffset>199390</wp:posOffset>
                </wp:positionV>
                <wp:extent cx="9525" cy="209550"/>
                <wp:effectExtent l="43180" t="0" r="61595" b="0"/>
                <wp:wrapNone/>
                <wp:docPr id="549" name="直接连接符 549"/>
                <wp:cNvGraphicFramePr/>
                <a:graphic xmlns:a="http://schemas.openxmlformats.org/drawingml/2006/main">
                  <a:graphicData uri="http://schemas.microsoft.com/office/word/2010/wordprocessingShape">
                    <wps:wsp>
                      <wps:cNvCnPr/>
                      <wps:spPr>
                        <a:xfrm>
                          <a:off x="0" y="0"/>
                          <a:ext cx="9525" cy="209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421.1pt;margin-top:15.7pt;height:16.5pt;width:0.75pt;z-index:252600320;mso-width-relative:page;mso-height-relative:page;" filled="f" stroked="t" coordsize="21600,21600" o:gfxdata="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gqwYNoAAAAJAQAADwAAAAAAAAABACAAAAAiAAAAZHJzL2Rvd25y&#10;ZXYueG1sUEsBAhQAFAAAAAgAh07iQJoPK9r8AQAA6wMAAA4AAAAAAAAAAQAgAAAAKQEAAGRycy9l&#10;Mm9Eb2MueG1sUEsFBgAAAAAGAAYAWQEAAJcFAAAAAA==&#10;">
                <v:fill on="f" focussize="0,0"/>
                <v:stroke color="#000000" joinstyle="round" endarrow="open"/>
                <v:imagedata o:title=""/>
                <o:lock v:ext="edit" aspectratio="f"/>
              </v:line>
            </w:pict>
          </mc:Fallback>
        </mc:AlternateContent>
      </w:r>
    </w:p>
    <w:p w14:paraId="0AE99AC9">
      <w:pPr>
        <w:bidi w:val="0"/>
        <w:rPr>
          <w:rFonts w:hint="eastAsia" w:ascii="仿宋_GB2312" w:hAnsi="仿宋_GB2312" w:eastAsia="仿宋_GB2312" w:cs="仿宋_GB2312"/>
          <w:sz w:val="30"/>
          <w:szCs w:val="30"/>
          <w:lang w:eastAsia="zh-CN"/>
        </w:rPr>
      </w:pPr>
    </w:p>
    <w:p w14:paraId="2B548C2D">
      <w:pPr>
        <w:bidi w:val="0"/>
        <w:rPr>
          <w:rFonts w:hint="eastAsia" w:ascii="仿宋_GB2312" w:hAnsi="仿宋_GB2312" w:eastAsia="仿宋_GB2312" w:cs="仿宋_GB2312"/>
          <w:sz w:val="30"/>
          <w:szCs w:val="30"/>
          <w:lang w:eastAsia="zh-CN"/>
        </w:rPr>
      </w:pPr>
    </w:p>
    <w:p w14:paraId="0620B6BE">
      <w:pPr>
        <w:bidi w:val="0"/>
        <w:rPr>
          <w:rFonts w:hint="eastAsia" w:ascii="仿宋_GB2312" w:hAnsi="仿宋_GB2312" w:eastAsia="仿宋_GB2312" w:cs="仿宋_GB2312"/>
          <w:sz w:val="30"/>
          <w:szCs w:val="30"/>
          <w:lang w:eastAsia="zh-CN"/>
        </w:rPr>
      </w:pPr>
    </w:p>
    <w:p w14:paraId="6DB0E6A5">
      <w:pPr>
        <w:bidi w:val="0"/>
        <w:rPr>
          <w:rFonts w:hint="eastAsia" w:ascii="仿宋_GB2312" w:hAnsi="仿宋_GB2312" w:eastAsia="仿宋_GB2312" w:cs="仿宋_GB2312"/>
          <w:sz w:val="30"/>
          <w:szCs w:val="30"/>
          <w:lang w:eastAsia="zh-CN"/>
        </w:rPr>
      </w:pPr>
    </w:p>
    <w:p w14:paraId="157FB5DF">
      <w:pPr>
        <w:bidi w:val="0"/>
        <w:rPr>
          <w:rFonts w:hint="eastAsia" w:ascii="仿宋_GB2312" w:hAnsi="仿宋_GB2312" w:eastAsia="仿宋_GB2312" w:cs="仿宋_GB2312"/>
          <w:sz w:val="30"/>
          <w:szCs w:val="30"/>
          <w:lang w:eastAsia="zh-CN"/>
        </w:rPr>
      </w:pPr>
    </w:p>
    <w:p w14:paraId="4164D065">
      <w:pPr>
        <w:bidi w:val="0"/>
        <w:rPr>
          <w:rFonts w:hint="eastAsia" w:ascii="仿宋_GB2312" w:hAnsi="仿宋_GB2312" w:eastAsia="仿宋_GB2312" w:cs="仿宋_GB2312"/>
          <w:sz w:val="30"/>
          <w:szCs w:val="30"/>
          <w:lang w:eastAsia="zh-CN"/>
        </w:rPr>
      </w:pPr>
    </w:p>
    <w:p w14:paraId="595750C1">
      <w:pPr>
        <w:bidi w:val="0"/>
        <w:rPr>
          <w:rFonts w:hint="eastAsia" w:ascii="仿宋_GB2312" w:hAnsi="仿宋_GB2312" w:eastAsia="仿宋_GB2312" w:cs="仿宋_GB2312"/>
          <w:sz w:val="30"/>
          <w:szCs w:val="30"/>
          <w:lang w:eastAsia="zh-CN"/>
        </w:rPr>
      </w:pPr>
    </w:p>
    <w:p w14:paraId="737A8C7C">
      <w:pPr>
        <w:bidi w:val="0"/>
        <w:rPr>
          <w:rFonts w:hint="eastAsia" w:ascii="仿宋_GB2312" w:hAnsi="仿宋_GB2312" w:eastAsia="仿宋_GB2312" w:cs="仿宋_GB2312"/>
          <w:sz w:val="30"/>
          <w:szCs w:val="30"/>
          <w:lang w:eastAsia="zh-CN"/>
        </w:rPr>
      </w:pPr>
    </w:p>
    <w:p w14:paraId="7B421E06">
      <w:pPr>
        <w:bidi w:val="0"/>
        <w:rPr>
          <w:rFonts w:hint="eastAsia" w:ascii="仿宋_GB2312" w:hAnsi="仿宋_GB2312" w:eastAsia="仿宋_GB2312" w:cs="仿宋_GB2312"/>
          <w:sz w:val="30"/>
          <w:szCs w:val="30"/>
          <w:lang w:eastAsia="zh-CN"/>
        </w:rPr>
      </w:pPr>
    </w:p>
    <w:p w14:paraId="4A3E166F">
      <w:pPr>
        <w:bidi w:val="0"/>
        <w:rPr>
          <w:rFonts w:hint="eastAsia" w:ascii="仿宋_GB2312" w:hAnsi="仿宋_GB2312" w:eastAsia="仿宋_GB2312" w:cs="仿宋_GB2312"/>
          <w:sz w:val="30"/>
          <w:szCs w:val="30"/>
          <w:lang w:eastAsia="zh-CN"/>
        </w:rPr>
      </w:pPr>
    </w:p>
    <w:p w14:paraId="1530797C">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008448" behindDoc="0" locked="0" layoutInCell="1" allowOverlap="1">
                <wp:simplePos x="0" y="0"/>
                <wp:positionH relativeFrom="column">
                  <wp:posOffset>1793875</wp:posOffset>
                </wp:positionH>
                <wp:positionV relativeFrom="paragraph">
                  <wp:posOffset>184785</wp:posOffset>
                </wp:positionV>
                <wp:extent cx="186690" cy="1201420"/>
                <wp:effectExtent l="4445" t="0" r="13335" b="60960"/>
                <wp:wrapNone/>
                <wp:docPr id="1725" name="肘形连接符 1725"/>
                <wp:cNvGraphicFramePr/>
                <a:graphic xmlns:a="http://schemas.openxmlformats.org/drawingml/2006/main">
                  <a:graphicData uri="http://schemas.microsoft.com/office/word/2010/wordprocessingShape">
                    <wps:wsp>
                      <wps:cNvCnPr>
                        <a:stCxn id="533" idx="2"/>
                        <a:endCxn id="535" idx="1"/>
                      </wps:cNvCnPr>
                      <wps:spPr>
                        <a:xfrm rot="5400000" flipV="1">
                          <a:off x="2865755" y="7895590"/>
                          <a:ext cx="186690" cy="120142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41.25pt;margin-top:14.55pt;height:94.6pt;width:14.7pt;rotation:-5898240f;z-index:252008448;mso-width-relative:page;mso-height-relative:page;" filled="f" stroked="t" coordsize="21600,21600" o:gfxdata="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SGXIdkAAAAKAQAADwAAAAAAAAABACAAAAAiAAAAZHJz&#10;L2Rvd25yZXYueG1sUEsBAhQAFAAAAAgAh07iQJCjeCE8AgAARwQAAA4AAAAAAAAAAQAgAAAAKAEA&#10;AGRycy9lMm9Eb2MueG1sUEsFBgAAAAAGAAYAWQEAANYFAAAAAA==&#10;">
                <v:fill on="f" focussize="0,0"/>
                <v:stroke weight="0.5pt" color="#000000 [3213]" miterlimit="8" joinstyle="miter" endarrow="open"/>
                <v:imagedata o:title=""/>
                <o:lock v:ext="edit" aspectratio="f"/>
              </v:shape>
            </w:pict>
          </mc:Fallback>
        </mc:AlternateContent>
      </w:r>
    </w:p>
    <w:p w14:paraId="50EEC699">
      <w:pPr>
        <w:bidi w:val="0"/>
        <w:rPr>
          <w:rFonts w:hint="eastAsia" w:ascii="仿宋_GB2312" w:hAnsi="仿宋_GB2312" w:eastAsia="仿宋_GB2312" w:cs="仿宋_GB2312"/>
          <w:sz w:val="30"/>
          <w:szCs w:val="30"/>
          <w:lang w:eastAsia="zh-CN"/>
        </w:rPr>
      </w:pPr>
    </w:p>
    <w:p w14:paraId="2DAC8D4E">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597248" behindDoc="0" locked="0" layoutInCell="1" allowOverlap="1">
                <wp:simplePos x="0" y="0"/>
                <wp:positionH relativeFrom="column">
                  <wp:posOffset>4358005</wp:posOffset>
                </wp:positionH>
                <wp:positionV relativeFrom="paragraph">
                  <wp:posOffset>4445</wp:posOffset>
                </wp:positionV>
                <wp:extent cx="1574800" cy="719455"/>
                <wp:effectExtent l="4445" t="4445" r="20955" b="19050"/>
                <wp:wrapNone/>
                <wp:docPr id="550" name="流程图: 可选过程 550"/>
                <wp:cNvGraphicFramePr/>
                <a:graphic xmlns:a="http://schemas.openxmlformats.org/drawingml/2006/main">
                  <a:graphicData uri="http://schemas.microsoft.com/office/word/2010/wordprocessingShape">
                    <wps:wsp>
                      <wps:cNvSpPr/>
                      <wps:spPr>
                        <a:xfrm>
                          <a:off x="0" y="0"/>
                          <a:ext cx="1574800" cy="7194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5F50A2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实施</w:t>
                            </w:r>
                          </w:p>
                          <w:p w14:paraId="1F1F9C8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乡发放种苗造林补助费并公示。</w:t>
                            </w:r>
                          </w:p>
                        </w:txbxContent>
                      </wps:txbx>
                      <wps:bodyPr upright="1"/>
                    </wps:wsp>
                  </a:graphicData>
                </a:graphic>
              </wp:anchor>
            </w:drawing>
          </mc:Choice>
          <mc:Fallback>
            <w:pict>
              <v:shape id="_x0000_s1026" o:spid="_x0000_s1026" o:spt="176" type="#_x0000_t176" style="position:absolute;left:0pt;margin-left:343.15pt;margin-top:0.35pt;height:56.65pt;width:124pt;z-index:252597248;mso-width-relative:page;mso-height-relative:page;" fillcolor="#FFFFFF" filled="t" stroked="t" coordsize="21600,21600" o:gfxdata="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pKaBHWAAAACAEAAA8AAAAAAAAAAQAgAAAAIgAAAGRycy9kb3ducmV2LnhtbFBLAQIUABQA&#10;AAAIAIdO4kChfPirKwIAAFMEAAAOAAAAAAAAAAEAIAAAACUBAABkcnMvZTJvRG9jLnhtbFBLBQYA&#10;AAAABgAGAFkBAADCBQAAAAA=&#10;">
                <v:fill on="t" focussize="0,0"/>
                <v:stroke color="#000000" joinstyle="miter"/>
                <v:imagedata o:title=""/>
                <o:lock v:ext="edit" aspectratio="f"/>
                <v:textbox>
                  <w:txbxContent>
                    <w:p w14:paraId="75F50A2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实施</w:t>
                      </w:r>
                    </w:p>
                    <w:p w14:paraId="1F1F9C8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乡发放种苗造林补助费并公示。</w:t>
                      </w:r>
                    </w:p>
                  </w:txbxContent>
                </v:textbox>
              </v:shape>
            </w:pict>
          </mc:Fallback>
        </mc:AlternateContent>
      </w:r>
    </w:p>
    <w:p w14:paraId="396A7C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93C86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C0717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A0DB1A6">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41.</w:t>
      </w:r>
      <w:r>
        <w:rPr>
          <w:rFonts w:hint="eastAsia" w:ascii="宋体" w:hAnsi="宋体" w:eastAsia="宋体" w:cs="宋体"/>
          <w:sz w:val="30"/>
          <w:szCs w:val="30"/>
          <w:lang w:eastAsia="zh-CN"/>
        </w:rPr>
        <w:t>事项名称：基本农田保护管理</w:t>
      </w:r>
    </w:p>
    <w:p w14:paraId="52B88EC1">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p>
    <w:p w14:paraId="6BCEBB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1456D21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605440"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605440;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4416"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604416;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3392"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603392;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2368"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602368;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1344"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601344;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606464"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4D823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县、乡签订基本农田保护责任书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37D8F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FF5FF1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07FE27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773A2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439DD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14:paraId="06E706B5">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46C0A9A1">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38E0B9BC">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606464;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4D823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县、乡签订基本农田保护责任书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37D8F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FF5FF1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07FE27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773A2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439DD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14:paraId="06E706B5">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14:paraId="46C0A9A1">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14:paraId="38E0B9BC">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14:paraId="7C02E526">
      <w:pPr>
        <w:bidi w:val="0"/>
        <w:rPr>
          <w:rFonts w:hint="eastAsia" w:ascii="仿宋_GB2312" w:hAnsi="仿宋_GB2312" w:eastAsia="仿宋_GB2312" w:cs="仿宋_GB2312"/>
          <w:sz w:val="30"/>
          <w:szCs w:val="30"/>
          <w:lang w:eastAsia="zh-CN"/>
        </w:rPr>
      </w:pPr>
    </w:p>
    <w:p w14:paraId="4F20E7B8">
      <w:pPr>
        <w:bidi w:val="0"/>
        <w:rPr>
          <w:rFonts w:hint="eastAsia" w:ascii="仿宋_GB2312" w:hAnsi="仿宋_GB2312" w:eastAsia="仿宋_GB2312" w:cs="仿宋_GB2312"/>
          <w:sz w:val="30"/>
          <w:szCs w:val="30"/>
          <w:lang w:eastAsia="zh-CN"/>
        </w:rPr>
      </w:pPr>
    </w:p>
    <w:p w14:paraId="01414767">
      <w:pPr>
        <w:bidi w:val="0"/>
        <w:rPr>
          <w:rFonts w:hint="eastAsia" w:ascii="仿宋_GB2312" w:hAnsi="仿宋_GB2312" w:eastAsia="仿宋_GB2312" w:cs="仿宋_GB2312"/>
          <w:sz w:val="30"/>
          <w:szCs w:val="30"/>
          <w:lang w:eastAsia="zh-CN"/>
        </w:rPr>
      </w:pPr>
    </w:p>
    <w:p w14:paraId="318D32CF">
      <w:pPr>
        <w:bidi w:val="0"/>
        <w:rPr>
          <w:rFonts w:hint="eastAsia" w:ascii="仿宋_GB2312" w:hAnsi="仿宋_GB2312" w:eastAsia="仿宋_GB2312" w:cs="仿宋_GB2312"/>
          <w:sz w:val="30"/>
          <w:szCs w:val="30"/>
          <w:lang w:eastAsia="zh-CN"/>
        </w:rPr>
      </w:pPr>
    </w:p>
    <w:p w14:paraId="6A2380C8">
      <w:pPr>
        <w:bidi w:val="0"/>
        <w:rPr>
          <w:rFonts w:hint="eastAsia" w:ascii="仿宋_GB2312" w:hAnsi="仿宋_GB2312" w:eastAsia="仿宋_GB2312" w:cs="仿宋_GB2312"/>
          <w:sz w:val="30"/>
          <w:szCs w:val="30"/>
          <w:lang w:eastAsia="zh-CN"/>
        </w:rPr>
      </w:pPr>
    </w:p>
    <w:p w14:paraId="47F9D690">
      <w:pPr>
        <w:bidi w:val="0"/>
        <w:rPr>
          <w:rFonts w:hint="eastAsia" w:ascii="仿宋_GB2312" w:hAnsi="仿宋_GB2312" w:eastAsia="仿宋_GB2312" w:cs="仿宋_GB2312"/>
          <w:sz w:val="30"/>
          <w:szCs w:val="30"/>
          <w:lang w:eastAsia="zh-CN"/>
        </w:rPr>
      </w:pPr>
    </w:p>
    <w:p w14:paraId="08BBC8C0">
      <w:pPr>
        <w:bidi w:val="0"/>
        <w:rPr>
          <w:rFonts w:hint="eastAsia" w:ascii="仿宋_GB2312" w:hAnsi="仿宋_GB2312" w:eastAsia="仿宋_GB2312" w:cs="仿宋_GB2312"/>
          <w:sz w:val="30"/>
          <w:szCs w:val="30"/>
          <w:lang w:eastAsia="zh-CN"/>
        </w:rPr>
      </w:pPr>
    </w:p>
    <w:p w14:paraId="223E25EE">
      <w:pPr>
        <w:bidi w:val="0"/>
        <w:rPr>
          <w:rFonts w:hint="eastAsia" w:ascii="仿宋_GB2312" w:hAnsi="仿宋_GB2312" w:eastAsia="仿宋_GB2312" w:cs="仿宋_GB2312"/>
          <w:sz w:val="30"/>
          <w:szCs w:val="30"/>
          <w:lang w:eastAsia="zh-CN"/>
        </w:rPr>
      </w:pPr>
    </w:p>
    <w:p w14:paraId="1564582C">
      <w:pPr>
        <w:bidi w:val="0"/>
        <w:rPr>
          <w:rFonts w:hint="eastAsia" w:ascii="仿宋_GB2312" w:hAnsi="仿宋_GB2312" w:eastAsia="仿宋_GB2312" w:cs="仿宋_GB2312"/>
          <w:sz w:val="30"/>
          <w:szCs w:val="30"/>
          <w:lang w:eastAsia="zh-CN"/>
        </w:rPr>
      </w:pPr>
    </w:p>
    <w:p w14:paraId="647B88D7">
      <w:pPr>
        <w:bidi w:val="0"/>
        <w:rPr>
          <w:rFonts w:hint="eastAsia" w:ascii="仿宋_GB2312" w:hAnsi="仿宋_GB2312" w:eastAsia="仿宋_GB2312" w:cs="仿宋_GB2312"/>
          <w:sz w:val="30"/>
          <w:szCs w:val="30"/>
          <w:lang w:eastAsia="zh-CN"/>
        </w:rPr>
      </w:pPr>
    </w:p>
    <w:p w14:paraId="6B3668F3">
      <w:pPr>
        <w:bidi w:val="0"/>
        <w:rPr>
          <w:rFonts w:hint="eastAsia" w:ascii="仿宋_GB2312" w:hAnsi="仿宋_GB2312" w:eastAsia="仿宋_GB2312" w:cs="仿宋_GB2312"/>
          <w:sz w:val="30"/>
          <w:szCs w:val="30"/>
          <w:lang w:eastAsia="zh-CN"/>
        </w:rPr>
      </w:pPr>
    </w:p>
    <w:p w14:paraId="29524AB7">
      <w:pPr>
        <w:bidi w:val="0"/>
        <w:rPr>
          <w:rFonts w:hint="eastAsia" w:ascii="仿宋_GB2312" w:hAnsi="仿宋_GB2312" w:eastAsia="仿宋_GB2312" w:cs="仿宋_GB2312"/>
          <w:sz w:val="30"/>
          <w:szCs w:val="30"/>
          <w:lang w:eastAsia="zh-CN"/>
        </w:rPr>
      </w:pPr>
    </w:p>
    <w:p w14:paraId="7E69CA49">
      <w:pPr>
        <w:bidi w:val="0"/>
        <w:rPr>
          <w:rFonts w:hint="eastAsia" w:ascii="仿宋_GB2312" w:hAnsi="仿宋_GB2312" w:eastAsia="仿宋_GB2312" w:cs="仿宋_GB2312"/>
          <w:sz w:val="30"/>
          <w:szCs w:val="30"/>
          <w:lang w:eastAsia="zh-CN"/>
        </w:rPr>
      </w:pPr>
    </w:p>
    <w:p w14:paraId="6C503811">
      <w:pPr>
        <w:bidi w:val="0"/>
        <w:rPr>
          <w:rFonts w:hint="eastAsia" w:ascii="仿宋_GB2312" w:hAnsi="仿宋_GB2312" w:eastAsia="仿宋_GB2312" w:cs="仿宋_GB2312"/>
          <w:sz w:val="30"/>
          <w:szCs w:val="30"/>
          <w:lang w:eastAsia="zh-CN"/>
        </w:rPr>
      </w:pPr>
    </w:p>
    <w:p w14:paraId="365B5D32">
      <w:pPr>
        <w:bidi w:val="0"/>
        <w:rPr>
          <w:rFonts w:hint="eastAsia" w:ascii="仿宋_GB2312" w:hAnsi="仿宋_GB2312" w:eastAsia="仿宋_GB2312" w:cs="仿宋_GB2312"/>
          <w:sz w:val="30"/>
          <w:szCs w:val="30"/>
          <w:lang w:eastAsia="zh-CN"/>
        </w:rPr>
      </w:pPr>
    </w:p>
    <w:p w14:paraId="22D6B4E1">
      <w:pPr>
        <w:bidi w:val="0"/>
        <w:rPr>
          <w:rFonts w:hint="eastAsia" w:ascii="仿宋_GB2312" w:hAnsi="仿宋_GB2312" w:eastAsia="仿宋_GB2312" w:cs="仿宋_GB2312"/>
          <w:sz w:val="30"/>
          <w:szCs w:val="30"/>
          <w:lang w:eastAsia="zh-CN"/>
        </w:rPr>
      </w:pPr>
    </w:p>
    <w:p w14:paraId="61638D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5E0C7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94801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69C0F377">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42.</w:t>
      </w:r>
      <w:r>
        <w:rPr>
          <w:rFonts w:hint="eastAsia" w:ascii="宋体" w:hAnsi="宋体" w:eastAsia="宋体" w:cs="宋体"/>
          <w:sz w:val="30"/>
          <w:szCs w:val="30"/>
          <w:lang w:eastAsia="zh-CN"/>
        </w:rPr>
        <w:t>事项名称：安置补助费使用情况监督</w:t>
      </w:r>
    </w:p>
    <w:p w14:paraId="4259EBC3">
      <w:pPr>
        <w:bidi w:val="0"/>
        <w:jc w:val="left"/>
        <w:rPr>
          <w:rFonts w:hint="eastAsia" w:ascii="宋体" w:hAnsi="宋体" w:eastAsia="宋体" w:cs="宋体"/>
          <w:sz w:val="30"/>
          <w:szCs w:val="30"/>
          <w:lang w:eastAsia="zh-CN"/>
        </w:rPr>
      </w:pPr>
    </w:p>
    <w:p w14:paraId="5E4787E7">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611584"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24698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7D406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2956F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A5F2AA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9724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611584;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24698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D406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2956F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A5F2AA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9724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610560"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610560;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9536"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609536;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8512"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608512;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7488"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607488;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14:paraId="3061E451">
      <w:pPr>
        <w:bidi w:val="0"/>
        <w:rPr>
          <w:rFonts w:hint="eastAsia" w:ascii="仿宋_GB2312" w:hAnsi="仿宋_GB2312" w:eastAsia="仿宋_GB2312" w:cs="仿宋_GB2312"/>
          <w:sz w:val="30"/>
          <w:szCs w:val="30"/>
          <w:lang w:eastAsia="zh-CN"/>
        </w:rPr>
      </w:pPr>
    </w:p>
    <w:p w14:paraId="48E5CCA4">
      <w:pPr>
        <w:bidi w:val="0"/>
        <w:rPr>
          <w:rFonts w:hint="eastAsia" w:ascii="仿宋_GB2312" w:hAnsi="仿宋_GB2312" w:eastAsia="仿宋_GB2312" w:cs="仿宋_GB2312"/>
          <w:sz w:val="30"/>
          <w:szCs w:val="30"/>
          <w:lang w:eastAsia="zh-CN"/>
        </w:rPr>
      </w:pPr>
    </w:p>
    <w:p w14:paraId="7BF7308C">
      <w:pPr>
        <w:bidi w:val="0"/>
        <w:rPr>
          <w:rFonts w:hint="eastAsia" w:ascii="仿宋_GB2312" w:hAnsi="仿宋_GB2312" w:eastAsia="仿宋_GB2312" w:cs="仿宋_GB2312"/>
          <w:sz w:val="30"/>
          <w:szCs w:val="30"/>
          <w:lang w:eastAsia="zh-CN"/>
        </w:rPr>
      </w:pPr>
    </w:p>
    <w:p w14:paraId="585164B4">
      <w:pPr>
        <w:bidi w:val="0"/>
        <w:rPr>
          <w:rFonts w:hint="eastAsia" w:ascii="仿宋_GB2312" w:hAnsi="仿宋_GB2312" w:eastAsia="仿宋_GB2312" w:cs="仿宋_GB2312"/>
          <w:sz w:val="30"/>
          <w:szCs w:val="30"/>
          <w:lang w:eastAsia="zh-CN"/>
        </w:rPr>
      </w:pPr>
    </w:p>
    <w:p w14:paraId="0EE4947B">
      <w:pPr>
        <w:bidi w:val="0"/>
        <w:rPr>
          <w:rFonts w:hint="eastAsia" w:ascii="仿宋_GB2312" w:hAnsi="仿宋_GB2312" w:eastAsia="仿宋_GB2312" w:cs="仿宋_GB2312"/>
          <w:sz w:val="30"/>
          <w:szCs w:val="30"/>
          <w:lang w:eastAsia="zh-CN"/>
        </w:rPr>
      </w:pPr>
    </w:p>
    <w:p w14:paraId="0363018E">
      <w:pPr>
        <w:bidi w:val="0"/>
        <w:rPr>
          <w:rFonts w:hint="eastAsia" w:ascii="仿宋_GB2312" w:hAnsi="仿宋_GB2312" w:eastAsia="仿宋_GB2312" w:cs="仿宋_GB2312"/>
          <w:sz w:val="30"/>
          <w:szCs w:val="30"/>
          <w:lang w:eastAsia="zh-CN"/>
        </w:rPr>
      </w:pPr>
    </w:p>
    <w:p w14:paraId="3B146C53">
      <w:pPr>
        <w:bidi w:val="0"/>
        <w:rPr>
          <w:rFonts w:hint="eastAsia" w:ascii="仿宋_GB2312" w:hAnsi="仿宋_GB2312" w:eastAsia="仿宋_GB2312" w:cs="仿宋_GB2312"/>
          <w:sz w:val="30"/>
          <w:szCs w:val="30"/>
          <w:lang w:eastAsia="zh-CN"/>
        </w:rPr>
      </w:pPr>
    </w:p>
    <w:p w14:paraId="7CEC2216">
      <w:pPr>
        <w:bidi w:val="0"/>
        <w:rPr>
          <w:rFonts w:hint="eastAsia" w:ascii="仿宋_GB2312" w:hAnsi="仿宋_GB2312" w:eastAsia="仿宋_GB2312" w:cs="仿宋_GB2312"/>
          <w:sz w:val="30"/>
          <w:szCs w:val="30"/>
          <w:lang w:eastAsia="zh-CN"/>
        </w:rPr>
      </w:pPr>
    </w:p>
    <w:p w14:paraId="34F666A2">
      <w:pPr>
        <w:bidi w:val="0"/>
        <w:rPr>
          <w:rFonts w:hint="eastAsia" w:ascii="仿宋_GB2312" w:hAnsi="仿宋_GB2312" w:eastAsia="仿宋_GB2312" w:cs="仿宋_GB2312"/>
          <w:sz w:val="30"/>
          <w:szCs w:val="30"/>
          <w:lang w:eastAsia="zh-CN"/>
        </w:rPr>
      </w:pPr>
    </w:p>
    <w:p w14:paraId="59C24CD8">
      <w:pPr>
        <w:bidi w:val="0"/>
        <w:rPr>
          <w:rFonts w:hint="eastAsia" w:ascii="仿宋_GB2312" w:hAnsi="仿宋_GB2312" w:eastAsia="仿宋_GB2312" w:cs="仿宋_GB2312"/>
          <w:sz w:val="30"/>
          <w:szCs w:val="30"/>
          <w:lang w:eastAsia="zh-CN"/>
        </w:rPr>
      </w:pPr>
    </w:p>
    <w:p w14:paraId="188294E6">
      <w:pPr>
        <w:bidi w:val="0"/>
        <w:rPr>
          <w:rFonts w:hint="eastAsia" w:ascii="仿宋_GB2312" w:hAnsi="仿宋_GB2312" w:eastAsia="仿宋_GB2312" w:cs="仿宋_GB2312"/>
          <w:sz w:val="30"/>
          <w:szCs w:val="30"/>
          <w:lang w:eastAsia="zh-CN"/>
        </w:rPr>
      </w:pPr>
    </w:p>
    <w:p w14:paraId="2E5B7AC9">
      <w:pPr>
        <w:bidi w:val="0"/>
        <w:rPr>
          <w:rFonts w:hint="eastAsia" w:ascii="仿宋_GB2312" w:hAnsi="仿宋_GB2312" w:eastAsia="仿宋_GB2312" w:cs="仿宋_GB2312"/>
          <w:sz w:val="30"/>
          <w:szCs w:val="30"/>
          <w:lang w:eastAsia="zh-CN"/>
        </w:rPr>
      </w:pPr>
    </w:p>
    <w:p w14:paraId="26D96965">
      <w:pPr>
        <w:bidi w:val="0"/>
        <w:rPr>
          <w:rFonts w:hint="eastAsia" w:ascii="仿宋_GB2312" w:hAnsi="仿宋_GB2312" w:eastAsia="仿宋_GB2312" w:cs="仿宋_GB2312"/>
          <w:sz w:val="30"/>
          <w:szCs w:val="30"/>
          <w:lang w:eastAsia="zh-CN"/>
        </w:rPr>
      </w:pPr>
    </w:p>
    <w:p w14:paraId="28D3CEF0">
      <w:pPr>
        <w:bidi w:val="0"/>
        <w:rPr>
          <w:rFonts w:hint="eastAsia" w:ascii="仿宋_GB2312" w:hAnsi="仿宋_GB2312" w:eastAsia="仿宋_GB2312" w:cs="仿宋_GB2312"/>
          <w:sz w:val="30"/>
          <w:szCs w:val="30"/>
          <w:lang w:eastAsia="zh-CN"/>
        </w:rPr>
      </w:pPr>
    </w:p>
    <w:p w14:paraId="57FF1392">
      <w:pPr>
        <w:bidi w:val="0"/>
        <w:rPr>
          <w:rFonts w:hint="eastAsia" w:ascii="仿宋_GB2312" w:hAnsi="仿宋_GB2312" w:eastAsia="仿宋_GB2312" w:cs="仿宋_GB2312"/>
          <w:sz w:val="30"/>
          <w:szCs w:val="30"/>
          <w:lang w:eastAsia="zh-CN"/>
        </w:rPr>
      </w:pPr>
    </w:p>
    <w:p w14:paraId="5F644530">
      <w:pPr>
        <w:bidi w:val="0"/>
        <w:rPr>
          <w:rFonts w:hint="eastAsia" w:ascii="仿宋_GB2312" w:hAnsi="仿宋_GB2312" w:eastAsia="仿宋_GB2312" w:cs="仿宋_GB2312"/>
          <w:sz w:val="30"/>
          <w:szCs w:val="30"/>
          <w:lang w:eastAsia="zh-CN"/>
        </w:rPr>
      </w:pPr>
    </w:p>
    <w:p w14:paraId="1DCB43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0C4E8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4C66A8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BE79A06">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43.</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14:paraId="6075E52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p>
    <w:p w14:paraId="630C6A43">
      <w:pPr>
        <w:jc w:val="left"/>
        <w:rPr>
          <w:sz w:val="30"/>
        </w:rPr>
      </w:pPr>
      <w:r>
        <w:rPr>
          <w:sz w:val="30"/>
        </w:rPr>
        <mc:AlternateContent>
          <mc:Choice Requires="wpg">
            <w:drawing>
              <wp:anchor distT="0" distB="0" distL="114300" distR="114300" simplePos="0" relativeHeight="252613632" behindDoc="0" locked="0" layoutInCell="1" allowOverlap="1">
                <wp:simplePos x="0" y="0"/>
                <wp:positionH relativeFrom="column">
                  <wp:posOffset>1226185</wp:posOffset>
                </wp:positionH>
                <wp:positionV relativeFrom="paragraph">
                  <wp:posOffset>36195</wp:posOffset>
                </wp:positionV>
                <wp:extent cx="5091430" cy="7727315"/>
                <wp:effectExtent l="4445" t="4445" r="9525" b="21590"/>
                <wp:wrapNone/>
                <wp:docPr id="602" name="组合 602"/>
                <wp:cNvGraphicFramePr/>
                <a:graphic xmlns:a="http://schemas.openxmlformats.org/drawingml/2006/main">
                  <a:graphicData uri="http://schemas.microsoft.com/office/word/2010/wordprocessingGroup">
                    <wpg:wgp>
                      <wpg:cNvGrpSpPr/>
                      <wpg:grpSpPr>
                        <a:xfrm>
                          <a:off x="0" y="0"/>
                          <a:ext cx="5091430" cy="7727315"/>
                          <a:chOff x="3818" y="19628"/>
                          <a:chExt cx="8018" cy="12169"/>
                        </a:xfrm>
                      </wpg:grpSpPr>
                      <wps:wsp>
                        <wps:cNvPr id="577" name="流程图: 可选过程 577"/>
                        <wps:cNvSpPr/>
                        <wps:spPr>
                          <a:xfrm>
                            <a:off x="7039" y="20539"/>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CB413F">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6"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6" DrawAspect="Content" ObjectID="_1468075727" r:id="rId7">
                                    <o:LockedField>false</o:LockedField>
                                  </o:OLEObject>
                                </w:object>
                              </w:r>
                            </w:p>
                          </w:txbxContent>
                        </wps:txbx>
                        <wps:bodyPr upright="1"/>
                      </wps:wsp>
                      <wps:wsp>
                        <wps:cNvPr id="578" name="流程图: 决策 578"/>
                        <wps:cNvSpPr/>
                        <wps:spPr>
                          <a:xfrm>
                            <a:off x="6441" y="21863"/>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00911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79" name="流程图: 可选过程 579"/>
                        <wps:cNvSpPr/>
                        <wps:spPr>
                          <a:xfrm>
                            <a:off x="6636" y="23577"/>
                            <a:ext cx="2572" cy="76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2D568F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受理</w:t>
                              </w:r>
                            </w:p>
                            <w:p w14:paraId="3B12C6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1个工作日）</w:t>
                              </w:r>
                            </w:p>
                          </w:txbxContent>
                        </wps:txbx>
                        <wps:bodyPr upright="1"/>
                      </wps:wsp>
                      <wps:wsp>
                        <wps:cNvPr id="580" name="流程图: 可选过程 580"/>
                        <wps:cNvSpPr/>
                        <wps:spPr>
                          <a:xfrm>
                            <a:off x="6636" y="24964"/>
                            <a:ext cx="2572" cy="76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CAA43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审查</w:t>
                              </w:r>
                            </w:p>
                            <w:p w14:paraId="037BB06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2个工作日）</w:t>
                              </w:r>
                            </w:p>
                          </w:txbxContent>
                        </wps:txbx>
                        <wps:bodyPr upright="1"/>
                      </wps:wsp>
                      <wps:wsp>
                        <wps:cNvPr id="581" name="流程图: 决策 581"/>
                        <wps:cNvSpPr/>
                        <wps:spPr>
                          <a:xfrm>
                            <a:off x="6441" y="26326"/>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AFE0E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636" y="29514"/>
                            <a:ext cx="2572" cy="76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165032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送达</w:t>
                              </w:r>
                            </w:p>
                            <w:p w14:paraId="4EA7EE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2个工作日）</w:t>
                              </w:r>
                            </w:p>
                          </w:txbxContent>
                        </wps:txbx>
                        <wps:bodyPr upright="1"/>
                      </wps:wsp>
                      <wps:wsp>
                        <wps:cNvPr id="583" name="流程图: 可选过程 583"/>
                        <wps:cNvSpPr/>
                        <wps:spPr>
                          <a:xfrm>
                            <a:off x="6636" y="27978"/>
                            <a:ext cx="2572" cy="76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4A19FB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决定</w:t>
                              </w:r>
                            </w:p>
                            <w:p w14:paraId="4D0DD7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1个工作日）</w:t>
                              </w:r>
                            </w:p>
                          </w:txbxContent>
                        </wps:txbx>
                        <wps:bodyPr upright="1"/>
                      </wps:wsp>
                      <wps:wsp>
                        <wps:cNvPr id="584" name="流程图: 可选过程 584"/>
                        <wps:cNvSpPr/>
                        <wps:spPr>
                          <a:xfrm>
                            <a:off x="7038" y="31090"/>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F5F66BA">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818" y="20556"/>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BEFD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854" y="19628"/>
                            <a:ext cx="2982" cy="2501"/>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14:paraId="3A3C849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3B1704A4">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2A12F205">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6712FC5C">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77F4EC58">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自然资源部门土地手续；</w:t>
                              </w:r>
                            </w:p>
                            <w:p w14:paraId="7E438252">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3968" y="2358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70C071E7">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16" y="31160"/>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487F233F">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75" y="21211"/>
                            <a:ext cx="1765" cy="1138"/>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827" y="21797"/>
                            <a:ext cx="468" cy="4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4EF0A01">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44" cy="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039E432">
                              <w:pPr>
                                <w:rPr>
                                  <w:rFonts w:hint="eastAsia" w:eastAsia="宋体"/>
                                  <w:lang w:eastAsia="zh-CN"/>
                                </w:rPr>
                              </w:pPr>
                              <w:r>
                                <w:rPr>
                                  <w:rFonts w:hint="eastAsia"/>
                                  <w:lang w:eastAsia="zh-CN"/>
                                </w:rPr>
                                <w:t>是</w:t>
                              </w:r>
                            </w:p>
                          </w:txbxContent>
                        </wps:txbx>
                        <wps:bodyPr upright="1"/>
                      </wps:wsp>
                      <wps:wsp>
                        <wps:cNvPr id="593" name="直接连接符 593"/>
                        <wps:cNvCnPr/>
                        <wps:spPr>
                          <a:xfrm>
                            <a:off x="5521" y="20864"/>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350"/>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15" y="25724"/>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a:off x="7928" y="27314"/>
                            <a:ext cx="1" cy="681"/>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a:off x="7903" y="28751"/>
                            <a:ext cx="1" cy="756"/>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15" y="30286"/>
                            <a:ext cx="1" cy="807"/>
                          </a:xfrm>
                          <a:prstGeom prst="line">
                            <a:avLst/>
                          </a:prstGeom>
                          <a:ln w="9525" cap="flat" cmpd="sng">
                            <a:solidFill>
                              <a:srgbClr val="000000"/>
                            </a:solidFill>
                            <a:prstDash val="solid"/>
                            <a:headEnd type="none" w="med" len="med"/>
                            <a:tailEnd type="arrow" w="med" len="med"/>
                          </a:ln>
                        </wps:spPr>
                        <wps:bodyPr upright="1"/>
                      </wps:wsp>
                      <wps:wsp>
                        <wps:cNvPr id="599" name="肘形连接符 599"/>
                        <wps:cNvCnPr>
                          <a:stCxn id="578" idx="1"/>
                          <a:endCxn id="585" idx="2"/>
                        </wps:cNvCnPr>
                        <wps:spPr>
                          <a:xfrm flipH="1">
                            <a:off x="8818" y="26812"/>
                            <a:ext cx="598" cy="4632"/>
                          </a:xfrm>
                          <a:prstGeom prst="bentConnector3">
                            <a:avLst>
                              <a:gd name="adj1" fmla="val -264880"/>
                            </a:avLst>
                          </a:prstGeom>
                          <a:ln w="9525" cap="flat" cmpd="sng">
                            <a:solidFill>
                              <a:srgbClr val="000000"/>
                            </a:solidFill>
                            <a:prstDash val="solid"/>
                            <a:miter/>
                            <a:headEnd type="none" w="med" len="med"/>
                            <a:tailEnd type="arrow" w="med" len="med"/>
                          </a:ln>
                        </wps:spPr>
                        <wps:bodyPr/>
                      </wps:wsp>
                      <wps:wsp>
                        <wps:cNvPr id="600" name="流程图: 可选过程 600"/>
                        <wps:cNvSpPr/>
                        <wps:spPr>
                          <a:xfrm>
                            <a:off x="7979" y="27373"/>
                            <a:ext cx="529" cy="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22CAF28">
                              <w:pPr>
                                <w:rPr>
                                  <w:rFonts w:hint="eastAsia" w:eastAsia="宋体"/>
                                  <w:lang w:eastAsia="zh-CN"/>
                                </w:rPr>
                              </w:pPr>
                              <w:r>
                                <w:rPr>
                                  <w:rFonts w:hint="eastAsia"/>
                                  <w:lang w:eastAsia="zh-CN"/>
                                </w:rPr>
                                <w:t>是</w:t>
                              </w:r>
                            </w:p>
                          </w:txbxContent>
                        </wps:txbx>
                        <wps:bodyPr upright="1"/>
                      </wps:wsp>
                      <wps:wsp>
                        <wps:cNvPr id="601" name="流程图: 可选过程 601"/>
                        <wps:cNvSpPr/>
                        <wps:spPr>
                          <a:xfrm>
                            <a:off x="10501" y="28705"/>
                            <a:ext cx="468" cy="4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520532">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96.55pt;margin-top:2.85pt;height:608.45pt;width:400.9pt;z-index:252613632;mso-width-relative:page;mso-height-relative:page;" coordorigin="3818,19628" coordsize="8018,12169" o:gfxdata="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">
                <o:lock v:ext="edit" aspectratio="f"/>
                <v:shape id="_x0000_s1026" o:spid="_x0000_s1026" o:spt="176" type="#_x0000_t176" style="position:absolute;left:7039;top:20539;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CB413F">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6"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6" DrawAspect="Content" ObjectID="_1468075728" r:id="rId9">
                              <o:LockedField>false</o:LockedField>
                            </o:OLEObject>
                          </w:object>
                        </w:r>
                      </w:p>
                    </w:txbxContent>
                  </v:textbox>
                </v:shape>
                <v:shape id="_x0000_s1026" o:spid="_x0000_s1026" o:spt="110" type="#_x0000_t110" style="position:absolute;left:6441;top:21863;height:971;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00911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636;top:23577;height:769;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2D568F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受理</w:t>
                        </w:r>
                      </w:p>
                      <w:p w14:paraId="3B12C6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1个工作日）</w:t>
                        </w:r>
                      </w:p>
                    </w:txbxContent>
                  </v:textbox>
                </v:shape>
                <v:shape id="_x0000_s1026" o:spid="_x0000_s1026" o:spt="176" type="#_x0000_t176" style="position:absolute;left:6636;top:24964;height:769;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CAA43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审查</w:t>
                        </w:r>
                      </w:p>
                      <w:p w14:paraId="037BB06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2个工作日）</w:t>
                        </w:r>
                      </w:p>
                    </w:txbxContent>
                  </v:textbox>
                </v:shape>
                <v:shape id="_x0000_s1026" o:spid="_x0000_s1026" o:spt="110" type="#_x0000_t110" style="position:absolute;left:6441;top:26326;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AFE0E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636;top:29514;height:769;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165032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送达</w:t>
                        </w:r>
                      </w:p>
                      <w:p w14:paraId="4EA7EE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2个工作日）</w:t>
                        </w:r>
                      </w:p>
                    </w:txbxContent>
                  </v:textbox>
                </v:shape>
                <v:shape id="_x0000_s1026" o:spid="_x0000_s1026" o:spt="176" type="#_x0000_t176" style="position:absolute;left:6636;top:27978;height:769;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4A19FB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36"/>
                            <w:lang w:eastAsia="zh-CN"/>
                          </w:rPr>
                        </w:pPr>
                        <w:r>
                          <w:rPr>
                            <w:rFonts w:hint="eastAsia"/>
                            <w:sz w:val="28"/>
                            <w:szCs w:val="36"/>
                            <w:lang w:eastAsia="zh-CN"/>
                          </w:rPr>
                          <w:t>决定</w:t>
                        </w:r>
                      </w:p>
                      <w:p w14:paraId="4D0DD7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8"/>
                            <w:szCs w:val="36"/>
                            <w:lang w:eastAsia="zh-CN"/>
                          </w:rPr>
                          <w:t>（</w:t>
                        </w:r>
                        <w:r>
                          <w:rPr>
                            <w:rFonts w:hint="eastAsia"/>
                            <w:sz w:val="28"/>
                            <w:szCs w:val="36"/>
                            <w:lang w:val="en-US" w:eastAsia="zh-CN"/>
                          </w:rPr>
                          <w:t>1个工作日）</w:t>
                        </w:r>
                      </w:p>
                    </w:txbxContent>
                  </v:textbox>
                </v:shape>
                <v:shape id="_x0000_s1026" o:spid="_x0000_s1026" o:spt="176" type="#_x0000_t176" style="position:absolute;left:7038;top:31090;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F5F66BA">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818;top:20556;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1BEFD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854;top:19628;height:2501;width:2982;" fillcolor="#FFFFFF" filled="t" stroked="t" coordsize="21600,21600" o:gfxdata="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X1L4A&#10;AADcAAAADwAAAAAAAAABACAAAAAiAAAAZHJzL2Rvd25yZXYueG1sUEsBAhQAFAAAAAgAh07iQDMv&#10;BZ47AAAAOQAAABAAAAAAAAAAAQAgAAAADQEAAGRycy9zaGFwZXhtbC54bWxQSwUGAAAAAAYABgBb&#10;AQAAtwMAAAAA&#10;" adj="4601,8967,2764,9781">
                  <v:fill on="t" focussize="0,0"/>
                  <v:stroke color="#000000" joinstyle="miter"/>
                  <v:imagedata o:title=""/>
                  <o:lock v:ext="edit" aspectratio="f"/>
                  <v:textbox>
                    <w:txbxContent>
                      <w:p w14:paraId="3A3C849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3B1704A4">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2A12F205">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6712FC5C">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77F4EC58">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自然资源部门土地手续；</w:t>
                        </w:r>
                      </w:p>
                      <w:p w14:paraId="7E438252">
                        <w:pPr>
                          <w:keepNext w:val="0"/>
                          <w:keepLines w:val="0"/>
                          <w:pageBreakBefore w:val="0"/>
                          <w:widowControl w:val="0"/>
                          <w:numPr>
                            <w:ilvl w:val="0"/>
                            <w:numId w:val="13"/>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3968;top:2358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14:paraId="70C071E7">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16;top:31160;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14:paraId="487F233F">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75;top:21211;height:1138;width:1765;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827;top:21797;height:492;width:468;" fillcolor="#FFFFFF" filled="t" stroked="t" coordsize="21600,21600" o:gfxdata="UEsDBAoAAAAAAIdO4kAAAAAAAAAAAAAAAAAEAAAAZHJzL1BLAwQUAAAACACHTuJA/UHSlr8AAADc&#10;AAAADwAAAGRycy9kb3ducmV2LnhtbEWPT2vCQBTE7wW/w/KE3uomlfo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B0p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4EF0A01">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21;width:544;" fillcolor="#FFFFFF" filled="t" stroked="t" coordsize="21600,21600" o:gfxdata="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TT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039E432">
                        <w:pPr>
                          <w:rPr>
                            <w:rFonts w:hint="eastAsia" w:eastAsia="宋体"/>
                            <w:lang w:eastAsia="zh-CN"/>
                          </w:rPr>
                        </w:pPr>
                        <w:r>
                          <w:rPr>
                            <w:rFonts w:hint="eastAsia"/>
                            <w:lang w:eastAsia="zh-CN"/>
                          </w:rPr>
                          <w:t>是</w:t>
                        </w:r>
                      </w:p>
                    </w:txbxContent>
                  </v:textbox>
                </v:shape>
                <v:line id="_x0000_s1026" o:spid="_x0000_s1026" o:spt="20" style="position:absolute;left:5521;top:20864;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350;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25724;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27314;height:681;width:1;" filled="f" stroked="t" coordsize="21600,21600" o:gfxdata="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k7D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3;top:28751;height:756;width:1;" filled="f" stroked="t" coordsize="21600,21600" o:gfxdata="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oSa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30286;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34" type="#_x0000_t34" style="position:absolute;left:8818;top:26812;flip:x;height:4632;width:598;" filled="f" stroked="t" coordsize="21600,21600" o:gfxdata="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pgwvQAA&#10;ANwAAAAPAAAAAAAAAAEAIAAAACIAAABkcnMvZG93bnJldi54bWxQSwECFAAUAAAACACHTuJAMy8F&#10;njsAAAA5AAAAEAAAAAAAAAABACAAAAAMAQAAZHJzL3NoYXBleG1sLnhtbFBLBQYAAAAABgAGAFsB&#10;AAC2AwAAAAA=&#10;" adj="-57214">
                  <v:fill on="f" focussize="0,0"/>
                  <v:stroke color="#000000" joinstyle="miter" endarrow="open"/>
                  <v:imagedata o:title=""/>
                  <o:lock v:ext="edit" aspectratio="f"/>
                </v:shape>
                <v:shape id="_x0000_s1026" o:spid="_x0000_s1026" o:spt="176" type="#_x0000_t176" style="position:absolute;left:7979;top:27373;height:475;width:529;" fillcolor="#FFFFFF" filled="t" stroked="t" coordsize="21600,21600" o:gfxdata="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ig/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22CAF28">
                        <w:pPr>
                          <w:rPr>
                            <w:rFonts w:hint="eastAsia" w:eastAsia="宋体"/>
                            <w:lang w:eastAsia="zh-CN"/>
                          </w:rPr>
                        </w:pPr>
                        <w:r>
                          <w:rPr>
                            <w:rFonts w:hint="eastAsia"/>
                            <w:lang w:eastAsia="zh-CN"/>
                          </w:rPr>
                          <w:t>是</w:t>
                        </w:r>
                      </w:p>
                    </w:txbxContent>
                  </v:textbox>
                </v:shape>
                <v:shape id="_x0000_s1026" o:spid="_x0000_s1026" o:spt="176" type="#_x0000_t176" style="position:absolute;left:10501;top:28705;height:492;width:468;" fillcolor="#FFFFFF" filled="t" stroked="t" coordsize="21600,21600" o:gfxdata="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uJm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8520532">
                        <w:pPr>
                          <w:rPr>
                            <w:rFonts w:hint="eastAsia" w:eastAsia="宋体"/>
                            <w:lang w:eastAsia="zh-CN"/>
                          </w:rPr>
                        </w:pPr>
                        <w:r>
                          <w:rPr>
                            <w:rFonts w:hint="eastAsia"/>
                            <w:lang w:eastAsia="zh-CN"/>
                          </w:rPr>
                          <w:t>否</w:t>
                        </w:r>
                      </w:p>
                    </w:txbxContent>
                  </v:textbox>
                </v:shape>
              </v:group>
            </w:pict>
          </mc:Fallback>
        </mc:AlternateContent>
      </w:r>
    </w:p>
    <w:p w14:paraId="6E9B711F">
      <w:pPr>
        <w:bidi w:val="0"/>
        <w:rPr>
          <w:rFonts w:hint="eastAsia" w:ascii="仿宋_GB2312" w:hAnsi="仿宋_GB2312" w:eastAsia="仿宋_GB2312" w:cs="仿宋_GB2312"/>
          <w:sz w:val="30"/>
          <w:szCs w:val="30"/>
          <w:lang w:eastAsia="zh-CN"/>
        </w:rPr>
      </w:pPr>
    </w:p>
    <w:p w14:paraId="19FEEEEE">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612608" behindDoc="0" locked="0" layoutInCell="1" allowOverlap="1">
                <wp:simplePos x="0" y="0"/>
                <wp:positionH relativeFrom="column">
                  <wp:posOffset>3832860</wp:posOffset>
                </wp:positionH>
                <wp:positionV relativeFrom="paragraph">
                  <wp:posOffset>308610</wp:posOffset>
                </wp:positionV>
                <wp:extent cx="9525" cy="300355"/>
                <wp:effectExtent l="46355" t="0" r="58420" b="4445"/>
                <wp:wrapNone/>
                <wp:docPr id="576" name="直接连接符 576"/>
                <wp:cNvGraphicFramePr/>
                <a:graphic xmlns:a="http://schemas.openxmlformats.org/drawingml/2006/main">
                  <a:graphicData uri="http://schemas.microsoft.com/office/word/2010/wordprocessingShape">
                    <wps:wsp>
                      <wps:cNvCnPr/>
                      <wps:spPr>
                        <a:xfrm flipH="1">
                          <a:off x="0" y="0"/>
                          <a:ext cx="9525" cy="3003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01.8pt;margin-top:24.3pt;height:23.65pt;width:0.75pt;z-index:252612608;mso-width-relative:page;mso-height-relative:page;" filled="f" stroked="t" coordsize="21600,21600" o:gfxdata="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gkPn2QAAAAkBAAAPAAAAAAAAAAEAIAAAACIAAABkcnMv&#10;ZG93bnJldi54bWxQSwECFAAUAAAACACHTuJAKn10OQICAAD1AwAADgAAAAAAAAABACAAAAAoAQAA&#10;ZHJzL2Uyb0RvYy54bWxQSwUGAAAAAAYABgBZAQAAnAUAAAAA&#10;">
                <v:fill on="f" focussize="0,0"/>
                <v:stroke color="#000000" joinstyle="round" endarrow="open"/>
                <v:imagedata o:title=""/>
                <o:lock v:ext="edit" aspectratio="f"/>
              </v:line>
            </w:pict>
          </mc:Fallback>
        </mc:AlternateContent>
      </w:r>
    </w:p>
    <w:p w14:paraId="1C89B02C">
      <w:pPr>
        <w:bidi w:val="0"/>
        <w:rPr>
          <w:rFonts w:hint="eastAsia" w:ascii="仿宋_GB2312" w:hAnsi="仿宋_GB2312" w:eastAsia="仿宋_GB2312" w:cs="仿宋_GB2312"/>
          <w:sz w:val="30"/>
          <w:szCs w:val="30"/>
          <w:lang w:eastAsia="zh-CN"/>
        </w:rPr>
      </w:pPr>
    </w:p>
    <w:p w14:paraId="57450E8C">
      <w:pPr>
        <w:bidi w:val="0"/>
        <w:rPr>
          <w:rFonts w:hint="eastAsia" w:ascii="仿宋_GB2312" w:hAnsi="仿宋_GB2312" w:eastAsia="仿宋_GB2312" w:cs="仿宋_GB2312"/>
          <w:sz w:val="30"/>
          <w:szCs w:val="30"/>
          <w:lang w:eastAsia="zh-CN"/>
        </w:rPr>
      </w:pPr>
    </w:p>
    <w:p w14:paraId="2E6E8A14">
      <w:pPr>
        <w:bidi w:val="0"/>
        <w:rPr>
          <w:rFonts w:hint="eastAsia" w:ascii="仿宋_GB2312" w:hAnsi="仿宋_GB2312" w:eastAsia="仿宋_GB2312" w:cs="仿宋_GB2312"/>
          <w:sz w:val="30"/>
          <w:szCs w:val="30"/>
          <w:lang w:eastAsia="zh-CN"/>
        </w:rPr>
      </w:pPr>
    </w:p>
    <w:p w14:paraId="476F9A72">
      <w:pPr>
        <w:bidi w:val="0"/>
        <w:rPr>
          <w:rFonts w:hint="eastAsia" w:ascii="仿宋_GB2312" w:hAnsi="仿宋_GB2312" w:eastAsia="仿宋_GB2312" w:cs="仿宋_GB2312"/>
          <w:sz w:val="30"/>
          <w:szCs w:val="30"/>
          <w:lang w:eastAsia="zh-CN"/>
        </w:rPr>
      </w:pPr>
    </w:p>
    <w:p w14:paraId="52DB6FDC">
      <w:pPr>
        <w:bidi w:val="0"/>
        <w:rPr>
          <w:rFonts w:hint="eastAsia" w:ascii="仿宋_GB2312" w:hAnsi="仿宋_GB2312" w:eastAsia="仿宋_GB2312" w:cs="仿宋_GB2312"/>
          <w:sz w:val="30"/>
          <w:szCs w:val="30"/>
          <w:lang w:eastAsia="zh-CN"/>
        </w:rPr>
      </w:pPr>
    </w:p>
    <w:p w14:paraId="2AFE2CDC">
      <w:pPr>
        <w:bidi w:val="0"/>
        <w:rPr>
          <w:rFonts w:hint="eastAsia" w:ascii="仿宋_GB2312" w:hAnsi="仿宋_GB2312" w:eastAsia="仿宋_GB2312" w:cs="仿宋_GB2312"/>
          <w:sz w:val="30"/>
          <w:szCs w:val="30"/>
          <w:lang w:eastAsia="zh-CN"/>
        </w:rPr>
      </w:pPr>
    </w:p>
    <w:p w14:paraId="2422BE4B">
      <w:pPr>
        <w:bidi w:val="0"/>
        <w:rPr>
          <w:rFonts w:hint="eastAsia" w:ascii="仿宋_GB2312" w:hAnsi="仿宋_GB2312" w:eastAsia="仿宋_GB2312" w:cs="仿宋_GB2312"/>
          <w:sz w:val="30"/>
          <w:szCs w:val="30"/>
          <w:lang w:eastAsia="zh-CN"/>
        </w:rPr>
      </w:pPr>
    </w:p>
    <w:p w14:paraId="40A4654D">
      <w:pPr>
        <w:bidi w:val="0"/>
        <w:rPr>
          <w:rFonts w:hint="eastAsia" w:ascii="仿宋_GB2312" w:hAnsi="仿宋_GB2312" w:eastAsia="仿宋_GB2312" w:cs="仿宋_GB2312"/>
          <w:sz w:val="30"/>
          <w:szCs w:val="30"/>
          <w:lang w:eastAsia="zh-CN"/>
        </w:rPr>
      </w:pPr>
    </w:p>
    <w:p w14:paraId="097EBB2D">
      <w:pPr>
        <w:bidi w:val="0"/>
        <w:rPr>
          <w:rFonts w:hint="eastAsia" w:ascii="仿宋_GB2312" w:hAnsi="仿宋_GB2312" w:eastAsia="仿宋_GB2312" w:cs="仿宋_GB2312"/>
          <w:sz w:val="30"/>
          <w:szCs w:val="30"/>
          <w:lang w:eastAsia="zh-CN"/>
        </w:rPr>
      </w:pPr>
    </w:p>
    <w:p w14:paraId="3F5BF456">
      <w:pPr>
        <w:bidi w:val="0"/>
        <w:rPr>
          <w:rFonts w:hint="eastAsia" w:ascii="仿宋_GB2312" w:hAnsi="仿宋_GB2312" w:eastAsia="仿宋_GB2312" w:cs="仿宋_GB2312"/>
          <w:sz w:val="30"/>
          <w:szCs w:val="30"/>
          <w:lang w:eastAsia="zh-CN"/>
        </w:rPr>
      </w:pPr>
    </w:p>
    <w:p w14:paraId="1DEA6E92">
      <w:pPr>
        <w:bidi w:val="0"/>
        <w:rPr>
          <w:rFonts w:hint="eastAsia" w:ascii="仿宋_GB2312" w:hAnsi="仿宋_GB2312" w:eastAsia="仿宋_GB2312" w:cs="仿宋_GB2312"/>
          <w:sz w:val="30"/>
          <w:szCs w:val="30"/>
          <w:lang w:eastAsia="zh-CN"/>
        </w:rPr>
      </w:pPr>
    </w:p>
    <w:p w14:paraId="7FD97223">
      <w:pPr>
        <w:bidi w:val="0"/>
        <w:rPr>
          <w:rFonts w:hint="eastAsia" w:ascii="仿宋_GB2312" w:hAnsi="仿宋_GB2312" w:eastAsia="仿宋_GB2312" w:cs="仿宋_GB2312"/>
          <w:sz w:val="30"/>
          <w:szCs w:val="30"/>
          <w:lang w:eastAsia="zh-CN"/>
        </w:rPr>
      </w:pPr>
    </w:p>
    <w:p w14:paraId="4E7C283F">
      <w:pPr>
        <w:bidi w:val="0"/>
        <w:rPr>
          <w:rFonts w:hint="eastAsia" w:ascii="仿宋_GB2312" w:hAnsi="仿宋_GB2312" w:eastAsia="仿宋_GB2312" w:cs="仿宋_GB2312"/>
          <w:sz w:val="30"/>
          <w:szCs w:val="30"/>
          <w:lang w:eastAsia="zh-CN"/>
        </w:rPr>
      </w:pPr>
    </w:p>
    <w:p w14:paraId="65F7EE96">
      <w:pPr>
        <w:bidi w:val="0"/>
        <w:rPr>
          <w:rFonts w:hint="eastAsia" w:ascii="宋体" w:hAnsi="宋体" w:eastAsia="宋体" w:cs="宋体"/>
          <w:sz w:val="21"/>
          <w:szCs w:val="21"/>
          <w:lang w:eastAsia="zh-CN"/>
        </w:rPr>
      </w:pPr>
    </w:p>
    <w:p w14:paraId="19312F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288699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E711A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C9089CF">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61772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617728;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44.</w:t>
      </w:r>
      <w:r>
        <w:rPr>
          <w:rFonts w:hint="eastAsia" w:ascii="宋体" w:hAnsi="宋体" w:eastAsia="宋体" w:cs="宋体"/>
          <w:sz w:val="30"/>
          <w:szCs w:val="30"/>
          <w:lang w:eastAsia="zh-CN"/>
        </w:rPr>
        <w:t>事项名称：消防安全监督检查</w:t>
      </w:r>
    </w:p>
    <w:p w14:paraId="310C7FE4">
      <w:pPr>
        <w:jc w:val="left"/>
        <w:rPr>
          <w:rFonts w:hint="eastAsia" w:ascii="宋体" w:hAnsi="宋体" w:eastAsia="宋体" w:cs="宋体"/>
          <w:sz w:val="30"/>
          <w:szCs w:val="30"/>
          <w:lang w:val="en-US" w:eastAsia="zh-CN"/>
        </w:rPr>
      </w:pPr>
    </w:p>
    <w:p w14:paraId="783D2D5E">
      <w:pPr>
        <w:rPr>
          <w:sz w:val="44"/>
        </w:rPr>
      </w:pPr>
      <w:r>
        <w:rPr>
          <w:sz w:val="44"/>
        </w:rPr>
        <mc:AlternateContent>
          <mc:Choice Requires="wpg">
            <w:drawing>
              <wp:anchor distT="0" distB="0" distL="114300" distR="114300" simplePos="0" relativeHeight="25261875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83" cy="356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375DD8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C4B52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97F21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0875A02">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88E4D8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1716442">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E7DB02F">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B9E491B">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C43E99D">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A4E1DBD">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618752;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62;width:2683;"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1375DD8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6GPL0AAADc&#10;AAAADwAAAGRycy9kb3ducmV2LnhtbEWPQYvCMBSE78L+h/AWvGlSBXG7Rg+7KHrUevH2tnnbVpuX&#10;0kSt/nojCB6HmfmGmS06W4sLtb5yrCEZKhDEuTMVFxr22XIwBeEDssHaMWm4kYfF/KM3w9S4K2/p&#10;sguFiBD2KWooQ2hSKX1ekkU/dA1x9P5dazFE2RbStHiNcFvLkVITabHiuFBiQz8l5afd2Wr4q0Z7&#10;vG+zlbJfy3HYdNnxfPjVuv+ZqG8QgbrwDr/aa6Nhki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oY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6C4B52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a6fIYL4AAADc&#10;AAAADwAAAGRycy9kb3ducmV2LnhtbEWPQYvCMBSE74L/ITzBi2hadUWq0YNQ0cMetuvF27N5tsXm&#10;pTSx6r83wsIeh5n5hllvn6YWHbWusqwgnkQgiHOrKy4UnH7T8RKE88gaa8uk4EUOtpt+b42Jtg/+&#10;oS7zhQgQdgkqKL1vEildXpJBN7ENcfCutjXog2wLqVt8BLip5TSKFtJgxWGhxIZ2JeW37G4UTJej&#10;bM/f6WF+OeoUv+JzN5odlRoO4mgFwtPT/4f/2getYBHP4HMmHAG5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fI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97F21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0875A02">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88E4D8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1716442">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6E7DB02F">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B9E491B">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4C43E99D">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A4E1DBD">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14:paraId="7F4E1126">
      <w:pPr>
        <w:bidi w:val="0"/>
        <w:rPr>
          <w:rFonts w:ascii="Calibri" w:hAnsi="Calibri" w:eastAsia="宋体" w:cs="Times New Roman"/>
          <w:kern w:val="2"/>
          <w:sz w:val="21"/>
          <w:szCs w:val="24"/>
          <w:lang w:val="en-US" w:eastAsia="zh-CN" w:bidi="ar-SA"/>
        </w:rPr>
      </w:pPr>
    </w:p>
    <w:p w14:paraId="737EC498">
      <w:pPr>
        <w:bidi w:val="0"/>
        <w:rPr>
          <w:lang w:val="en-US" w:eastAsia="zh-CN"/>
        </w:rPr>
      </w:pPr>
    </w:p>
    <w:p w14:paraId="3BD35483">
      <w:pPr>
        <w:bidi w:val="0"/>
        <w:rPr>
          <w:lang w:val="en-US" w:eastAsia="zh-CN"/>
        </w:rPr>
      </w:pPr>
    </w:p>
    <w:p w14:paraId="7495ADAC">
      <w:pPr>
        <w:bidi w:val="0"/>
        <w:rPr>
          <w:lang w:val="en-US" w:eastAsia="zh-CN"/>
        </w:rPr>
      </w:pPr>
    </w:p>
    <w:p w14:paraId="53C28CD9">
      <w:pPr>
        <w:bidi w:val="0"/>
        <w:rPr>
          <w:lang w:val="en-US" w:eastAsia="zh-CN"/>
        </w:rPr>
      </w:pPr>
    </w:p>
    <w:p w14:paraId="3A80884B">
      <w:pPr>
        <w:bidi w:val="0"/>
        <w:rPr>
          <w:lang w:val="en-US" w:eastAsia="zh-CN"/>
        </w:rPr>
      </w:pPr>
    </w:p>
    <w:p w14:paraId="6DF1513E">
      <w:pPr>
        <w:bidi w:val="0"/>
        <w:rPr>
          <w:lang w:val="en-US" w:eastAsia="zh-CN"/>
        </w:rPr>
      </w:pPr>
    </w:p>
    <w:p w14:paraId="34CBD197">
      <w:pPr>
        <w:bidi w:val="0"/>
        <w:rPr>
          <w:lang w:val="en-US" w:eastAsia="zh-CN"/>
        </w:rPr>
      </w:pPr>
    </w:p>
    <w:p w14:paraId="4F109E59">
      <w:pPr>
        <w:bidi w:val="0"/>
        <w:rPr>
          <w:lang w:val="en-US" w:eastAsia="zh-CN"/>
        </w:rPr>
      </w:pPr>
    </w:p>
    <w:p w14:paraId="17C6153B">
      <w:pPr>
        <w:bidi w:val="0"/>
        <w:rPr>
          <w:lang w:val="en-US" w:eastAsia="zh-CN"/>
        </w:rPr>
      </w:pPr>
    </w:p>
    <w:p w14:paraId="45F5D9CC">
      <w:pPr>
        <w:bidi w:val="0"/>
        <w:rPr>
          <w:lang w:val="en-US" w:eastAsia="zh-CN"/>
        </w:rPr>
      </w:pPr>
    </w:p>
    <w:p w14:paraId="1A3D41F5">
      <w:pPr>
        <w:bidi w:val="0"/>
        <w:rPr>
          <w:lang w:val="en-US" w:eastAsia="zh-CN"/>
        </w:rPr>
      </w:pPr>
    </w:p>
    <w:p w14:paraId="6FAC96E7">
      <w:pPr>
        <w:bidi w:val="0"/>
        <w:rPr>
          <w:lang w:val="en-US" w:eastAsia="zh-CN"/>
        </w:rPr>
      </w:pPr>
    </w:p>
    <w:p w14:paraId="77E1AB7A">
      <w:pPr>
        <w:bidi w:val="0"/>
        <w:rPr>
          <w:lang w:val="en-US" w:eastAsia="zh-CN"/>
        </w:rPr>
      </w:pPr>
    </w:p>
    <w:p w14:paraId="775E3E42">
      <w:pPr>
        <w:bidi w:val="0"/>
        <w:rPr>
          <w:lang w:val="en-US" w:eastAsia="zh-CN"/>
        </w:rPr>
      </w:pPr>
    </w:p>
    <w:p w14:paraId="45593961">
      <w:pPr>
        <w:bidi w:val="0"/>
        <w:rPr>
          <w:lang w:val="en-US" w:eastAsia="zh-CN"/>
        </w:rPr>
      </w:pPr>
    </w:p>
    <w:p w14:paraId="1B56BFBA">
      <w:pPr>
        <w:bidi w:val="0"/>
        <w:rPr>
          <w:lang w:val="en-US" w:eastAsia="zh-CN"/>
        </w:rPr>
      </w:pPr>
    </w:p>
    <w:p w14:paraId="35D7FD99">
      <w:pPr>
        <w:bidi w:val="0"/>
        <w:rPr>
          <w:lang w:val="en-US" w:eastAsia="zh-CN"/>
        </w:rPr>
      </w:pPr>
    </w:p>
    <w:p w14:paraId="775BCEAE">
      <w:pPr>
        <w:bidi w:val="0"/>
        <w:rPr>
          <w:lang w:val="en-US" w:eastAsia="zh-CN"/>
        </w:rPr>
      </w:pPr>
    </w:p>
    <w:p w14:paraId="4D57141E">
      <w:pPr>
        <w:bidi w:val="0"/>
        <w:rPr>
          <w:lang w:val="en-US" w:eastAsia="zh-CN"/>
        </w:rPr>
      </w:pPr>
    </w:p>
    <w:p w14:paraId="40855B3A">
      <w:pPr>
        <w:bidi w:val="0"/>
        <w:rPr>
          <w:lang w:val="en-US" w:eastAsia="zh-CN"/>
        </w:rPr>
      </w:pPr>
    </w:p>
    <w:p w14:paraId="6EB1CC3D">
      <w:pPr>
        <w:bidi w:val="0"/>
        <w:rPr>
          <w:lang w:val="en-US" w:eastAsia="zh-CN"/>
        </w:rPr>
      </w:pPr>
    </w:p>
    <w:p w14:paraId="2D4BE76D">
      <w:pPr>
        <w:bidi w:val="0"/>
        <w:rPr>
          <w:lang w:val="en-US" w:eastAsia="zh-CN"/>
        </w:rPr>
      </w:pPr>
    </w:p>
    <w:p w14:paraId="61FDE944">
      <w:pPr>
        <w:bidi w:val="0"/>
        <w:rPr>
          <w:lang w:val="en-US" w:eastAsia="zh-CN"/>
        </w:rPr>
      </w:pPr>
    </w:p>
    <w:p w14:paraId="578F574F">
      <w:pPr>
        <w:bidi w:val="0"/>
        <w:rPr>
          <w:lang w:val="en-US" w:eastAsia="zh-CN"/>
        </w:rPr>
      </w:pPr>
    </w:p>
    <w:p w14:paraId="087D0059">
      <w:pPr>
        <w:bidi w:val="0"/>
        <w:rPr>
          <w:lang w:val="en-US" w:eastAsia="zh-CN"/>
        </w:rPr>
      </w:pPr>
    </w:p>
    <w:p w14:paraId="2E9C16E4">
      <w:pPr>
        <w:bidi w:val="0"/>
        <w:rPr>
          <w:lang w:val="en-US" w:eastAsia="zh-CN"/>
        </w:rPr>
      </w:pPr>
    </w:p>
    <w:p w14:paraId="106DA2F6">
      <w:pPr>
        <w:bidi w:val="0"/>
        <w:rPr>
          <w:lang w:val="en-US" w:eastAsia="zh-CN"/>
        </w:rPr>
      </w:pPr>
    </w:p>
    <w:p w14:paraId="35099848">
      <w:pPr>
        <w:bidi w:val="0"/>
        <w:rPr>
          <w:lang w:val="en-US" w:eastAsia="zh-CN"/>
        </w:rPr>
      </w:pPr>
    </w:p>
    <w:p w14:paraId="4B4AF83B">
      <w:pPr>
        <w:bidi w:val="0"/>
        <w:rPr>
          <w:lang w:val="en-US" w:eastAsia="zh-CN"/>
        </w:rPr>
      </w:pPr>
    </w:p>
    <w:p w14:paraId="5F4A9AB3">
      <w:pPr>
        <w:bidi w:val="0"/>
        <w:rPr>
          <w:lang w:val="en-US" w:eastAsia="zh-CN"/>
        </w:rPr>
      </w:pPr>
    </w:p>
    <w:p w14:paraId="3B68A114">
      <w:pPr>
        <w:bidi w:val="0"/>
        <w:rPr>
          <w:lang w:val="en-US" w:eastAsia="zh-CN"/>
        </w:rPr>
      </w:pPr>
    </w:p>
    <w:p w14:paraId="6EE9F913">
      <w:pPr>
        <w:bidi w:val="0"/>
        <w:rPr>
          <w:lang w:val="en-US" w:eastAsia="zh-CN"/>
        </w:rPr>
      </w:pPr>
    </w:p>
    <w:p w14:paraId="7241DB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3D435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8C17B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DFA54A9">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CBF8537">
      <w:pPr>
        <w:jc w:val="both"/>
        <w:rPr>
          <w:rFonts w:hint="eastAsia" w:ascii="仿宋" w:hAnsi="仿宋" w:eastAsia="仿宋" w:cs="仿宋"/>
          <w:sz w:val="30"/>
          <w:szCs w:val="30"/>
        </w:rPr>
      </w:pPr>
      <w:r>
        <w:rPr>
          <w:rFonts w:hint="eastAsia" w:ascii="宋体" w:hAnsi="宋体" w:eastAsia="宋体" w:cs="宋体"/>
          <w:sz w:val="30"/>
          <w:szCs w:val="30"/>
          <w:lang w:val="en-US" w:eastAsia="zh-CN"/>
        </w:rPr>
        <w:t>45.</w:t>
      </w:r>
      <w:r>
        <w:rPr>
          <w:rFonts w:hint="eastAsia" w:ascii="宋体" w:hAnsi="宋体" w:eastAsia="宋体" w:cs="宋体"/>
          <w:sz w:val="30"/>
          <w:szCs w:val="30"/>
          <w:lang w:eastAsia="zh-CN"/>
        </w:rPr>
        <w:t>事项名称：群众性消防工作指导监督</w:t>
      </w:r>
    </w:p>
    <w:p w14:paraId="211D546E">
      <w:pPr>
        <w:bidi w:val="0"/>
        <w:jc w:val="left"/>
        <w:rPr>
          <w:rFonts w:hint="default" w:ascii="宋体" w:hAnsi="宋体" w:eastAsia="宋体" w:cs="宋体"/>
          <w:sz w:val="30"/>
          <w:szCs w:val="30"/>
          <w:lang w:val="en-US" w:eastAsia="zh-CN"/>
        </w:rPr>
      </w:pPr>
    </w:p>
    <w:p w14:paraId="56DAB990">
      <w:pPr>
        <w:jc w:val="both"/>
        <w:rPr>
          <w:rFonts w:hint="eastAsia" w:ascii="仿宋" w:hAnsi="仿宋" w:eastAsia="仿宋" w:cs="仿宋"/>
          <w:sz w:val="30"/>
          <w:szCs w:val="30"/>
        </w:rPr>
      </w:pPr>
    </w:p>
    <w:p w14:paraId="4A2809BF">
      <w:pPr>
        <w:jc w:val="both"/>
        <w:rPr>
          <w:rFonts w:hint="eastAsia" w:ascii="仿宋" w:hAnsi="仿宋" w:eastAsia="仿宋" w:cs="仿宋"/>
          <w:sz w:val="30"/>
          <w:szCs w:val="30"/>
        </w:rPr>
      </w:pPr>
    </w:p>
    <w:p w14:paraId="013D3650">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1977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90D05C">
                            <w:pPr>
                              <w:jc w:val="center"/>
                              <w:rPr>
                                <w:rFonts w:hint="eastAsia"/>
                                <w:lang w:eastAsia="zh-CN"/>
                              </w:rPr>
                            </w:pPr>
                          </w:p>
                          <w:p w14:paraId="3B29A7D1">
                            <w:pPr>
                              <w:jc w:val="center"/>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2pt;margin-top:14.2pt;height:57pt;width:192.7pt;z-index:252619776;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14:paraId="3A90D05C">
                      <w:pPr>
                        <w:jc w:val="center"/>
                        <w:rPr>
                          <w:rFonts w:hint="eastAsia"/>
                          <w:lang w:eastAsia="zh-CN"/>
                        </w:rPr>
                      </w:pPr>
                    </w:p>
                    <w:p w14:paraId="3B29A7D1">
                      <w:pPr>
                        <w:jc w:val="center"/>
                        <w:rPr>
                          <w:rFonts w:hint="eastAsia" w:eastAsia="等线"/>
                          <w:lang w:eastAsia="zh-CN"/>
                        </w:rPr>
                      </w:pPr>
                      <w:r>
                        <w:rPr>
                          <w:rFonts w:hint="eastAsia"/>
                          <w:lang w:eastAsia="zh-CN"/>
                        </w:rPr>
                        <w:t>乡人民政府</w:t>
                      </w:r>
                    </w:p>
                  </w:txbxContent>
                </v:textbox>
              </v:rect>
            </w:pict>
          </mc:Fallback>
        </mc:AlternateContent>
      </w:r>
    </w:p>
    <w:p w14:paraId="11ACF049">
      <w:pPr>
        <w:jc w:val="both"/>
        <w:rPr>
          <w:rFonts w:hint="eastAsia" w:ascii="仿宋" w:hAnsi="仿宋" w:eastAsia="仿宋" w:cs="仿宋"/>
          <w:sz w:val="30"/>
          <w:szCs w:val="30"/>
        </w:rPr>
      </w:pPr>
    </w:p>
    <w:p w14:paraId="5133FFB1">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2080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620800;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14:paraId="0A94C14A">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2182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43A89F">
                            <w:pPr>
                              <w:rPr>
                                <w:rFonts w:hint="eastAsia"/>
                                <w:lang w:eastAsia="zh-CN"/>
                              </w:rPr>
                            </w:pPr>
                          </w:p>
                          <w:p w14:paraId="77E30F2E">
                            <w:pPr>
                              <w:ind w:firstLine="420" w:firstLineChars="200"/>
                              <w:rPr>
                                <w:rFonts w:hint="eastAsia" w:eastAsia="等线"/>
                                <w:lang w:eastAsia="zh-CN"/>
                              </w:rPr>
                            </w:pPr>
                            <w:r>
                              <w:rPr>
                                <w:rFonts w:hint="eastAsia"/>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621824;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14:paraId="0943A89F">
                      <w:pPr>
                        <w:rPr>
                          <w:rFonts w:hint="eastAsia"/>
                          <w:lang w:eastAsia="zh-CN"/>
                        </w:rPr>
                      </w:pPr>
                    </w:p>
                    <w:p w14:paraId="77E30F2E">
                      <w:pPr>
                        <w:ind w:firstLine="420" w:firstLineChars="200"/>
                        <w:rPr>
                          <w:rFonts w:hint="eastAsia" w:eastAsia="等线"/>
                          <w:lang w:eastAsia="zh-CN"/>
                        </w:rPr>
                      </w:pPr>
                      <w:r>
                        <w:rPr>
                          <w:rFonts w:hint="eastAsia"/>
                          <w:lang w:eastAsia="zh-CN"/>
                        </w:rPr>
                        <w:t>帮助村民委员会开展群众性消防活动</w:t>
                      </w:r>
                    </w:p>
                  </w:txbxContent>
                </v:textbox>
              </v:rect>
            </w:pict>
          </mc:Fallback>
        </mc:AlternateContent>
      </w:r>
    </w:p>
    <w:p w14:paraId="0D4F48B4">
      <w:pPr>
        <w:jc w:val="both"/>
        <w:rPr>
          <w:rFonts w:hint="eastAsia" w:ascii="仿宋" w:hAnsi="仿宋" w:eastAsia="仿宋" w:cs="仿宋"/>
          <w:sz w:val="30"/>
          <w:szCs w:val="30"/>
        </w:rPr>
      </w:pPr>
    </w:p>
    <w:p w14:paraId="7E60B9DE">
      <w:pPr>
        <w:jc w:val="both"/>
        <w:rPr>
          <w:rFonts w:hint="eastAsia" w:ascii="仿宋" w:hAnsi="仿宋" w:eastAsia="仿宋" w:cs="仿宋"/>
          <w:sz w:val="30"/>
          <w:szCs w:val="30"/>
        </w:rPr>
      </w:pPr>
    </w:p>
    <w:p w14:paraId="0B3237DA">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22848" behindDoc="0" locked="0" layoutInCell="1" allowOverlap="1">
                <wp:simplePos x="0" y="0"/>
                <wp:positionH relativeFrom="column">
                  <wp:posOffset>2851785</wp:posOffset>
                </wp:positionH>
                <wp:positionV relativeFrom="paragraph">
                  <wp:posOffset>172720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4.55pt;margin-top:13.6pt;height:37.5pt;width:0.2pt;z-index:252622848;mso-width-relative:page;mso-height-relative:page;" filled="f" stroked="t" coordsize="21600,21600" o:gfxdata="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iTnEfXAAAACg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14:paraId="55DAEEA4">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2387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46ECE3">
                            <w:pPr>
                              <w:ind w:firstLine="420" w:firstLineChars="200"/>
                              <w:rPr>
                                <w:rFonts w:hint="eastAsia"/>
                                <w:lang w:eastAsia="zh-CN"/>
                              </w:rPr>
                            </w:pPr>
                          </w:p>
                          <w:p w14:paraId="597D0D3C">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623872;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14:paraId="3B46ECE3">
                      <w:pPr>
                        <w:ind w:firstLine="420" w:firstLineChars="200"/>
                        <w:rPr>
                          <w:rFonts w:hint="eastAsia"/>
                          <w:lang w:eastAsia="zh-CN"/>
                        </w:rPr>
                      </w:pPr>
                    </w:p>
                    <w:p w14:paraId="597D0D3C">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14:paraId="00383236">
      <w:pPr>
        <w:jc w:val="both"/>
        <w:rPr>
          <w:rFonts w:hint="eastAsia" w:ascii="仿宋" w:hAnsi="仿宋" w:eastAsia="仿宋" w:cs="仿宋"/>
          <w:sz w:val="30"/>
          <w:szCs w:val="30"/>
        </w:rPr>
      </w:pPr>
    </w:p>
    <w:p w14:paraId="2C69FE74">
      <w:pPr>
        <w:jc w:val="both"/>
        <w:rPr>
          <w:rFonts w:hint="eastAsia" w:ascii="仿宋" w:hAnsi="仿宋" w:eastAsia="仿宋" w:cs="仿宋"/>
          <w:sz w:val="30"/>
          <w:szCs w:val="30"/>
        </w:rPr>
      </w:pPr>
    </w:p>
    <w:p w14:paraId="71511056">
      <w:pPr>
        <w:jc w:val="both"/>
        <w:rPr>
          <w:rFonts w:hint="eastAsia" w:ascii="仿宋" w:hAnsi="仿宋" w:eastAsia="仿宋" w:cs="仿宋"/>
          <w:sz w:val="30"/>
          <w:szCs w:val="30"/>
        </w:rPr>
      </w:pPr>
    </w:p>
    <w:p w14:paraId="4F3E9CB1">
      <w:pPr>
        <w:jc w:val="both"/>
        <w:rPr>
          <w:rFonts w:hint="eastAsia" w:ascii="仿宋" w:hAnsi="仿宋" w:eastAsia="仿宋" w:cs="仿宋"/>
          <w:sz w:val="30"/>
          <w:szCs w:val="30"/>
        </w:rPr>
      </w:pPr>
    </w:p>
    <w:p w14:paraId="5A5CAF41">
      <w:pPr>
        <w:jc w:val="both"/>
        <w:rPr>
          <w:rFonts w:hint="eastAsia" w:ascii="仿宋" w:hAnsi="仿宋" w:eastAsia="仿宋" w:cs="仿宋"/>
          <w:sz w:val="30"/>
          <w:szCs w:val="30"/>
        </w:rPr>
      </w:pPr>
    </w:p>
    <w:p w14:paraId="72D31EF0">
      <w:pPr>
        <w:jc w:val="both"/>
        <w:rPr>
          <w:rFonts w:hint="eastAsia" w:ascii="仿宋" w:hAnsi="仿宋" w:eastAsia="仿宋" w:cs="仿宋"/>
          <w:sz w:val="30"/>
          <w:szCs w:val="30"/>
        </w:rPr>
      </w:pPr>
    </w:p>
    <w:p w14:paraId="231C7D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93314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54CEC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9823F46"/>
    <w:p w14:paraId="26F4AFD0"/>
    <w:p w14:paraId="19EABECA"/>
    <w:p w14:paraId="3C72AAE7">
      <w:pPr>
        <w:bidi w:val="0"/>
        <w:jc w:val="left"/>
        <w:rPr>
          <w:rFonts w:hint="eastAsia" w:ascii="宋体" w:hAnsi="宋体" w:eastAsia="宋体" w:cs="宋体"/>
          <w:sz w:val="30"/>
          <w:szCs w:val="30"/>
          <w:lang w:val="en-US" w:eastAsia="zh-CN"/>
        </w:rPr>
      </w:pPr>
    </w:p>
    <w:p w14:paraId="37C6264D">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46.</w:t>
      </w:r>
      <w:r>
        <w:rPr>
          <w:rFonts w:hint="eastAsia" w:ascii="宋体" w:hAnsi="宋体" w:eastAsia="宋体" w:cs="宋体"/>
          <w:sz w:val="30"/>
          <w:szCs w:val="30"/>
          <w:lang w:eastAsia="zh-CN"/>
        </w:rPr>
        <w:t>事项名称：对畜禽养殖环境污染行为的监督检查</w:t>
      </w:r>
    </w:p>
    <w:p w14:paraId="37951DD9">
      <w:pPr>
        <w:bidi w:val="0"/>
        <w:jc w:val="left"/>
        <w:rPr>
          <w:rFonts w:hint="eastAsia" w:ascii="宋体" w:hAnsi="宋体" w:eastAsia="宋体" w:cs="宋体"/>
          <w:sz w:val="30"/>
          <w:szCs w:val="30"/>
          <w:lang w:eastAsia="zh-CN"/>
        </w:rPr>
      </w:pPr>
    </w:p>
    <w:p w14:paraId="3EBD006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616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703B1F3B">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636160;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14:paraId="703B1F3B">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62489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97A0D2F">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624896;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14:paraId="697A0D2F">
                      <w:pPr>
                        <w:rPr>
                          <w:rFonts w:hint="eastAsia" w:eastAsia="等线"/>
                          <w:lang w:eastAsia="zh-CN"/>
                        </w:rPr>
                      </w:pPr>
                      <w:r>
                        <w:rPr>
                          <w:rFonts w:hint="eastAsia"/>
                          <w:lang w:eastAsia="zh-CN"/>
                        </w:rPr>
                        <w:t>制定方案</w:t>
                      </w:r>
                    </w:p>
                  </w:txbxContent>
                </v:textbox>
              </v:shape>
            </w:pict>
          </mc:Fallback>
        </mc:AlternateContent>
      </w:r>
    </w:p>
    <w:p w14:paraId="00759AD6">
      <w:pPr>
        <w:jc w:val="both"/>
        <w:rPr>
          <w:rFonts w:hint="eastAsia" w:ascii="仿宋" w:hAnsi="仿宋" w:eastAsia="仿宋" w:cs="仿宋"/>
          <w:sz w:val="30"/>
          <w:szCs w:val="30"/>
        </w:rPr>
      </w:pPr>
    </w:p>
    <w:p w14:paraId="5DA9BA8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7184" behindDoc="0" locked="0" layoutInCell="1" allowOverlap="1">
                <wp:simplePos x="0" y="0"/>
                <wp:positionH relativeFrom="column">
                  <wp:posOffset>3704590</wp:posOffset>
                </wp:positionH>
                <wp:positionV relativeFrom="paragraph">
                  <wp:posOffset>379095</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74AFF09A">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91.7pt;margin-top:29.85pt;height:62.85pt;width:129.75pt;z-index:252637184;mso-width-relative:page;mso-height-relative:page;" fillcolor="#FFFFFF" filled="t" stroked="t" coordsize="21600,21600" o:gfxdata="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iKsUf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14:paraId="74AFF09A">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62592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625920;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14:paraId="5ED1B43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2694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A6B083">
                            <w:pPr>
                              <w:jc w:val="center"/>
                              <w:rPr>
                                <w:rFonts w:hint="eastAsia"/>
                                <w:lang w:eastAsia="zh-CN"/>
                              </w:rPr>
                            </w:pPr>
                            <w:r>
                              <w:rPr>
                                <w:rFonts w:hint="eastAsia"/>
                                <w:lang w:eastAsia="zh-CN"/>
                              </w:rPr>
                              <w:t>检查</w:t>
                            </w:r>
                          </w:p>
                          <w:p w14:paraId="5FACB69C">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626944;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14:paraId="61A6B083">
                      <w:pPr>
                        <w:jc w:val="center"/>
                        <w:rPr>
                          <w:rFonts w:hint="eastAsia"/>
                          <w:lang w:eastAsia="zh-CN"/>
                        </w:rPr>
                      </w:pPr>
                      <w:r>
                        <w:rPr>
                          <w:rFonts w:hint="eastAsia"/>
                          <w:lang w:eastAsia="zh-CN"/>
                        </w:rPr>
                        <w:t>检查</w:t>
                      </w:r>
                    </w:p>
                    <w:p w14:paraId="5FACB69C">
                      <w:pPr>
                        <w:rPr>
                          <w:rFonts w:hint="eastAsia" w:eastAsia="等线"/>
                          <w:lang w:eastAsia="zh-CN"/>
                        </w:rPr>
                      </w:pPr>
                      <w:r>
                        <w:rPr>
                          <w:rFonts w:hint="eastAsia"/>
                          <w:lang w:eastAsia="zh-CN"/>
                        </w:rPr>
                        <w:t>（方案确定的工作日）</w:t>
                      </w:r>
                    </w:p>
                  </w:txbxContent>
                </v:textbox>
              </v:rect>
            </w:pict>
          </mc:Fallback>
        </mc:AlternateContent>
      </w:r>
      <w:r>
        <w:rPr>
          <w:sz w:val="30"/>
        </w:rPr>
        <mc:AlternateContent>
          <mc:Choice Requires="wps">
            <w:drawing>
              <wp:anchor distT="0" distB="0" distL="114300" distR="114300" simplePos="0" relativeHeight="252638208" behindDoc="0" locked="0" layoutInCell="1" allowOverlap="1">
                <wp:simplePos x="0" y="0"/>
                <wp:positionH relativeFrom="column">
                  <wp:posOffset>37465</wp:posOffset>
                </wp:positionH>
                <wp:positionV relativeFrom="paragraph">
                  <wp:posOffset>69215</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3D46F606">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2.95pt;margin-top:5.45pt;height:74.2pt;width:129pt;z-index:252638208;mso-width-relative:page;mso-height-relative:page;" fillcolor="#FFFFFF" filled="t" stroked="t" coordsize="21600,21600" o:gfxdata="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iCCV2AAAAAgB&#10;AAAPAAAAAAAAAAEAIAAAACIAAABkcnMvZG93bnJldi54bWxQSwECFAAUAAAACACHTuJAiN14z1QC&#10;AADqBAAADgAAAAAAAAABACAAAAAnAQAAZHJzL2Uyb0RvYy54bWxQSwUGAAAAAAYABgBZAQAA7QUA&#10;AAAA&#10;" adj="14400,5400,18001,8100">
                <v:fill on="t" focussize="0,0"/>
                <v:stroke color="#000000" joinstyle="miter"/>
                <v:imagedata o:title=""/>
                <o:lock v:ext="edit" aspectratio="f"/>
                <v:textbox>
                  <w:txbxContent>
                    <w:p w14:paraId="3D46F606">
                      <w:pPr>
                        <w:rPr>
                          <w:rFonts w:hint="eastAsia" w:eastAsia="等线"/>
                          <w:lang w:eastAsia="zh-CN"/>
                        </w:rPr>
                      </w:pPr>
                      <w:r>
                        <w:rPr>
                          <w:rFonts w:hint="eastAsia"/>
                          <w:lang w:eastAsia="zh-CN"/>
                        </w:rPr>
                        <w:t>采取听取汇报、查阅资料、现场核查、调查取证等方式</w:t>
                      </w:r>
                    </w:p>
                  </w:txbxContent>
                </v:textbox>
              </v:shape>
            </w:pict>
          </mc:Fallback>
        </mc:AlternateContent>
      </w:r>
    </w:p>
    <w:p w14:paraId="103AC020">
      <w:pPr>
        <w:jc w:val="both"/>
        <w:rPr>
          <w:rFonts w:hint="eastAsia" w:ascii="仿宋" w:hAnsi="仿宋" w:eastAsia="仿宋" w:cs="仿宋"/>
          <w:sz w:val="30"/>
          <w:szCs w:val="30"/>
        </w:rPr>
      </w:pPr>
    </w:p>
    <w:p w14:paraId="1223ABB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2796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627968;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14:paraId="5F922C6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2899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30FBE0BF">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628992;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14:paraId="30FBE0BF">
                      <w:pPr>
                        <w:rPr>
                          <w:rFonts w:hint="eastAsia" w:eastAsia="等线"/>
                          <w:lang w:eastAsia="zh-CN"/>
                        </w:rPr>
                      </w:pPr>
                      <w:r>
                        <w:rPr>
                          <w:rFonts w:hint="eastAsia"/>
                          <w:lang w:eastAsia="zh-CN"/>
                        </w:rPr>
                        <w:t>是否存在问题</w:t>
                      </w:r>
                    </w:p>
                  </w:txbxContent>
                </v:textbox>
              </v:shape>
            </w:pict>
          </mc:Fallback>
        </mc:AlternateContent>
      </w:r>
    </w:p>
    <w:p w14:paraId="42C076F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230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642304;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641280" behindDoc="0" locked="0" layoutInCell="1" allowOverlap="1">
                <wp:simplePos x="0" y="0"/>
                <wp:positionH relativeFrom="column">
                  <wp:posOffset>3533140</wp:posOffset>
                </wp:positionH>
                <wp:positionV relativeFrom="paragraph">
                  <wp:posOffset>188595</wp:posOffset>
                </wp:positionV>
                <wp:extent cx="1047750" cy="9525"/>
                <wp:effectExtent l="0" t="0" r="0" b="0"/>
                <wp:wrapNone/>
                <wp:docPr id="834" name="直接连接符 834"/>
                <wp:cNvGraphicFramePr/>
                <a:graphic xmlns:a="http://schemas.openxmlformats.org/drawingml/2006/main">
                  <a:graphicData uri="http://schemas.microsoft.com/office/word/2010/wordprocessingShape">
                    <wps:wsp>
                      <wps:cNvCnPr/>
                      <wps:spPr>
                        <a:xfrm>
                          <a:off x="0" y="0"/>
                          <a:ext cx="10477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8.2pt;margin-top:14.85pt;height:0.75pt;width:82.5pt;z-index:252641280;mso-width-relative:page;mso-height-relative:page;" filled="f" stroked="t" coordsize="21600,21600" o:gfxdata="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D/lo2AAAAAkBAAAPAAAAAAAAAAEAIAAAACIAAABkcnMvZG93bnJldi54&#10;bWxQSwECFAAUAAAACACHTuJAWd4pqvoBAAD5AwAADgAAAAAAAAABACAAAAAnAQAAZHJzL2Uyb0Rv&#10;Yy54bWxQSwUGAAAAAAYABgBZAQAAkwUAAAAA&#10;">
                <v:fill on="f" focussize="0,0"/>
                <v:stroke color="#000000" joinstyle="round"/>
                <v:imagedata o:title=""/>
                <o:lock v:ext="edit" aspectratio="f"/>
              </v:line>
            </w:pict>
          </mc:Fallback>
        </mc:AlternateContent>
      </w:r>
    </w:p>
    <w:p w14:paraId="5B58F12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001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630016;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14:paraId="53E023D4">
      <w:p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是</w:t>
      </w:r>
    </w:p>
    <w:p w14:paraId="28FFC44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9232" behindDoc="0" locked="0" layoutInCell="1" allowOverlap="1">
                <wp:simplePos x="0" y="0"/>
                <wp:positionH relativeFrom="column">
                  <wp:posOffset>57150</wp:posOffset>
                </wp:positionH>
                <wp:positionV relativeFrom="paragraph">
                  <wp:posOffset>8255</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61DFE5A0">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4.5pt;margin-top:0.65pt;height:71.9pt;width:149.95pt;z-index:252639232;mso-width-relative:page;mso-height-relative:page;" fillcolor="#FFFFFF" filled="t" stroked="t" coordsize="21600,21600" o:gfxdata="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fQyydgAAAAH&#10;AQAADwAAAAAAAAABACAAAAAiAAAAZHJzL2Rvd25yZXYueG1sUEsBAhQAFAAAAAgAh07iQGYt1XpV&#10;AgAA6gQAAA4AAAAAAAAAAQAgAAAAJwEAAGRycy9lMm9Eb2MueG1sUEsFBgAAAAAGAAYAWQEAAO4F&#10;AAAAAA==&#10;" adj="14400,5400,18001,8100">
                <v:fill on="t" focussize="0,0"/>
                <v:stroke color="#000000" joinstyle="miter"/>
                <v:imagedata o:title=""/>
                <o:lock v:ext="edit" aspectratio="f"/>
                <v:textbox>
                  <w:txbxContent>
                    <w:p w14:paraId="61DFE5A0">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sz w:val="30"/>
        </w:rPr>
        <mc:AlternateContent>
          <mc:Choice Requires="wps">
            <w:drawing>
              <wp:anchor distT="0" distB="0" distL="114300" distR="114300" simplePos="0" relativeHeight="25263104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3F3C1A">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631040;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14:paraId="4B3F3C1A">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14:paraId="2AD0E99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2064" behindDoc="0" locked="0" layoutInCell="1" allowOverlap="1">
                <wp:simplePos x="0" y="0"/>
                <wp:positionH relativeFrom="column">
                  <wp:posOffset>2875915</wp:posOffset>
                </wp:positionH>
                <wp:positionV relativeFrom="paragraph">
                  <wp:posOffset>299085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45pt;margin-top:23.55pt;height:18.75pt;width:0.75pt;z-index:252632064;mso-width-relative:page;mso-height-relative:page;" filled="f" stroked="t" coordsize="21600,21600" o:gfxdata="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&#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Vwy8NgAAAAJAQAADwAAAAAAAAABACAAAAAiAAAA&#10;ZHJzL2Rvd25yZXYueG1sUEsBAhQAFAAAAAgAh07iQFGhUF0HAgAAAQQAAA4AAAAAAAAAAQAgAAAA&#10;JwEAAGRycy9lMm9Eb2MueG1sUEsFBgAAAAAGAAYAWQEAAKAFAAAAAA==&#10;">
                <v:fill on="f" focussize="0,0"/>
                <v:stroke color="#000000" joinstyle="round" endarrow="open"/>
                <v:imagedata o:title=""/>
                <o:lock v:ext="edit" aspectratio="f"/>
              </v:shape>
            </w:pict>
          </mc:Fallback>
        </mc:AlternateContent>
      </w:r>
    </w:p>
    <w:p w14:paraId="2B3D8A1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308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1B15AA">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633088;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14:paraId="4B1B15AA">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14:paraId="2123B774">
      <w:pPr>
        <w:jc w:val="both"/>
        <w:rPr>
          <w:rFonts w:hint="eastAsia" w:ascii="仿宋" w:hAnsi="仿宋" w:eastAsia="仿宋" w:cs="仿宋"/>
          <w:sz w:val="30"/>
          <w:szCs w:val="30"/>
        </w:rPr>
      </w:pPr>
    </w:p>
    <w:p w14:paraId="64B03C6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411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634112;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14:paraId="4CE0007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3328" behindDoc="0" locked="0" layoutInCell="1" allowOverlap="1">
                <wp:simplePos x="0" y="0"/>
                <wp:positionH relativeFrom="column">
                  <wp:posOffset>3799840</wp:posOffset>
                </wp:positionH>
                <wp:positionV relativeFrom="paragraph">
                  <wp:posOffset>257175</wp:posOffset>
                </wp:positionV>
                <wp:extent cx="800100" cy="0"/>
                <wp:effectExtent l="0" t="48895" r="0" b="65405"/>
                <wp:wrapNone/>
                <wp:docPr id="852" name="直接箭头连接符 852"/>
                <wp:cNvGraphicFramePr/>
                <a:graphic xmlns:a="http://schemas.openxmlformats.org/drawingml/2006/main">
                  <a:graphicData uri="http://schemas.microsoft.com/office/word/2010/wordprocessingShape">
                    <wps:wsp>
                      <wps:cNvCnPr>
                        <a:stCxn id="857" idx="2"/>
                      </wps:cNvCnPr>
                      <wps:spPr>
                        <a:xfrm flipH="1">
                          <a:off x="0" y="0"/>
                          <a:ext cx="800100"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9.2pt;margin-top:20.25pt;height:0pt;width:63pt;z-index:252643328;mso-width-relative:page;mso-height-relative:page;" filled="f" stroked="t" coordsize="21600,21600" o:gfxdata="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ohlCLWAAAA&#10;CQEAAA8AAAAAAAAAAQAgAAAAIgAAAGRycy9kb3ducmV2LnhtbFBLAQIUABQAAAAIAIdO4kCqS0fg&#10;HwIAADAEAAAOAAAAAAAAAAEAIAAAACU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40256" behindDoc="0" locked="0" layoutInCell="1" allowOverlap="1">
                <wp:simplePos x="0" y="0"/>
                <wp:positionH relativeFrom="column">
                  <wp:posOffset>656590</wp:posOffset>
                </wp:positionH>
                <wp:positionV relativeFrom="paragraph">
                  <wp:posOffset>114300</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13DB4437">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51.7pt;margin-top:9pt;height:34.45pt;width:107.25pt;z-index:252640256;mso-width-relative:page;mso-height-relative:page;" fillcolor="#FFFFFF" filled="t" stroked="t" coordsize="21600,21600" o:gfxdata="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gdBMNkA&#10;AAAJAQAADwAAAAAAAAABACAAAAAiAAAAZHJzL2Rvd25yZXYueG1sUEsBAhQAFAAAAAgAh07iQHSp&#10;kARXAgAA6gQAAA4AAAAAAAAAAQAgAAAAKAEAAGRycy9lMm9Eb2MueG1sUEsFBgAAAAAGAAYAWQEA&#10;APEFAAAAAA==&#10;" adj="14400,5400,18001,8100">
                <v:fill on="t" focussize="0,0"/>
                <v:stroke color="#000000" joinstyle="miter"/>
                <v:imagedata o:title=""/>
                <o:lock v:ext="edit" aspectratio="f"/>
                <v:textbox>
                  <w:txbxContent>
                    <w:p w14:paraId="13DB4437">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63513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42547C3">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635136;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14:paraId="442547C3">
                      <w:pPr>
                        <w:jc w:val="center"/>
                        <w:rPr>
                          <w:rFonts w:hint="eastAsia" w:eastAsia="等线"/>
                          <w:lang w:eastAsia="zh-CN"/>
                        </w:rPr>
                      </w:pPr>
                      <w:r>
                        <w:rPr>
                          <w:rFonts w:hint="eastAsia"/>
                          <w:lang w:eastAsia="zh-CN"/>
                        </w:rPr>
                        <w:t>办结</w:t>
                      </w:r>
                    </w:p>
                  </w:txbxContent>
                </v:textbox>
              </v:shape>
            </w:pict>
          </mc:Fallback>
        </mc:AlternateContent>
      </w:r>
    </w:p>
    <w:p w14:paraId="662144B4">
      <w:pPr>
        <w:jc w:val="both"/>
        <w:rPr>
          <w:rFonts w:hint="eastAsia" w:ascii="仿宋" w:hAnsi="仿宋" w:eastAsia="仿宋" w:cs="仿宋"/>
          <w:sz w:val="30"/>
          <w:szCs w:val="30"/>
        </w:rPr>
      </w:pPr>
    </w:p>
    <w:p w14:paraId="135A70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3A8C3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4A0AD4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A2D38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2279EF3B">
      <w:pPr>
        <w:jc w:val="both"/>
        <w:rPr>
          <w:rFonts w:hint="eastAsia" w:ascii="仿宋" w:hAnsi="仿宋" w:eastAsia="仿宋" w:cs="仿宋"/>
          <w:sz w:val="30"/>
          <w:szCs w:val="30"/>
          <w:lang w:val="en-US" w:eastAsia="zh-CN"/>
        </w:rPr>
      </w:pPr>
    </w:p>
    <w:p w14:paraId="7BFB4F23">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47.</w:t>
      </w:r>
      <w:r>
        <w:rPr>
          <w:rFonts w:hint="eastAsia" w:ascii="宋体" w:hAnsi="宋体" w:eastAsia="宋体" w:cs="宋体"/>
          <w:sz w:val="30"/>
          <w:szCs w:val="30"/>
          <w:lang w:eastAsia="zh-CN"/>
        </w:rPr>
        <w:t>事项名称：农业环境和自然生态环境监督管理</w:t>
      </w:r>
    </w:p>
    <w:p w14:paraId="4B7A5D19">
      <w:pPr>
        <w:bidi w:val="0"/>
        <w:jc w:val="left"/>
        <w:rPr>
          <w:rFonts w:hint="eastAsia" w:ascii="宋体" w:hAnsi="宋体" w:eastAsia="宋体" w:cs="宋体"/>
          <w:sz w:val="30"/>
          <w:szCs w:val="30"/>
          <w:lang w:eastAsia="zh-CN"/>
        </w:rPr>
      </w:pPr>
    </w:p>
    <w:p w14:paraId="02D2E55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435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341445">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64435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14:paraId="7F341445">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2E3EA77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640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64640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4537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64537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14:paraId="315ADAC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844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792A7E">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64844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14:paraId="0A792A7E">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6474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5E96AD">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64742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14:paraId="435E96AD">
                      <w:pPr>
                        <w:rPr>
                          <w:rFonts w:hint="eastAsia" w:eastAsia="等线"/>
                          <w:lang w:eastAsia="zh-CN"/>
                        </w:rPr>
                      </w:pPr>
                      <w:r>
                        <w:rPr>
                          <w:rFonts w:hint="eastAsia"/>
                          <w:lang w:eastAsia="zh-CN"/>
                        </w:rPr>
                        <w:t>制定监督管理制度</w:t>
                      </w:r>
                    </w:p>
                  </w:txbxContent>
                </v:textbox>
              </v:rect>
            </w:pict>
          </mc:Fallback>
        </mc:AlternateContent>
      </w:r>
    </w:p>
    <w:p w14:paraId="7DF2B4A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947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64947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14:paraId="0387649C">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658688"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836" name="直接箭头连接符 836"/>
                <wp:cNvGraphicFramePr/>
                <a:graphic xmlns:a="http://schemas.openxmlformats.org/drawingml/2006/main">
                  <a:graphicData uri="http://schemas.microsoft.com/office/word/2010/wordprocessingShape">
                    <wps:wsp>
                      <wps:cNvCnPr>
                        <a:stCxn id="839"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658688;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nG1S9kAAAAKAQAADwAAAAAAAAABACAAAAAiAAAAZHJzL2Rvd25yZXYueG1sUEsBAhQAFAAAAAgA&#10;h07iQHP7CtgkAgAANQQAAA4AAAAAAAAAAQAgAAAAKAEAAGRycy9lMm9Eb2MueG1sUEsFBgAAAAAG&#10;AAYAWQEAAL4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56640"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656640;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62DAF9E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7664"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BD9C03">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657664;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14:paraId="1BBD9C03">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65049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5AF08F">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65049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14:paraId="775AF08F">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14:paraId="1E876C47">
      <w:pPr>
        <w:jc w:val="both"/>
        <w:rPr>
          <w:rFonts w:hint="eastAsia" w:ascii="仿宋" w:hAnsi="仿宋" w:eastAsia="仿宋" w:cs="仿宋"/>
          <w:sz w:val="30"/>
          <w:szCs w:val="30"/>
        </w:rPr>
      </w:pPr>
    </w:p>
    <w:p w14:paraId="0471B28B">
      <w:pPr>
        <w:jc w:val="both"/>
        <w:rPr>
          <w:sz w:val="24"/>
          <w:szCs w:val="24"/>
        </w:rPr>
      </w:pPr>
      <w:r>
        <w:rPr>
          <w:sz w:val="24"/>
          <w:szCs w:val="24"/>
        </w:rPr>
        <mc:AlternateContent>
          <mc:Choice Requires="wps">
            <w:drawing>
              <wp:anchor distT="0" distB="0" distL="114300" distR="114300" simplePos="0" relativeHeight="252652544"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851" name="直接箭头连接符 851"/>
                <wp:cNvGraphicFramePr/>
                <a:graphic xmlns:a="http://schemas.openxmlformats.org/drawingml/2006/main">
                  <a:graphicData uri="http://schemas.microsoft.com/office/word/2010/wordprocessingShape">
                    <wps:wsp>
                      <wps:cNvCnPr>
                        <a:stCxn id="839"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652544;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qzb2dcAAAAKAQAA&#10;DwAAAAAAAAABACAAAAAiAAAAZHJzL2Rvd25yZXYueG1sUEsBAhQAFAAAAAgAh07iQH4goscaAgAA&#10;JwQAAA4AAAAAAAAAAQAgAAAAJgEAAGRycy9lMm9Eb2MueG1sUEsFBgAAAAAGAAYAWQEAALIFAAAA&#10;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51520"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a:stCxn id="839"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651520;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4fWeNYAAAAJAQAA&#10;DwAAAAAAAAABACAAAAAiAAAAZHJzL2Rvd25yZXYueG1sUEsBAhQAFAAAAAgAh07iQIGUoaobAgAA&#10;JgQAAA4AAAAAAAAAAQAgAAAAJQEAAGRycy9lMm9Eb2MueG1sUEsFBgAAAAAGAAYAWQEAALIFAAAA&#10;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59712"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845" name="直接箭头连接符 845"/>
                <wp:cNvGraphicFramePr/>
                <a:graphic xmlns:a="http://schemas.openxmlformats.org/drawingml/2006/main">
                  <a:graphicData uri="http://schemas.microsoft.com/office/word/2010/wordprocessingShape">
                    <wps:wsp>
                      <wps:cNvCnPr>
                        <a:stCxn id="855"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659712;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84Cup1wAA&#10;AAoBAAAPAAAAAAAAAAEAIAAAACIAAABkcnMvZG93bnJldi54bWxQSwECFAAUAAAACACHTuJAfSpO&#10;GR8CAAAzBAAADgAAAAAAAAABACAAAAAmAQAAZHJzL2Uyb0RvYy54bWxQSwUGAAAAAAYABgBZAQAA&#10;twUAAAAA&#10;">
                <v:fill on="f" focussize="0,0"/>
                <v:stroke color="#000000" joinstyle="round" endarrow="open"/>
                <v:imagedata o:title=""/>
                <o:lock v:ext="edit" aspectratio="f"/>
              </v:shape>
            </w:pict>
          </mc:Fallback>
        </mc:AlternateContent>
      </w:r>
    </w:p>
    <w:p w14:paraId="13B718D7">
      <w:pPr>
        <w:jc w:val="both"/>
        <w:rPr>
          <w:rFonts w:hint="eastAsia" w:eastAsia="等线"/>
          <w:sz w:val="24"/>
          <w:szCs w:val="24"/>
          <w:lang w:val="en-US" w:eastAsia="zh-CN"/>
        </w:rPr>
      </w:pPr>
      <w:r>
        <w:rPr>
          <w:rFonts w:hint="eastAsia"/>
          <w:sz w:val="24"/>
          <w:szCs w:val="24"/>
          <w:lang w:val="en-US" w:eastAsia="zh-CN"/>
        </w:rPr>
        <w:t xml:space="preserve">      发现问题</w:t>
      </w:r>
    </w:p>
    <w:p w14:paraId="35DE5E9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3568"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E3ED03">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653568;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JPpb1wAAAAk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14:paraId="5BE3ED03">
                      <w:pPr>
                        <w:rPr>
                          <w:rFonts w:hint="eastAsia" w:eastAsia="等线"/>
                          <w:lang w:eastAsia="zh-CN"/>
                        </w:rPr>
                      </w:pPr>
                      <w:r>
                        <w:rPr>
                          <w:rFonts w:hint="eastAsia"/>
                          <w:lang w:eastAsia="zh-CN"/>
                        </w:rPr>
                        <w:t>当场责令改正</w:t>
                      </w:r>
                    </w:p>
                  </w:txbxContent>
                </v:textbox>
              </v:rect>
            </w:pict>
          </mc:Fallback>
        </mc:AlternateContent>
      </w:r>
    </w:p>
    <w:p w14:paraId="7414D47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4592"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841" name="直接箭头连接符 841"/>
                <wp:cNvGraphicFramePr/>
                <a:graphic xmlns:a="http://schemas.openxmlformats.org/drawingml/2006/main">
                  <a:graphicData uri="http://schemas.microsoft.com/office/word/2010/wordprocessingShape">
                    <wps:wsp>
                      <wps:cNvCnPr>
                        <a:stCxn id="855"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654592;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loRQ9gAAAAK&#10;AQAADwAAAAAAAAABACAAAAAiAAAAZHJzL2Rvd25yZXYueG1sUEsBAhQAFAAAAAgAh07iQFXZIJIc&#10;AgAAKg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60736"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45032C">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660736;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D9yjOQsCAAA8BAAADgAAAAAAAAAB&#10;ACAAAAAoAQAAZHJzL2Uyb0RvYy54bWxQSwUGAAAAAAYABgBZAQAApQUAAAAA&#10;">
                <v:fill on="t" focussize="0,0"/>
                <v:stroke color="#000000" joinstyle="miter"/>
                <v:imagedata o:title=""/>
                <o:lock v:ext="edit" aspectratio="f"/>
                <v:textbox>
                  <w:txbxContent>
                    <w:p w14:paraId="5F45032C">
                      <w:pPr>
                        <w:rPr>
                          <w:rFonts w:hint="eastAsia" w:eastAsia="等线"/>
                          <w:lang w:eastAsia="zh-CN"/>
                        </w:rPr>
                      </w:pPr>
                      <w:r>
                        <w:rPr>
                          <w:rFonts w:hint="eastAsia"/>
                          <w:lang w:eastAsia="zh-CN"/>
                        </w:rPr>
                        <w:t>通报监督检查情况，形成总结</w:t>
                      </w:r>
                    </w:p>
                  </w:txbxContent>
                </v:textbox>
              </v:rect>
            </w:pict>
          </mc:Fallback>
        </mc:AlternateContent>
      </w:r>
    </w:p>
    <w:p w14:paraId="6ACB471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5616"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309E62">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655616;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wUw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14:paraId="4A309E62">
                      <w:pPr>
                        <w:rPr>
                          <w:rFonts w:hint="eastAsia" w:eastAsia="等线"/>
                          <w:lang w:eastAsia="zh-CN"/>
                        </w:rPr>
                      </w:pPr>
                      <w:r>
                        <w:rPr>
                          <w:rFonts w:hint="eastAsia"/>
                          <w:lang w:eastAsia="zh-CN"/>
                        </w:rPr>
                        <w:t>通报监督检查情况、形成总结</w:t>
                      </w:r>
                    </w:p>
                  </w:txbxContent>
                </v:textbox>
              </v:rect>
            </w:pict>
          </mc:Fallback>
        </mc:AlternateContent>
      </w:r>
    </w:p>
    <w:p w14:paraId="0A62FF69">
      <w:pPr>
        <w:jc w:val="both"/>
        <w:rPr>
          <w:rFonts w:hint="eastAsia" w:ascii="仿宋" w:hAnsi="仿宋" w:eastAsia="仿宋" w:cs="仿宋"/>
          <w:sz w:val="30"/>
          <w:szCs w:val="30"/>
        </w:rPr>
      </w:pPr>
    </w:p>
    <w:p w14:paraId="7E2E76D5">
      <w:pPr>
        <w:jc w:val="both"/>
        <w:rPr>
          <w:rFonts w:hint="eastAsia" w:ascii="仿宋" w:hAnsi="仿宋" w:eastAsia="仿宋" w:cs="仿宋"/>
          <w:sz w:val="30"/>
          <w:szCs w:val="30"/>
        </w:rPr>
      </w:pPr>
    </w:p>
    <w:p w14:paraId="283A0209">
      <w:pPr>
        <w:jc w:val="both"/>
        <w:rPr>
          <w:rFonts w:hint="eastAsia" w:ascii="仿宋" w:hAnsi="仿宋" w:eastAsia="仿宋" w:cs="仿宋"/>
          <w:sz w:val="30"/>
          <w:szCs w:val="30"/>
        </w:rPr>
      </w:pPr>
    </w:p>
    <w:p w14:paraId="1A8ED6AE">
      <w:pPr>
        <w:jc w:val="both"/>
        <w:rPr>
          <w:rFonts w:hint="eastAsia" w:ascii="仿宋" w:hAnsi="仿宋" w:eastAsia="仿宋" w:cs="仿宋"/>
          <w:sz w:val="30"/>
          <w:szCs w:val="30"/>
        </w:rPr>
      </w:pPr>
    </w:p>
    <w:p w14:paraId="58647235">
      <w:pPr>
        <w:jc w:val="both"/>
        <w:rPr>
          <w:rFonts w:hint="eastAsia" w:ascii="仿宋" w:hAnsi="仿宋" w:eastAsia="仿宋" w:cs="仿宋"/>
          <w:sz w:val="30"/>
          <w:szCs w:val="30"/>
        </w:rPr>
      </w:pPr>
    </w:p>
    <w:p w14:paraId="792914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5D286D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4EFF3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A5C71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D05B43E"/>
    <w:p w14:paraId="5C5997E8"/>
    <w:p w14:paraId="363FE4EA">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48.</w:t>
      </w:r>
      <w:r>
        <w:rPr>
          <w:rFonts w:hint="eastAsia" w:ascii="宋体" w:hAnsi="宋体" w:eastAsia="宋体" w:cs="宋体"/>
          <w:sz w:val="30"/>
          <w:szCs w:val="30"/>
          <w:lang w:eastAsia="zh-CN"/>
        </w:rPr>
        <w:t>事项名称：行政区域内生产经营单位安全生产状况监督管理</w:t>
      </w:r>
    </w:p>
    <w:p w14:paraId="4CB374F0">
      <w:pPr>
        <w:bidi w:val="0"/>
        <w:jc w:val="left"/>
        <w:rPr>
          <w:rFonts w:hint="eastAsia" w:ascii="仿宋" w:hAnsi="仿宋" w:eastAsia="仿宋" w:cs="仿宋"/>
          <w:sz w:val="30"/>
          <w:szCs w:val="30"/>
        </w:rPr>
      </w:pPr>
    </w:p>
    <w:p w14:paraId="503D09A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1760"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A266CA">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661760;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14:paraId="15A266CA">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1296A88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3808"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663808;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62784"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662784;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14:paraId="04621F6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5856"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0CA8D6">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665856;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14:paraId="2B0CA8D6">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664832"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F8F30B">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664832;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14:paraId="1FF8F30B">
                      <w:pPr>
                        <w:rPr>
                          <w:rFonts w:hint="eastAsia" w:eastAsia="等线"/>
                          <w:lang w:eastAsia="zh-CN"/>
                        </w:rPr>
                      </w:pPr>
                      <w:r>
                        <w:rPr>
                          <w:rFonts w:hint="eastAsia"/>
                          <w:lang w:eastAsia="zh-CN"/>
                        </w:rPr>
                        <w:t>制定管理制度</w:t>
                      </w:r>
                    </w:p>
                  </w:txbxContent>
                </v:textbox>
              </v:rect>
            </w:pict>
          </mc:Fallback>
        </mc:AlternateContent>
      </w:r>
    </w:p>
    <w:p w14:paraId="09C48E2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6880"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666880;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14:paraId="436E699E">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676096"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815" name="直接箭头连接符 815"/>
                <wp:cNvGraphicFramePr/>
                <a:graphic xmlns:a="http://schemas.openxmlformats.org/drawingml/2006/main">
                  <a:graphicData uri="http://schemas.microsoft.com/office/word/2010/wordprocessingShape">
                    <wps:wsp>
                      <wps:cNvCnPr>
                        <a:stCxn id="813"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676096;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cbVL2QAAAAoBAAAPAAAAAAAAAAEAIAAAACIAAABkcnMvZG93bnJldi54bWxQSwECFAAUAAAACACH&#10;TuJAxMUowiMCAAA1BAAADgAAAAAAAAABACAAAAAoAQAAZHJzL2Uyb0RvYy54bWxQSwUGAAAAAAYA&#10;BgBZAQAAvQU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74048"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674048;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42E8A99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5072"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04C87F">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675072;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14:paraId="5D04C87F">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667904"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375AFB">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667904;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14:paraId="3A375AFB">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14:paraId="37EBDE00">
      <w:pPr>
        <w:jc w:val="both"/>
        <w:rPr>
          <w:rFonts w:hint="eastAsia" w:ascii="仿宋" w:hAnsi="仿宋" w:eastAsia="仿宋" w:cs="仿宋"/>
          <w:sz w:val="30"/>
          <w:szCs w:val="30"/>
        </w:rPr>
      </w:pPr>
    </w:p>
    <w:p w14:paraId="656203D2">
      <w:pPr>
        <w:jc w:val="both"/>
        <w:rPr>
          <w:sz w:val="24"/>
          <w:szCs w:val="24"/>
        </w:rPr>
      </w:pPr>
      <w:r>
        <w:rPr>
          <w:sz w:val="24"/>
          <w:szCs w:val="24"/>
        </w:rPr>
        <mc:AlternateContent>
          <mc:Choice Requires="wps">
            <w:drawing>
              <wp:anchor distT="0" distB="0" distL="114300" distR="114300" simplePos="0" relativeHeight="252669952"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797" name="直接箭头连接符 797"/>
                <wp:cNvGraphicFramePr/>
                <a:graphic xmlns:a="http://schemas.openxmlformats.org/drawingml/2006/main">
                  <a:graphicData uri="http://schemas.microsoft.com/office/word/2010/wordprocessingShape">
                    <wps:wsp>
                      <wps:cNvCnPr>
                        <a:stCxn id="813"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669952;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Ks29nXAAAACgEA&#10;AA8AAAAAAAAAAQAgAAAAIgAAAGRycy9kb3ducmV2LnhtbFBLAQIUABQAAAAIAIdO4kDupGQqGwIA&#10;ACcEAAAOAAAAAAAAAAEAIAAAACYBAABkcnMvZTJvRG9jLnhtbFBLBQYAAAAABgAGAFkBAACzBQAA&#10;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68928"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a:stCxn id="813"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668928;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OH1njWAAAACQEA&#10;AA8AAAAAAAAAAQAgAAAAIgAAAGRycy9kb3ducmV2LnhtbFBLAQIUABQAAAAIAIdO4kBvMFU8HAIA&#10;ACYEAAAOAAAAAAAAAAEAIAAAACUBAABkcnMvZTJvRG9jLnhtbFBLBQYAAAAABgAGAFkBAACzBQAA&#10;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77120"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a:stCxn id="818"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677120;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OArqdcA&#10;AAAKAQAADwAAAAAAAAABACAAAAAiAAAAZHJzL2Rvd25yZXYueG1sUEsBAhQAFAAAAAgAh07iQGHF&#10;AD4gAgAAMwQAAA4AAAAAAAAAAQAgAAAAJgEAAGRycy9lMm9Eb2MueG1sUEsFBgAAAAAGAAYAWQEA&#10;ALgFAAAAAA==&#10;">
                <v:fill on="f" focussize="0,0"/>
                <v:stroke color="#000000" joinstyle="round" endarrow="open"/>
                <v:imagedata o:title=""/>
                <o:lock v:ext="edit" aspectratio="f"/>
              </v:shape>
            </w:pict>
          </mc:Fallback>
        </mc:AlternateContent>
      </w:r>
    </w:p>
    <w:p w14:paraId="66D18EE7">
      <w:pPr>
        <w:jc w:val="both"/>
        <w:rPr>
          <w:rFonts w:hint="eastAsia" w:eastAsia="等线"/>
          <w:sz w:val="24"/>
          <w:szCs w:val="24"/>
          <w:lang w:val="en-US" w:eastAsia="zh-CN"/>
        </w:rPr>
      </w:pPr>
      <w:r>
        <w:rPr>
          <w:rFonts w:hint="eastAsia"/>
          <w:sz w:val="24"/>
          <w:szCs w:val="24"/>
          <w:lang w:val="en-US" w:eastAsia="zh-CN"/>
        </w:rPr>
        <w:t xml:space="preserve">      发现问题</w:t>
      </w:r>
    </w:p>
    <w:p w14:paraId="6595E77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0976"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064E2C">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670976;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JPpb1wAAAAk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14:paraId="20064E2C">
                      <w:pPr>
                        <w:rPr>
                          <w:rFonts w:hint="eastAsia" w:eastAsia="等线"/>
                          <w:lang w:eastAsia="zh-CN"/>
                        </w:rPr>
                      </w:pPr>
                      <w:r>
                        <w:rPr>
                          <w:rFonts w:hint="eastAsia"/>
                          <w:lang w:eastAsia="zh-CN"/>
                        </w:rPr>
                        <w:t>当场责令改正</w:t>
                      </w:r>
                    </w:p>
                  </w:txbxContent>
                </v:textbox>
              </v:rect>
            </w:pict>
          </mc:Fallback>
        </mc:AlternateContent>
      </w:r>
    </w:p>
    <w:p w14:paraId="221F9C7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2000"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799" name="直接箭头连接符 799"/>
                <wp:cNvGraphicFramePr/>
                <a:graphic xmlns:a="http://schemas.openxmlformats.org/drawingml/2006/main">
                  <a:graphicData uri="http://schemas.microsoft.com/office/word/2010/wordprocessingShape">
                    <wps:wsp>
                      <wps:cNvCnPr>
                        <a:stCxn id="818"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672000;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L9V6D&#10;HQIAACoEAAAOAAAAAAAAAAEAIAAAACc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78144"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796" name="矩形 79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CAED11">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678144;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O4IrdkAAAAKAQAADwAAAAAAAAABACAA&#10;AAAiAAAAZHJzL2Rvd25yZXYueG1sUEsBAhQAFAAAAAgAh07iQG3Ao24MAgAAPAQAAA4AAAAAAAAA&#10;AQAgAAAAKAEAAGRycy9lMm9Eb2MueG1sUEsFBgAAAAAGAAYAWQEAAKYFAAAAAA==&#10;">
                <v:fill on="t" focussize="0,0"/>
                <v:stroke color="#000000" joinstyle="miter"/>
                <v:imagedata o:title=""/>
                <o:lock v:ext="edit" aspectratio="f"/>
                <v:textbox>
                  <w:txbxContent>
                    <w:p w14:paraId="11CAED11">
                      <w:pPr>
                        <w:rPr>
                          <w:rFonts w:hint="eastAsia" w:eastAsia="等线"/>
                          <w:lang w:eastAsia="zh-CN"/>
                        </w:rPr>
                      </w:pPr>
                      <w:r>
                        <w:rPr>
                          <w:rFonts w:hint="eastAsia"/>
                          <w:lang w:eastAsia="zh-CN"/>
                        </w:rPr>
                        <w:t>通报监督检查情况，形成总结</w:t>
                      </w:r>
                    </w:p>
                  </w:txbxContent>
                </v:textbox>
              </v:rect>
            </w:pict>
          </mc:Fallback>
        </mc:AlternateContent>
      </w:r>
    </w:p>
    <w:p w14:paraId="2CEAEF0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3024"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FAA4AC">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673024;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wUwdgAAAAJAQAADwAAAAAAAAABACAAAAAiAAAA&#10;ZHJzL2Rvd25yZXYueG1sUEsBAhQAFAAAAAgAh07iQLnEF18HAgAAOwQAAA4AAAAAAAAAAQAgAAAA&#10;JwEAAGRycy9lMm9Eb2MueG1sUEsFBgAAAAAGAAYAWQEAAKAFAAAAAA==&#10;">
                <v:fill on="t" focussize="0,0"/>
                <v:stroke color="#000000" joinstyle="miter"/>
                <v:imagedata o:title=""/>
                <o:lock v:ext="edit" aspectratio="f"/>
                <v:textbox>
                  <w:txbxContent>
                    <w:p w14:paraId="6EFAA4AC">
                      <w:pPr>
                        <w:rPr>
                          <w:rFonts w:hint="eastAsia" w:eastAsia="等线"/>
                          <w:lang w:eastAsia="zh-CN"/>
                        </w:rPr>
                      </w:pPr>
                      <w:r>
                        <w:rPr>
                          <w:rFonts w:hint="eastAsia"/>
                          <w:lang w:eastAsia="zh-CN"/>
                        </w:rPr>
                        <w:t>通报监督检查情况、形成总结</w:t>
                      </w:r>
                    </w:p>
                  </w:txbxContent>
                </v:textbox>
              </v:rect>
            </w:pict>
          </mc:Fallback>
        </mc:AlternateContent>
      </w:r>
    </w:p>
    <w:p w14:paraId="255B30FB">
      <w:pPr>
        <w:jc w:val="both"/>
        <w:rPr>
          <w:rFonts w:hint="eastAsia" w:ascii="仿宋" w:hAnsi="仿宋" w:eastAsia="仿宋" w:cs="仿宋"/>
          <w:sz w:val="30"/>
          <w:szCs w:val="30"/>
        </w:rPr>
      </w:pPr>
    </w:p>
    <w:p w14:paraId="1EC71741">
      <w:pPr>
        <w:jc w:val="both"/>
        <w:rPr>
          <w:rFonts w:hint="eastAsia" w:ascii="仿宋" w:hAnsi="仿宋" w:eastAsia="仿宋" w:cs="仿宋"/>
          <w:sz w:val="30"/>
          <w:szCs w:val="30"/>
        </w:rPr>
      </w:pPr>
    </w:p>
    <w:p w14:paraId="3A502BE9">
      <w:pPr>
        <w:jc w:val="both"/>
        <w:rPr>
          <w:rFonts w:hint="eastAsia" w:ascii="仿宋" w:hAnsi="仿宋" w:eastAsia="仿宋" w:cs="仿宋"/>
          <w:sz w:val="30"/>
          <w:szCs w:val="30"/>
        </w:rPr>
      </w:pPr>
    </w:p>
    <w:p w14:paraId="42A0670E">
      <w:pPr>
        <w:jc w:val="both"/>
        <w:rPr>
          <w:rFonts w:hint="eastAsia" w:ascii="仿宋" w:hAnsi="仿宋" w:eastAsia="仿宋" w:cs="仿宋"/>
          <w:sz w:val="30"/>
          <w:szCs w:val="30"/>
        </w:rPr>
      </w:pPr>
    </w:p>
    <w:p w14:paraId="2A273616">
      <w:pPr>
        <w:jc w:val="both"/>
        <w:rPr>
          <w:rFonts w:hint="eastAsia" w:ascii="仿宋" w:hAnsi="仿宋" w:eastAsia="仿宋" w:cs="仿宋"/>
          <w:sz w:val="30"/>
          <w:szCs w:val="30"/>
        </w:rPr>
      </w:pPr>
    </w:p>
    <w:p w14:paraId="31D36B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81ECF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E962B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F9CB552"/>
    <w:p w14:paraId="503381E4"/>
    <w:p w14:paraId="779A0FEE"/>
    <w:p w14:paraId="292C3C6A">
      <w:pPr>
        <w:bidi w:val="0"/>
        <w:jc w:val="left"/>
        <w:rPr>
          <w:rFonts w:hint="eastAsia" w:ascii="宋体" w:hAnsi="宋体" w:eastAsia="宋体" w:cs="宋体"/>
          <w:sz w:val="30"/>
          <w:szCs w:val="30"/>
          <w:lang w:val="en-US" w:eastAsia="zh-CN"/>
        </w:rPr>
      </w:pPr>
    </w:p>
    <w:p w14:paraId="61115EB4">
      <w:pPr>
        <w:numPr>
          <w:ilvl w:val="0"/>
          <w:numId w:val="14"/>
        </w:num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事项名称：生产经营单位排查治理事故隐患工作监督管理</w:t>
      </w:r>
    </w:p>
    <w:p w14:paraId="68F27A9D">
      <w:pPr>
        <w:numPr>
          <w:ilvl w:val="0"/>
          <w:numId w:val="0"/>
        </w:numPr>
        <w:bidi w:val="0"/>
        <w:ind w:firstLine="900" w:firstLineChars="300"/>
        <w:jc w:val="left"/>
        <w:rPr>
          <w:rFonts w:hint="eastAsia" w:ascii="宋体" w:hAnsi="宋体" w:eastAsia="宋体" w:cs="宋体"/>
          <w:sz w:val="30"/>
          <w:szCs w:val="30"/>
          <w:lang w:eastAsia="zh-CN"/>
        </w:rPr>
      </w:pPr>
    </w:p>
    <w:p w14:paraId="56BF281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9168"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8E68BBD">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679168;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14:paraId="68E68BBD">
                      <w:pPr>
                        <w:jc w:val="center"/>
                        <w:rPr>
                          <w:rFonts w:hint="eastAsia" w:eastAsia="等线"/>
                          <w:lang w:eastAsia="zh-CN"/>
                        </w:rPr>
                      </w:pPr>
                      <w:r>
                        <w:rPr>
                          <w:rFonts w:hint="eastAsia"/>
                          <w:lang w:eastAsia="zh-CN"/>
                        </w:rPr>
                        <w:t>制定方案</w:t>
                      </w:r>
                    </w:p>
                  </w:txbxContent>
                </v:textbox>
              </v:shape>
            </w:pict>
          </mc:Fallback>
        </mc:AlternateContent>
      </w:r>
      <w:r>
        <w:rPr>
          <w:sz w:val="30"/>
        </w:rPr>
        <mc:AlternateContent>
          <mc:Choice Requires="wps">
            <w:drawing>
              <wp:anchor distT="0" distB="0" distL="114300" distR="114300" simplePos="0" relativeHeight="252690432" behindDoc="0" locked="0" layoutInCell="1" allowOverlap="1">
                <wp:simplePos x="0" y="0"/>
                <wp:positionH relativeFrom="column">
                  <wp:posOffset>-220345</wp:posOffset>
                </wp:positionH>
                <wp:positionV relativeFrom="paragraph">
                  <wp:posOffset>53340</wp:posOffset>
                </wp:positionV>
                <wp:extent cx="2190750" cy="885825"/>
                <wp:effectExtent l="5080" t="4445" r="13970" b="5080"/>
                <wp:wrapNone/>
                <wp:docPr id="807" name="右箭头标注 807"/>
                <wp:cNvGraphicFramePr/>
                <a:graphic xmlns:a="http://schemas.openxmlformats.org/drawingml/2006/main">
                  <a:graphicData uri="http://schemas.microsoft.com/office/word/2010/wordprocessingShape">
                    <wps:wsp>
                      <wps:cNvSpPr/>
                      <wps:spPr>
                        <a:xfrm>
                          <a:off x="0" y="0"/>
                          <a:ext cx="2190750" cy="885825"/>
                        </a:xfrm>
                        <a:prstGeom prst="rightArrowCallout">
                          <a:avLst>
                            <a:gd name="adj1" fmla="val 25000"/>
                            <a:gd name="adj2" fmla="val 25000"/>
                            <a:gd name="adj3" fmla="val 412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70E0B06B">
                            <w:pPr>
                              <w:rPr>
                                <w:rFonts w:hint="eastAsia" w:eastAsia="等线"/>
                                <w:lang w:eastAsia="zh-CN"/>
                              </w:rPr>
                            </w:pPr>
                            <w:r>
                              <w:rPr>
                                <w:rFonts w:hint="eastAsia"/>
                                <w:lang w:eastAsia="zh-CN"/>
                              </w:rPr>
                              <w:t>明确日常巡查、随机检查、定期检查等检查方式的时间、方式、程序等内容</w:t>
                            </w:r>
                          </w:p>
                        </w:txbxContent>
                      </wps:txbx>
                      <wps:bodyPr upright="1"/>
                    </wps:wsp>
                  </a:graphicData>
                </a:graphic>
              </wp:anchor>
            </w:drawing>
          </mc:Choice>
          <mc:Fallback>
            <w:pict>
              <v:shape id="_x0000_s1026" o:spid="_x0000_s1026" o:spt="78" type="#_x0000_t78" style="position:absolute;left:0pt;margin-left:-17.35pt;margin-top:4.2pt;height:69.75pt;width:172.5pt;z-index:252690432;mso-width-relative:page;mso-height-relative:page;" fillcolor="#FFFFFF" filled="t" stroked="t" coordsize="21600,21600" o:gfxdata="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GNeUO&#10;2wAAAAkBAAAPAAAAAAAAAAEAIAAAACIAAABkcnMvZG93bnJldi54bWxQSwECFAAUAAAACACHTuJA&#10;BOJCM1cCAADqBAAADgAAAAAAAAABACAAAAAqAQAAZHJzL2Uyb0RvYy54bWxQSwUGAAAAAAYABgBZ&#10;AQAA8wUAAAAA&#10;" adj="14400,5400,18001,8100">
                <v:fill on="t" focussize="0,0"/>
                <v:stroke color="#000000" joinstyle="miter"/>
                <v:imagedata o:title=""/>
                <o:lock v:ext="edit" aspectratio="f"/>
                <v:textbox>
                  <w:txbxContent>
                    <w:p w14:paraId="70E0B06B">
                      <w:pPr>
                        <w:rPr>
                          <w:rFonts w:hint="eastAsia" w:eastAsia="等线"/>
                          <w:lang w:eastAsia="zh-CN"/>
                        </w:rPr>
                      </w:pPr>
                      <w:r>
                        <w:rPr>
                          <w:rFonts w:hint="eastAsia"/>
                          <w:lang w:eastAsia="zh-CN"/>
                        </w:rPr>
                        <w:t>明确日常巡查、随机检查、定期检查等检查方式的时间、方式、程序等内容</w:t>
                      </w:r>
                    </w:p>
                  </w:txbxContent>
                </v:textbox>
              </v:shape>
            </w:pict>
          </mc:Fallback>
        </mc:AlternateContent>
      </w:r>
    </w:p>
    <w:p w14:paraId="26CF6FA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0192"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680192;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14:paraId="7A2B951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1216"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8DE830">
                            <w:pPr>
                              <w:ind w:firstLine="210" w:firstLineChars="100"/>
                              <w:jc w:val="center"/>
                              <w:rPr>
                                <w:rFonts w:hint="eastAsia"/>
                                <w:lang w:eastAsia="zh-CN"/>
                              </w:rPr>
                            </w:pPr>
                            <w:r>
                              <w:rPr>
                                <w:rFonts w:hint="eastAsia"/>
                                <w:lang w:eastAsia="zh-CN"/>
                              </w:rPr>
                              <w:t>通知</w:t>
                            </w:r>
                          </w:p>
                          <w:p w14:paraId="03412289">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681216;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14:paraId="198DE830">
                      <w:pPr>
                        <w:ind w:firstLine="210" w:firstLineChars="100"/>
                        <w:jc w:val="center"/>
                        <w:rPr>
                          <w:rFonts w:hint="eastAsia"/>
                          <w:lang w:eastAsia="zh-CN"/>
                        </w:rPr>
                      </w:pPr>
                      <w:r>
                        <w:rPr>
                          <w:rFonts w:hint="eastAsia"/>
                          <w:lang w:eastAsia="zh-CN"/>
                        </w:rPr>
                        <w:t>通知</w:t>
                      </w:r>
                    </w:p>
                    <w:p w14:paraId="03412289">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694528" behindDoc="0" locked="0" layoutInCell="1" allowOverlap="1">
                <wp:simplePos x="0" y="0"/>
                <wp:positionH relativeFrom="column">
                  <wp:posOffset>3799205</wp:posOffset>
                </wp:positionH>
                <wp:positionV relativeFrom="paragraph">
                  <wp:posOffset>311785</wp:posOffset>
                </wp:positionV>
                <wp:extent cx="2075180" cy="1522730"/>
                <wp:effectExtent l="6350" t="4445" r="13970" b="15875"/>
                <wp:wrapNone/>
                <wp:docPr id="810" name="左箭头标注 810"/>
                <wp:cNvGraphicFramePr/>
                <a:graphic xmlns:a="http://schemas.openxmlformats.org/drawingml/2006/main">
                  <a:graphicData uri="http://schemas.microsoft.com/office/word/2010/wordprocessingShape">
                    <wps:wsp>
                      <wps:cNvSpPr/>
                      <wps:spPr>
                        <a:xfrm>
                          <a:off x="0" y="0"/>
                          <a:ext cx="2075180" cy="1522730"/>
                        </a:xfrm>
                        <a:prstGeom prst="leftArrowCallout">
                          <a:avLst>
                            <a:gd name="adj1" fmla="val 25000"/>
                            <a:gd name="adj2" fmla="val 25000"/>
                            <a:gd name="adj3" fmla="val 22590"/>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62DB2445">
                            <w:pPr>
                              <w:numPr>
                                <w:ilvl w:val="0"/>
                                <w:numId w:val="15"/>
                              </w:numPr>
                              <w:rPr>
                                <w:rFonts w:hint="eastAsia"/>
                                <w:lang w:val="en-US" w:eastAsia="zh-CN"/>
                              </w:rPr>
                            </w:pPr>
                            <w:r>
                              <w:rPr>
                                <w:rFonts w:hint="eastAsia"/>
                                <w:lang w:val="en-US" w:eastAsia="zh-CN"/>
                              </w:rPr>
                              <w:t>两人以上，出示证件，告知相对人权利和义务。</w:t>
                            </w:r>
                          </w:p>
                          <w:p w14:paraId="52668AD8">
                            <w:pPr>
                              <w:numPr>
                                <w:ilvl w:val="0"/>
                                <w:numId w:val="15"/>
                              </w:numPr>
                              <w:rPr>
                                <w:rFonts w:hint="eastAsia"/>
                                <w:lang w:val="en-US" w:eastAsia="zh-CN"/>
                              </w:rPr>
                            </w:pPr>
                            <w:r>
                              <w:rPr>
                                <w:rFonts w:hint="eastAsia"/>
                                <w:lang w:val="en-US" w:eastAsia="zh-CN"/>
                              </w:rPr>
                              <w:t>进入生产经营单位进行检查，调阅有关资料，向有关单位和人员了解情况</w:t>
                            </w:r>
                          </w:p>
                        </w:txbxContent>
                      </wps:txbx>
                      <wps:bodyPr upright="1"/>
                    </wps:wsp>
                  </a:graphicData>
                </a:graphic>
              </wp:anchor>
            </w:drawing>
          </mc:Choice>
          <mc:Fallback>
            <w:pict>
              <v:shape id="_x0000_s1026" o:spid="_x0000_s1026" o:spt="77" type="#_x0000_t77" style="position:absolute;left:0pt;margin-left:299.15pt;margin-top:24.55pt;height:119.9pt;width:163.4pt;z-index:252694528;mso-width-relative:page;mso-height-relative:page;" fillcolor="#FFFFFF" filled="t" stroked="t" coordsize="21600,21600" o:gfxdata="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wuB+b2AAA&#10;AAoBAAAPAAAAAAAAAAEAIAAAACIAAABkcnMvZG93bnJldi54bWxQSwECFAAUAAAACACHTuJAXre4&#10;z1cCAADqBAAADgAAAAAAAAABACAAAAAnAQAAZHJzL2Uyb0RvYy54bWxQSwUGAAAAAAYABgBZAQAA&#10;8AUAAAAA&#10;" adj="7200,5400,3580,8100">
                <v:fill on="t" focussize="0,0"/>
                <v:stroke color="#000000" joinstyle="miter"/>
                <v:imagedata o:title=""/>
                <o:lock v:ext="edit" aspectratio="f"/>
                <v:textbox>
                  <w:txbxContent>
                    <w:p w14:paraId="62DB2445">
                      <w:pPr>
                        <w:numPr>
                          <w:ilvl w:val="0"/>
                          <w:numId w:val="15"/>
                        </w:numPr>
                        <w:rPr>
                          <w:rFonts w:hint="eastAsia"/>
                          <w:lang w:val="en-US" w:eastAsia="zh-CN"/>
                        </w:rPr>
                      </w:pPr>
                      <w:r>
                        <w:rPr>
                          <w:rFonts w:hint="eastAsia"/>
                          <w:lang w:val="en-US" w:eastAsia="zh-CN"/>
                        </w:rPr>
                        <w:t>两人以上，出示证件，告知相对人权利和义务。</w:t>
                      </w:r>
                    </w:p>
                    <w:p w14:paraId="52668AD8">
                      <w:pPr>
                        <w:numPr>
                          <w:ilvl w:val="0"/>
                          <w:numId w:val="15"/>
                        </w:numPr>
                        <w:rPr>
                          <w:rFonts w:hint="eastAsia"/>
                          <w:lang w:val="en-US" w:eastAsia="zh-CN"/>
                        </w:rPr>
                      </w:pPr>
                      <w:r>
                        <w:rPr>
                          <w:rFonts w:hint="eastAsia"/>
                          <w:lang w:val="en-US" w:eastAsia="zh-CN"/>
                        </w:rPr>
                        <w:t>进入生产经营单位进行检查，调阅有关资料，向有关单位和人员了解情况</w:t>
                      </w:r>
                    </w:p>
                  </w:txbxContent>
                </v:textbox>
              </v:shape>
            </w:pict>
          </mc:Fallback>
        </mc:AlternateContent>
      </w:r>
    </w:p>
    <w:p w14:paraId="7EC1DDC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2240"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682240;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14:paraId="58EC9D3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5552" behindDoc="0" locked="0" layoutInCell="1" allowOverlap="1">
                <wp:simplePos x="0" y="0"/>
                <wp:positionH relativeFrom="column">
                  <wp:posOffset>-525145</wp:posOffset>
                </wp:positionH>
                <wp:positionV relativeFrom="paragraph">
                  <wp:posOffset>267970</wp:posOffset>
                </wp:positionV>
                <wp:extent cx="2571750" cy="4091305"/>
                <wp:effectExtent l="4445" t="5080" r="14605" b="18415"/>
                <wp:wrapNone/>
                <wp:docPr id="806" name="右箭头标注 806"/>
                <wp:cNvGraphicFramePr/>
                <a:graphic xmlns:a="http://schemas.openxmlformats.org/drawingml/2006/main">
                  <a:graphicData uri="http://schemas.microsoft.com/office/word/2010/wordprocessingShape">
                    <wps:wsp>
                      <wps:cNvSpPr/>
                      <wps:spPr>
                        <a:xfrm>
                          <a:off x="0" y="0"/>
                          <a:ext cx="2571750" cy="4091305"/>
                        </a:xfrm>
                        <a:prstGeom prst="rightArrowCallout">
                          <a:avLst>
                            <a:gd name="adj1" fmla="val 38914"/>
                            <a:gd name="adj2" fmla="val 38914"/>
                            <a:gd name="adj3" fmla="val 1666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1986BEFD">
                            <w:pPr>
                              <w:numPr>
                                <w:ilvl w:val="0"/>
                                <w:numId w:val="16"/>
                              </w:numPr>
                              <w:rPr>
                                <w:rFonts w:hint="eastAsia"/>
                                <w:lang w:val="en-US" w:eastAsia="zh-CN"/>
                              </w:rPr>
                            </w:pPr>
                            <w:r>
                              <w:rPr>
                                <w:rFonts w:hint="eastAsia"/>
                                <w:lang w:val="en-US" w:eastAsia="zh-CN"/>
                              </w:rPr>
                              <w:t>当场予以纠正或者要求限期改正；</w:t>
                            </w:r>
                          </w:p>
                          <w:p w14:paraId="15E2C235">
                            <w:pPr>
                              <w:numPr>
                                <w:ilvl w:val="0"/>
                                <w:numId w:val="16"/>
                              </w:numPr>
                              <w:rPr>
                                <w:rFonts w:hint="eastAsia"/>
                                <w:lang w:val="en-US" w:eastAsia="zh-CN"/>
                              </w:rPr>
                            </w:pPr>
                            <w:r>
                              <w:rPr>
                                <w:rFonts w:hint="eastAsia"/>
                                <w:lang w:val="en-US" w:eastAsia="zh-CN"/>
                              </w:rPr>
                              <w:t>应当给予行政处罚的，及时书面移送夏县应急管理局；</w:t>
                            </w:r>
                          </w:p>
                          <w:p w14:paraId="5A1502D1">
                            <w:pPr>
                              <w:numPr>
                                <w:ilvl w:val="0"/>
                                <w:numId w:val="16"/>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7F166088">
                            <w:pPr>
                              <w:numPr>
                                <w:ilvl w:val="0"/>
                                <w:numId w:val="16"/>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txbxContent>
                      </wps:txbx>
                      <wps:bodyPr upright="1"/>
                    </wps:wsp>
                  </a:graphicData>
                </a:graphic>
              </wp:anchor>
            </w:drawing>
          </mc:Choice>
          <mc:Fallback>
            <w:pict>
              <v:shape id="_x0000_s1026" o:spid="_x0000_s1026" o:spt="78" type="#_x0000_t78" style="position:absolute;left:0pt;margin-left:-41.35pt;margin-top:21.1pt;height:322.15pt;width:202.5pt;z-index:252695552;mso-width-relative:page;mso-height-relative:page;" fillcolor="#FFFFFF" filled="t" stroked="t" coordsize="21600,21600" o:gfxdata="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G3TpM3QAA&#10;AAoBAAAPAAAAAAAAAAEAIAAAACIAAABkcnMvZG93bnJldi54bWxQSwECFAAUAAAACACHTuJA0BQU&#10;NVICAADrBAAADgAAAAAAAAABACAAAAAsAQAAZHJzL2Uyb0RvYy54bWxQSwUGAAAAAAYABgBZAQAA&#10;8AUAAAAA&#10;" adj="14400,5516,18001,8158">
                <v:fill on="t" focussize="0,0"/>
                <v:stroke color="#000000" joinstyle="miter"/>
                <v:imagedata o:title=""/>
                <o:lock v:ext="edit" aspectratio="f"/>
                <v:textbox>
                  <w:txbxContent>
                    <w:p w14:paraId="1986BEFD">
                      <w:pPr>
                        <w:numPr>
                          <w:ilvl w:val="0"/>
                          <w:numId w:val="16"/>
                        </w:numPr>
                        <w:rPr>
                          <w:rFonts w:hint="eastAsia"/>
                          <w:lang w:val="en-US" w:eastAsia="zh-CN"/>
                        </w:rPr>
                      </w:pPr>
                      <w:r>
                        <w:rPr>
                          <w:rFonts w:hint="eastAsia"/>
                          <w:lang w:val="en-US" w:eastAsia="zh-CN"/>
                        </w:rPr>
                        <w:t>当场予以纠正或者要求限期改正；</w:t>
                      </w:r>
                    </w:p>
                    <w:p w14:paraId="15E2C235">
                      <w:pPr>
                        <w:numPr>
                          <w:ilvl w:val="0"/>
                          <w:numId w:val="16"/>
                        </w:numPr>
                        <w:rPr>
                          <w:rFonts w:hint="eastAsia"/>
                          <w:lang w:val="en-US" w:eastAsia="zh-CN"/>
                        </w:rPr>
                      </w:pPr>
                      <w:r>
                        <w:rPr>
                          <w:rFonts w:hint="eastAsia"/>
                          <w:lang w:val="en-US" w:eastAsia="zh-CN"/>
                        </w:rPr>
                        <w:t>应当给予行政处罚的，及时书面移送夏县应急管理局；</w:t>
                      </w:r>
                    </w:p>
                    <w:p w14:paraId="5A1502D1">
                      <w:pPr>
                        <w:numPr>
                          <w:ilvl w:val="0"/>
                          <w:numId w:val="16"/>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7F166088">
                      <w:pPr>
                        <w:numPr>
                          <w:ilvl w:val="0"/>
                          <w:numId w:val="16"/>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txbxContent>
                </v:textbox>
              </v:shape>
            </w:pict>
          </mc:Fallback>
        </mc:AlternateContent>
      </w:r>
      <w:r>
        <w:rPr>
          <w:sz w:val="30"/>
        </w:rPr>
        <mc:AlternateContent>
          <mc:Choice Requires="wps">
            <w:drawing>
              <wp:anchor distT="0" distB="0" distL="114300" distR="114300" simplePos="0" relativeHeight="252683264"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854A4C">
                            <w:pPr>
                              <w:jc w:val="center"/>
                              <w:rPr>
                                <w:rFonts w:hint="eastAsia"/>
                                <w:lang w:eastAsia="zh-CN"/>
                              </w:rPr>
                            </w:pPr>
                            <w:r>
                              <w:rPr>
                                <w:rFonts w:hint="eastAsia"/>
                                <w:lang w:eastAsia="zh-CN"/>
                              </w:rPr>
                              <w:t>检查</w:t>
                            </w:r>
                          </w:p>
                          <w:p w14:paraId="041D5F6D">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683264;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14:paraId="50854A4C">
                      <w:pPr>
                        <w:jc w:val="center"/>
                        <w:rPr>
                          <w:rFonts w:hint="eastAsia"/>
                          <w:lang w:eastAsia="zh-CN"/>
                        </w:rPr>
                      </w:pPr>
                      <w:r>
                        <w:rPr>
                          <w:rFonts w:hint="eastAsia"/>
                          <w:lang w:eastAsia="zh-CN"/>
                        </w:rPr>
                        <w:t>检查</w:t>
                      </w:r>
                    </w:p>
                    <w:p w14:paraId="041D5F6D">
                      <w:pPr>
                        <w:jc w:val="center"/>
                        <w:rPr>
                          <w:rFonts w:hint="eastAsia" w:eastAsia="等线"/>
                          <w:lang w:eastAsia="zh-CN"/>
                        </w:rPr>
                      </w:pPr>
                      <w:r>
                        <w:rPr>
                          <w:rFonts w:hint="eastAsia"/>
                          <w:lang w:eastAsia="zh-CN"/>
                        </w:rPr>
                        <w:t>（方案确定的工作日）</w:t>
                      </w:r>
                    </w:p>
                  </w:txbxContent>
                </v:textbox>
              </v:rect>
            </w:pict>
          </mc:Fallback>
        </mc:AlternateContent>
      </w:r>
    </w:p>
    <w:p w14:paraId="30BC474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4288"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684288;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14:paraId="60D476B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5312" behindDoc="0" locked="0" layoutInCell="1" allowOverlap="1">
                <wp:simplePos x="0" y="0"/>
                <wp:positionH relativeFrom="column">
                  <wp:posOffset>1808480</wp:posOffset>
                </wp:positionH>
                <wp:positionV relativeFrom="paragraph">
                  <wp:posOffset>193675</wp:posOffset>
                </wp:positionV>
                <wp:extent cx="2104390" cy="676275"/>
                <wp:effectExtent l="15875" t="5080" r="32385" b="23495"/>
                <wp:wrapNone/>
                <wp:docPr id="863" name="流程图: 决策 863"/>
                <wp:cNvGraphicFramePr/>
                <a:graphic xmlns:a="http://schemas.openxmlformats.org/drawingml/2006/main">
                  <a:graphicData uri="http://schemas.microsoft.com/office/word/2010/wordprocessingShape">
                    <wps:wsp>
                      <wps:cNvSpPr/>
                      <wps:spPr>
                        <a:xfrm>
                          <a:off x="0" y="0"/>
                          <a:ext cx="2104390"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49DB7CB5">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2.4pt;margin-top:15.25pt;height:53.25pt;width:165.7pt;z-index:252685312;mso-width-relative:page;mso-height-relative:page;" fillcolor="#FFFFFF" filled="t" stroked="t" coordsize="21600,21600" o:gfxdata="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GqMfZAAAACgEAAA8AAAAAAAAAAQAgAAAAIgAAAGRycy9kb3ducmV2LnhtbFBLAQIUABQAAAAI&#10;AIdO4kBlSoYiJQIAAFMEAAAOAAAAAAAAAAEAIAAAACgBAABkcnMvZTJvRG9jLnhtbFBLBQYAAAAA&#10;BgAGAFkBAAC/BQAAAAA=&#10;">
                <v:fill on="t" focussize="0,0"/>
                <v:stroke color="#000000" joinstyle="miter"/>
                <v:imagedata o:title=""/>
                <o:lock v:ext="edit" aspectratio="f"/>
                <v:textbox>
                  <w:txbxContent>
                    <w:p w14:paraId="49DB7CB5">
                      <w:pPr>
                        <w:rPr>
                          <w:rFonts w:hint="eastAsia" w:eastAsia="等线"/>
                          <w:lang w:eastAsia="zh-CN"/>
                        </w:rPr>
                      </w:pPr>
                      <w:r>
                        <w:rPr>
                          <w:rFonts w:hint="eastAsia"/>
                          <w:lang w:eastAsia="zh-CN"/>
                        </w:rPr>
                        <w:t>是否存在问题</w:t>
                      </w:r>
                    </w:p>
                  </w:txbxContent>
                </v:textbox>
              </v:shape>
            </w:pict>
          </mc:Fallback>
        </mc:AlternateContent>
      </w:r>
    </w:p>
    <w:p w14:paraId="1348389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2480"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692480;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691456"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691456;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14:paraId="7B29A21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7360"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FB4BB2">
                            <w:pPr>
                              <w:jc w:val="center"/>
                              <w:rPr>
                                <w:rFonts w:hint="eastAsia"/>
                                <w:lang w:eastAsia="zh-CN"/>
                              </w:rPr>
                            </w:pPr>
                            <w:r>
                              <w:rPr>
                                <w:rFonts w:hint="eastAsia"/>
                                <w:lang w:eastAsia="zh-CN"/>
                              </w:rPr>
                              <w:t>处置</w:t>
                            </w:r>
                          </w:p>
                          <w:p w14:paraId="3B5C20C0">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687360;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14:paraId="05FB4BB2">
                      <w:pPr>
                        <w:jc w:val="center"/>
                        <w:rPr>
                          <w:rFonts w:hint="eastAsia"/>
                          <w:lang w:eastAsia="zh-CN"/>
                        </w:rPr>
                      </w:pPr>
                      <w:r>
                        <w:rPr>
                          <w:rFonts w:hint="eastAsia"/>
                          <w:lang w:eastAsia="zh-CN"/>
                        </w:rPr>
                        <w:t>处置</w:t>
                      </w:r>
                    </w:p>
                    <w:p w14:paraId="3B5C20C0">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686336" behindDoc="0" locked="0" layoutInCell="1" allowOverlap="1">
                <wp:simplePos x="0" y="0"/>
                <wp:positionH relativeFrom="column">
                  <wp:posOffset>2860675</wp:posOffset>
                </wp:positionH>
                <wp:positionV relativeFrom="paragraph">
                  <wp:posOffset>77470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25pt;margin-top:6.1pt;height:18pt;width:0.75pt;z-index:252686336;mso-width-relative:page;mso-height-relative:page;" filled="f" stroked="t" coordsize="21600,21600" o:gfxdata="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Uwse9cAAAAJAQAA&#10;DwAAAAAAAAABACAAAAAiAAAAZHJzL2Rvd25yZXYueG1sUEsBAhQAFAAAAAgAh07iQM293QAaAgAA&#10;KQQAAA4AAAAAAAAAAQAgAAAAJgEAAGRycy9lMm9Eb2MueG1sUEsFBgAAAAAGAAYAWQEAALIFAAAA&#10;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14:paraId="337302A1">
      <w:p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否</w:t>
      </w:r>
    </w:p>
    <w:p w14:paraId="5A1E24E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935168" behindDoc="0" locked="0" layoutInCell="1" allowOverlap="1">
                <wp:simplePos x="0" y="0"/>
                <wp:positionH relativeFrom="column">
                  <wp:posOffset>2903855</wp:posOffset>
                </wp:positionH>
                <wp:positionV relativeFrom="paragraph">
                  <wp:posOffset>113665</wp:posOffset>
                </wp:positionV>
                <wp:extent cx="14605" cy="495300"/>
                <wp:effectExtent l="46355" t="0" r="53340" b="0"/>
                <wp:wrapNone/>
                <wp:docPr id="868" name="直接箭头连接符 868"/>
                <wp:cNvGraphicFramePr/>
                <a:graphic xmlns:a="http://schemas.openxmlformats.org/drawingml/2006/main">
                  <a:graphicData uri="http://schemas.microsoft.com/office/word/2010/wordprocessingShape">
                    <wps:wsp>
                      <wps:cNvCnPr>
                        <a:stCxn id="866" idx="2"/>
                        <a:endCxn id="869" idx="0"/>
                      </wps:cNvCnPr>
                      <wps:spPr>
                        <a:xfrm flipH="1">
                          <a:off x="4046855" y="6179185"/>
                          <a:ext cx="14605"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8.65pt;margin-top:8.95pt;height:39pt;width:1.15pt;z-index:252935168;mso-width-relative:page;mso-height-relative:page;" filled="f" stroked="t" coordsize="21600,21600" o:gfxdata="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A2oI9kAAAAJAQAADwAAAAAAAAABACAAAAAiAAAAZHJzL2Rvd25y&#10;ZXYueG1sUEsBAhQAFAAAAAgAh07iQJfrnms2AgAAPwQAAA4AAAAAAAAAAQAgAAAAKAEAAGRycy9l&#10;Mm9Eb2MueG1sUEsFBgAAAAAGAAYAWQEAANAFAAAAAA==&#10;">
                <v:fill on="f" focussize="0,0"/>
                <v:stroke weight="0.5pt" color="#000000 [3213]" miterlimit="8" joinstyle="miter" endarrow="open"/>
                <v:imagedata o:title=""/>
                <o:lock v:ext="edit" aspectratio="f"/>
              </v:shape>
            </w:pict>
          </mc:Fallback>
        </mc:AlternateContent>
      </w:r>
    </w:p>
    <w:p w14:paraId="61E8EC9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8384"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A41957">
                            <w:pPr>
                              <w:jc w:val="center"/>
                              <w:rPr>
                                <w:rFonts w:hint="eastAsia"/>
                                <w:lang w:eastAsia="zh-CN"/>
                              </w:rPr>
                            </w:pPr>
                            <w:r>
                              <w:rPr>
                                <w:rFonts w:hint="eastAsia"/>
                                <w:lang w:eastAsia="zh-CN"/>
                              </w:rPr>
                              <w:t>信息公开</w:t>
                            </w:r>
                          </w:p>
                          <w:p w14:paraId="514A2CA5">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688384;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14:paraId="09A41957">
                      <w:pPr>
                        <w:jc w:val="center"/>
                        <w:rPr>
                          <w:rFonts w:hint="eastAsia"/>
                          <w:lang w:eastAsia="zh-CN"/>
                        </w:rPr>
                      </w:pPr>
                      <w:r>
                        <w:rPr>
                          <w:rFonts w:hint="eastAsia"/>
                          <w:lang w:eastAsia="zh-CN"/>
                        </w:rPr>
                        <w:t>信息公开</w:t>
                      </w:r>
                    </w:p>
                    <w:p w14:paraId="514A2CA5">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61A623BE">
      <w:pPr>
        <w:jc w:val="both"/>
        <w:rPr>
          <w:rFonts w:hint="eastAsia" w:ascii="仿宋" w:hAnsi="仿宋" w:eastAsia="仿宋" w:cs="仿宋"/>
          <w:sz w:val="30"/>
          <w:szCs w:val="30"/>
        </w:rPr>
      </w:pPr>
    </w:p>
    <w:p w14:paraId="438FD0E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936192" behindDoc="0" locked="0" layoutInCell="1" allowOverlap="1">
                <wp:simplePos x="0" y="0"/>
                <wp:positionH relativeFrom="column">
                  <wp:posOffset>2903855</wp:posOffset>
                </wp:positionH>
                <wp:positionV relativeFrom="paragraph">
                  <wp:posOffset>38735</wp:posOffset>
                </wp:positionV>
                <wp:extent cx="0" cy="498475"/>
                <wp:effectExtent l="48895" t="0" r="65405" b="15875"/>
                <wp:wrapNone/>
                <wp:docPr id="870" name="直接箭头连接符 870"/>
                <wp:cNvGraphicFramePr/>
                <a:graphic xmlns:a="http://schemas.openxmlformats.org/drawingml/2006/main">
                  <a:graphicData uri="http://schemas.microsoft.com/office/word/2010/wordprocessingShape">
                    <wps:wsp>
                      <wps:cNvCnPr>
                        <a:stCxn id="869" idx="2"/>
                        <a:endCxn id="872" idx="0"/>
                      </wps:cNvCnPr>
                      <wps:spPr>
                        <a:xfrm>
                          <a:off x="4046855" y="7292975"/>
                          <a:ext cx="0" cy="498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8.65pt;margin-top:3.05pt;height:39.25pt;width:0pt;z-index:252936192;mso-width-relative:page;mso-height-relative:page;" filled="f" stroked="t" coordsize="21600,21600" o:gfxdata="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2k/j1gAAAAgBAAAPAAAAAAAAAAEAIAAAACIAAABkcnMvZG93bnJldi54bWxQSwECFAAU&#10;AAAACACHTuJAUF8d4CwCAAAxBAAADgAAAAAAAAABACAAAAAlAQAAZHJzL2Uyb0RvYy54bWxQSwUG&#10;AAAAAAYABgBZAQAAwwUAAAAA&#10;">
                <v:fill on="f" focussize="0,0"/>
                <v:stroke weight="0.5pt" color="#000000 [3213]" miterlimit="8" joinstyle="miter" endarrow="open"/>
                <v:imagedata o:title=""/>
                <o:lock v:ext="edit" aspectratio="f"/>
              </v:shape>
            </w:pict>
          </mc:Fallback>
        </mc:AlternateContent>
      </w:r>
    </w:p>
    <w:p w14:paraId="5AF6B0B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9408" behindDoc="0" locked="0" layoutInCell="1" allowOverlap="1">
                <wp:simplePos x="0" y="0"/>
                <wp:positionH relativeFrom="column">
                  <wp:posOffset>1970405</wp:posOffset>
                </wp:positionH>
                <wp:positionV relativeFrom="paragraph">
                  <wp:posOffset>140970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chemeClr val="tx1"/>
                          </a:solidFill>
                          <a:prstDash val="solid"/>
                          <a:headEnd type="none" w="med" len="med"/>
                          <a:tailEnd type="none" w="med" len="med"/>
                        </a:ln>
                        <a:effectLst/>
                      </wps:spPr>
                      <wps:txbx>
                        <w:txbxContent>
                          <w:p w14:paraId="45C8FB6D">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55.15pt;margin-top:11.1pt;height:41.25pt;width:147pt;z-index:252689408;mso-width-relative:page;mso-height-relative:page;" fillcolor="#FFFFFF" filled="t" stroked="t" coordsize="21600,21600" o:gfxdata="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pKaVnYAAAACgEAAA8AAAAAAAAAAQAgAAAAIgAAAGRy&#10;cy9kb3ducmV2LnhtbFBLAQIUABQAAAAIAIdO4kAoGplCBQIAADQEAAAOAAAAAAAAAAEAIAAAACcB&#10;AABkcnMvZTJvRG9jLnhtbFBLBQYAAAAABgAGAFkBAACeBQAAAAA=&#10;">
                <v:fill on="t" focussize="0,0"/>
                <v:stroke color="#000000 [3213]" joinstyle="round"/>
                <v:imagedata o:title=""/>
                <o:lock v:ext="edit" aspectratio="f"/>
                <v:textbox>
                  <w:txbxContent>
                    <w:p w14:paraId="45C8FB6D">
                      <w:pPr>
                        <w:jc w:val="center"/>
                        <w:rPr>
                          <w:rFonts w:hint="eastAsia" w:eastAsia="等线"/>
                          <w:lang w:eastAsia="zh-CN"/>
                        </w:rPr>
                      </w:pPr>
                      <w:r>
                        <w:rPr>
                          <w:rFonts w:hint="eastAsia"/>
                          <w:lang w:eastAsia="zh-CN"/>
                        </w:rPr>
                        <w:t>办结</w:t>
                      </w:r>
                    </w:p>
                  </w:txbxContent>
                </v:textbox>
              </v:shape>
            </w:pict>
          </mc:Fallback>
        </mc:AlternateContent>
      </w:r>
      <w:r>
        <w:rPr>
          <w:sz w:val="30"/>
        </w:rPr>
        <mc:AlternateContent>
          <mc:Choice Requires="wps">
            <w:drawing>
              <wp:anchor distT="0" distB="0" distL="114300" distR="114300" simplePos="0" relativeHeight="252693504"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693504;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p>
    <w:p w14:paraId="70DC36B6">
      <w:pPr>
        <w:jc w:val="both"/>
        <w:rPr>
          <w:rFonts w:hint="eastAsia" w:ascii="仿宋" w:hAnsi="仿宋" w:eastAsia="仿宋" w:cs="仿宋"/>
          <w:sz w:val="30"/>
          <w:szCs w:val="30"/>
        </w:rPr>
      </w:pPr>
    </w:p>
    <w:p w14:paraId="1A2A32DB">
      <w:pPr>
        <w:jc w:val="both"/>
        <w:rPr>
          <w:rFonts w:hint="eastAsia" w:ascii="仿宋" w:hAnsi="仿宋" w:eastAsia="仿宋" w:cs="仿宋"/>
          <w:sz w:val="30"/>
          <w:szCs w:val="30"/>
        </w:rPr>
      </w:pPr>
    </w:p>
    <w:p w14:paraId="25FBFE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FBFAE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CC04C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6C2C1F3">
      <w:pPr>
        <w:jc w:val="both"/>
        <w:rPr>
          <w:rFonts w:hint="eastAsia" w:ascii="仿宋" w:hAnsi="仿宋" w:eastAsia="仿宋" w:cs="仿宋"/>
          <w:sz w:val="30"/>
          <w:szCs w:val="30"/>
          <w:lang w:val="en-US" w:eastAsia="zh-CN"/>
        </w:rPr>
      </w:pPr>
    </w:p>
    <w:p w14:paraId="6C32C021">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50.</w:t>
      </w:r>
      <w:r>
        <w:rPr>
          <w:rFonts w:hint="eastAsia" w:ascii="宋体" w:hAnsi="宋体" w:eastAsia="宋体" w:cs="宋体"/>
          <w:sz w:val="30"/>
          <w:szCs w:val="30"/>
          <w:lang w:eastAsia="zh-CN"/>
        </w:rPr>
        <w:t>事项名称：民兵工作的组织和监督</w:t>
      </w:r>
    </w:p>
    <w:p w14:paraId="6D4E0B81">
      <w:pPr>
        <w:bidi w:val="0"/>
        <w:jc w:val="left"/>
        <w:rPr>
          <w:rFonts w:hint="eastAsia" w:ascii="宋体" w:hAnsi="宋体" w:eastAsia="宋体" w:cs="宋体"/>
          <w:sz w:val="30"/>
          <w:szCs w:val="30"/>
          <w:lang w:eastAsia="zh-CN"/>
        </w:rPr>
      </w:pPr>
    </w:p>
    <w:p w14:paraId="753FB14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657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6F7384B">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696576;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14:paraId="76F7384B">
                      <w:pPr>
                        <w:rPr>
                          <w:rFonts w:hint="eastAsia" w:eastAsia="等线"/>
                          <w:lang w:eastAsia="zh-CN"/>
                        </w:rPr>
                      </w:pPr>
                      <w:r>
                        <w:rPr>
                          <w:rFonts w:hint="eastAsia"/>
                          <w:lang w:eastAsia="zh-CN"/>
                        </w:rPr>
                        <w:t>制定整组计划</w:t>
                      </w:r>
                    </w:p>
                  </w:txbxContent>
                </v:textbox>
              </v:shape>
            </w:pict>
          </mc:Fallback>
        </mc:AlternateContent>
      </w:r>
    </w:p>
    <w:p w14:paraId="6DE86AB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760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697600;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14:paraId="634986C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862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025765">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698624;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14:paraId="37025765">
                      <w:pPr>
                        <w:jc w:val="center"/>
                        <w:rPr>
                          <w:rFonts w:hint="eastAsia" w:eastAsia="等线"/>
                          <w:lang w:eastAsia="zh-CN"/>
                        </w:rPr>
                      </w:pPr>
                      <w:r>
                        <w:rPr>
                          <w:rFonts w:hint="eastAsia"/>
                          <w:lang w:eastAsia="zh-CN"/>
                        </w:rPr>
                        <w:t>作出安排部署</w:t>
                      </w:r>
                    </w:p>
                  </w:txbxContent>
                </v:textbox>
              </v:rect>
            </w:pict>
          </mc:Fallback>
        </mc:AlternateContent>
      </w:r>
    </w:p>
    <w:p w14:paraId="20FC833B">
      <w:pPr>
        <w:jc w:val="both"/>
        <w:rPr>
          <w:rFonts w:hint="eastAsia" w:ascii="仿宋" w:hAnsi="仿宋" w:eastAsia="仿宋" w:cs="仿宋"/>
          <w:sz w:val="30"/>
          <w:szCs w:val="30"/>
        </w:rPr>
      </w:pPr>
    </w:p>
    <w:p w14:paraId="4B5E8A0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067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1A97DC">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700672;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14:paraId="5A1A97DC">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69964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699648;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14:paraId="7C9E290D">
      <w:pPr>
        <w:jc w:val="both"/>
        <w:rPr>
          <w:rFonts w:hint="eastAsia" w:ascii="仿宋" w:hAnsi="仿宋" w:eastAsia="仿宋" w:cs="仿宋"/>
          <w:sz w:val="30"/>
          <w:szCs w:val="30"/>
        </w:rPr>
      </w:pPr>
    </w:p>
    <w:p w14:paraId="40480FF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272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158B46FC">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702720;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14:paraId="158B46FC">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70169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701696;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14:paraId="16F8358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2960" behindDoc="0" locked="0" layoutInCell="1" allowOverlap="1">
                <wp:simplePos x="0" y="0"/>
                <wp:positionH relativeFrom="column">
                  <wp:posOffset>17780</wp:posOffset>
                </wp:positionH>
                <wp:positionV relativeFrom="paragraph">
                  <wp:posOffset>87630</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F20A78">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1.4pt;margin-top:6.9pt;height:33.8pt;width:85.5pt;z-index:252712960;mso-width-relative:page;mso-height-relative:page;" fillcolor="#FFFFFF" filled="t" stroked="t" coordsize="21600,21600" o:gfxdata="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&#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Og8/1AAAAAcBAAAPAAAAAAAAAAEAIAAAACIAAABk&#10;cnMvZG93bnJldi54bWxQSwECFAAUAAAACACHTuJAl9BtWAoCAAA7BAAADgAAAAAAAAABACAAAAAj&#10;AQAAZHJzL2Uyb0RvYy54bWxQSwUGAAAAAAYABgBZAQAAnwUAAAAA&#10;">
                <v:fill on="t" focussize="0,0"/>
                <v:stroke color="#000000" joinstyle="miter"/>
                <v:imagedata o:title=""/>
                <o:lock v:ext="edit" aspectratio="f"/>
                <v:textbox>
                  <w:txbxContent>
                    <w:p w14:paraId="14F20A78">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711936" behindDoc="0" locked="0" layoutInCell="1" allowOverlap="1">
                <wp:simplePos x="0" y="0"/>
                <wp:positionH relativeFrom="column">
                  <wp:posOffset>1217930</wp:posOffset>
                </wp:positionH>
                <wp:positionV relativeFrom="paragraph">
                  <wp:posOffset>230505</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a:stCxn id="873" idx="5"/>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95.9pt;margin-top:18.15pt;height:0pt;width:48.75pt;z-index:252711936;mso-width-relative:page;mso-height-relative:page;" filled="f" stroked="t" coordsize="21600,21600" o:gfxdata="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oyLp9cA&#10;AAAJAQAADwAAAAAAAAABACAAAAAiAAAAZHJzL2Rvd25yZXYueG1sUEsBAhQAFAAAAAgAh07iQEIB&#10;1W0gAgAAMAQAAA4AAAAAAAAAAQAgAAAAJgEAAGRycy9lMm9Eb2MueG1sUEsFBgAAAAAGAAYAWQEA&#10;ALgFAAAAAA==&#10;">
                <v:fill on="f" focussize="0,0"/>
                <v:stroke color="#000000" joinstyle="round" endarrow="open"/>
                <v:imagedata o:title=""/>
                <o:lock v:ext="edit" aspectratio="f"/>
              </v:shape>
            </w:pict>
          </mc:Fallback>
        </mc:AlternateContent>
      </w:r>
    </w:p>
    <w:p w14:paraId="128A5C5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374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703744;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14:paraId="5CD4208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476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451C185">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704768;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14:paraId="0451C185">
                      <w:pPr>
                        <w:jc w:val="center"/>
                        <w:rPr>
                          <w:rFonts w:hint="eastAsia" w:eastAsia="等线"/>
                          <w:lang w:eastAsia="zh-CN"/>
                        </w:rPr>
                      </w:pPr>
                      <w:r>
                        <w:rPr>
                          <w:rFonts w:hint="eastAsia"/>
                          <w:lang w:eastAsia="zh-CN"/>
                        </w:rPr>
                        <w:t>确定入队人员</w:t>
                      </w:r>
                    </w:p>
                  </w:txbxContent>
                </v:textbox>
              </v:rect>
            </w:pict>
          </mc:Fallback>
        </mc:AlternateContent>
      </w:r>
    </w:p>
    <w:p w14:paraId="24E1A75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3984" behindDoc="0" locked="0" layoutInCell="1" allowOverlap="1">
                <wp:simplePos x="0" y="0"/>
                <wp:positionH relativeFrom="column">
                  <wp:posOffset>4170680</wp:posOffset>
                </wp:positionH>
                <wp:positionV relativeFrom="paragraph">
                  <wp:posOffset>384810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4E143CAC">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28.4pt;margin-top:30.3pt;height:28.5pt;width:120.75pt;z-index:252713984;mso-width-relative:page;mso-height-relative:page;" fillcolor="#FFFFFF" filled="t" stroked="t" coordsize="21600,21600" o:gfxdata="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CNE&#10;sdkAAAAKAQAADwAAAAAAAAABACAAAAAiAAAAZHJzL2Rvd25yZXYueG1sUEsBAhQAFAAAAAgAh07i&#10;QOrR7XJaAgAA6QQAAA4AAAAAAAAAAQAgAAAAKAEAAGRycy9lMm9Eb2MueG1sUEsFBgAAAAAGAAYA&#10;WQEAAPQFAAAAAA==&#10;" adj="7200,5400,3599,8100">
                <v:fill on="t" focussize="0,0"/>
                <v:stroke color="#000000" joinstyle="miter"/>
                <v:imagedata o:title=""/>
                <o:lock v:ext="edit" aspectratio="f"/>
                <v:textbox>
                  <w:txbxContent>
                    <w:p w14:paraId="4E143CAC">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70579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705792;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14:paraId="798646D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681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15054E">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706816;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14:paraId="4815054E">
                      <w:pPr>
                        <w:jc w:val="center"/>
                        <w:rPr>
                          <w:rFonts w:hint="eastAsia" w:eastAsia="等线"/>
                          <w:lang w:eastAsia="zh-CN"/>
                        </w:rPr>
                      </w:pPr>
                      <w:r>
                        <w:rPr>
                          <w:rFonts w:hint="eastAsia"/>
                          <w:lang w:eastAsia="zh-CN"/>
                        </w:rPr>
                        <w:t>集合点验民兵</w:t>
                      </w:r>
                    </w:p>
                  </w:txbxContent>
                </v:textbox>
              </v:rect>
            </w:pict>
          </mc:Fallback>
        </mc:AlternateContent>
      </w:r>
    </w:p>
    <w:p w14:paraId="6C0BD47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886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25765F">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708864;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14:paraId="3A25765F">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70784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707840;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14:paraId="79EBC919">
      <w:pPr>
        <w:jc w:val="both"/>
        <w:rPr>
          <w:rFonts w:hint="eastAsia" w:ascii="仿宋" w:hAnsi="仿宋" w:eastAsia="仿宋" w:cs="仿宋"/>
          <w:sz w:val="30"/>
          <w:szCs w:val="30"/>
        </w:rPr>
      </w:pPr>
    </w:p>
    <w:p w14:paraId="1576B4F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091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1680C20F">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710912;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14:paraId="1680C20F">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70988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709888;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14:paraId="0164FB86">
      <w:pPr>
        <w:jc w:val="both"/>
        <w:rPr>
          <w:rFonts w:hint="eastAsia" w:ascii="仿宋" w:hAnsi="仿宋" w:eastAsia="仿宋" w:cs="仿宋"/>
          <w:sz w:val="30"/>
          <w:szCs w:val="30"/>
        </w:rPr>
      </w:pPr>
    </w:p>
    <w:p w14:paraId="5C9E44BD">
      <w:pPr>
        <w:jc w:val="both"/>
        <w:rPr>
          <w:rFonts w:hint="eastAsia" w:ascii="仿宋" w:hAnsi="仿宋" w:eastAsia="仿宋" w:cs="仿宋"/>
          <w:sz w:val="30"/>
          <w:szCs w:val="30"/>
        </w:rPr>
      </w:pPr>
    </w:p>
    <w:p w14:paraId="6B5A4E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992E4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C32F0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A8E5E00">
      <w:pPr>
        <w:jc w:val="both"/>
        <w:rPr>
          <w:rFonts w:hint="eastAsia" w:ascii="仿宋" w:hAnsi="仿宋" w:eastAsia="仿宋" w:cs="仿宋"/>
          <w:sz w:val="30"/>
          <w:szCs w:val="30"/>
          <w:lang w:val="en-US" w:eastAsia="zh-CN"/>
        </w:rPr>
      </w:pPr>
    </w:p>
    <w:p w14:paraId="7A9CEF28">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51.</w:t>
      </w:r>
      <w:r>
        <w:rPr>
          <w:rFonts w:hint="eastAsia" w:ascii="宋体" w:hAnsi="宋体" w:eastAsia="宋体" w:cs="宋体"/>
          <w:sz w:val="30"/>
          <w:szCs w:val="30"/>
          <w:lang w:eastAsia="zh-CN"/>
        </w:rPr>
        <w:t>事项名称：计划生育工作监督检查</w:t>
      </w:r>
    </w:p>
    <w:p w14:paraId="0CC0BBDE">
      <w:pPr>
        <w:bidi w:val="0"/>
        <w:jc w:val="left"/>
        <w:rPr>
          <w:rFonts w:hint="eastAsia" w:ascii="宋体" w:hAnsi="宋体" w:eastAsia="宋体" w:cs="宋体"/>
          <w:sz w:val="30"/>
          <w:szCs w:val="30"/>
          <w:lang w:eastAsia="zh-CN"/>
        </w:rPr>
      </w:pPr>
    </w:p>
    <w:p w14:paraId="668B8788">
      <w:pPr>
        <w:jc w:val="both"/>
        <w:rPr>
          <w:rFonts w:hint="eastAsia"/>
        </w:rPr>
      </w:pPr>
    </w:p>
    <w:tbl>
      <w:tblPr>
        <w:tblStyle w:val="4"/>
        <w:tblpPr w:leftFromText="180" w:rightFromText="180" w:vertAnchor="text" w:tblpX="4037" w:tblpY="177"/>
        <w:tblOverlap w:val="never"/>
        <w:tblW w:w="2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tblGrid>
      <w:tr w14:paraId="1012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040" w:type="dxa"/>
            <w:vAlign w:val="top"/>
          </w:tcPr>
          <w:p w14:paraId="78FF09F6">
            <w:pPr>
              <w:jc w:val="both"/>
              <w:rPr>
                <w:rFonts w:hint="eastAsia" w:eastAsia="等线"/>
                <w:vertAlign w:val="baseline"/>
                <w:lang w:val="en-US" w:eastAsia="zh-CN"/>
              </w:rPr>
            </w:pPr>
            <w:r>
              <w:rPr>
                <w:rFonts w:hint="eastAsia"/>
                <w:vertAlign w:val="baseline"/>
                <w:lang w:val="en-US" w:eastAsia="zh-CN"/>
              </w:rPr>
              <w:t>拟定监督检查方案</w:t>
            </w:r>
          </w:p>
        </w:tc>
      </w:tr>
    </w:tbl>
    <w:p w14:paraId="63E5A5D1">
      <w:pPr>
        <w:jc w:val="both"/>
      </w:pPr>
    </w:p>
    <w:p w14:paraId="29A1C4D1">
      <w:pPr>
        <w:jc w:val="both"/>
      </w:pPr>
    </w:p>
    <w:p w14:paraId="0A360045">
      <w:pPr>
        <w:jc w:val="both"/>
      </w:pPr>
    </w:p>
    <w:p w14:paraId="3BE9D492">
      <w:pPr>
        <w:jc w:val="both"/>
      </w:pPr>
    </w:p>
    <w:p w14:paraId="16FA0DB9">
      <w:pPr>
        <w:jc w:val="both"/>
        <w:rPr>
          <w:sz w:val="21"/>
        </w:rPr>
      </w:pPr>
      <w:r>
        <w:rPr>
          <w:sz w:val="21"/>
        </w:rPr>
        <mc:AlternateContent>
          <mc:Choice Requires="wps">
            <w:drawing>
              <wp:anchor distT="0" distB="0" distL="114300" distR="114300" simplePos="0" relativeHeight="252715008" behindDoc="0" locked="0" layoutInCell="1" allowOverlap="1">
                <wp:simplePos x="0" y="0"/>
                <wp:positionH relativeFrom="column">
                  <wp:posOffset>3132455</wp:posOffset>
                </wp:positionH>
                <wp:positionV relativeFrom="paragraph">
                  <wp:posOffset>5080</wp:posOffset>
                </wp:positionV>
                <wp:extent cx="9525" cy="571500"/>
                <wp:effectExtent l="47625" t="0" r="57150" b="0"/>
                <wp:wrapNone/>
                <wp:docPr id="891" name="直接连接符 891"/>
                <wp:cNvGraphicFramePr/>
                <a:graphic xmlns:a="http://schemas.openxmlformats.org/drawingml/2006/main">
                  <a:graphicData uri="http://schemas.microsoft.com/office/word/2010/wordprocessingShape">
                    <wps:wsp>
                      <wps:cNvCnPr/>
                      <wps:spPr>
                        <a:xfrm flipH="1">
                          <a:off x="0" y="0"/>
                          <a:ext cx="9525" cy="57150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46.65pt;margin-top:0.4pt;height:45pt;width:0.75pt;z-index:252715008;mso-width-relative:page;mso-height-relative:page;" filled="f" stroked="t" coordsize="21600,21600" o:gfxdata="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Xph9HXAAAABwEAAA8AAAAAAAAAAQAgAAAAIgAA&#10;AGRycy9kb3ducmV2LnhtbFBLAQIUABQAAAAIAIdO4kCz0vBqCQIAAAMEAAAOAAAAAAAAAAEAIAAA&#10;ACYBAABkcnMvZTJvRG9jLnhtbFBLBQYAAAAABgAGAFkBAAChBQAAAAA=&#10;">
                <v:fill on="f" focussize="0,0"/>
                <v:stroke color="#000000" joinstyle="round" endarrow="open"/>
                <v:imagedata o:title=""/>
                <o:lock v:ext="edit" aspectratio="f"/>
              </v:line>
            </w:pict>
          </mc:Fallback>
        </mc:AlternateContent>
      </w:r>
    </w:p>
    <w:p w14:paraId="6286BB74">
      <w:pPr>
        <w:jc w:val="both"/>
        <w:rPr>
          <w:sz w:val="21"/>
        </w:rPr>
      </w:pPr>
    </w:p>
    <w:p w14:paraId="2D71512A">
      <w:pPr>
        <w:jc w:val="both"/>
        <w:rPr>
          <w:sz w:val="21"/>
        </w:rPr>
      </w:pPr>
    </w:p>
    <w:p w14:paraId="1BE2A52C">
      <w:pPr>
        <w:jc w:val="both"/>
      </w:pPr>
      <w:r>
        <w:rPr>
          <w:sz w:val="21"/>
        </w:rPr>
        <mc:AlternateContent>
          <mc:Choice Requires="wps">
            <w:drawing>
              <wp:anchor distT="0" distB="0" distL="114300" distR="114300" simplePos="0" relativeHeight="252716032" behindDoc="0" locked="0" layoutInCell="1" allowOverlap="1">
                <wp:simplePos x="0" y="0"/>
                <wp:positionH relativeFrom="column">
                  <wp:posOffset>2551430</wp:posOffset>
                </wp:positionH>
                <wp:positionV relativeFrom="paragraph">
                  <wp:posOffset>125095</wp:posOffset>
                </wp:positionV>
                <wp:extent cx="1266825" cy="752475"/>
                <wp:effectExtent l="4445" t="4445" r="5080" b="5080"/>
                <wp:wrapNone/>
                <wp:docPr id="892" name="矩形 892"/>
                <wp:cNvGraphicFramePr/>
                <a:graphic xmlns:a="http://schemas.openxmlformats.org/drawingml/2006/main">
                  <a:graphicData uri="http://schemas.microsoft.com/office/word/2010/wordprocessingShape">
                    <wps:wsp>
                      <wps:cNvSpPr/>
                      <wps:spPr>
                        <a:xfrm>
                          <a:off x="0" y="0"/>
                          <a:ext cx="1266825" cy="752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ABBA40">
                            <w:pPr>
                              <w:rPr>
                                <w:rFonts w:hint="eastAsia"/>
                                <w:lang w:eastAsia="zh-CN"/>
                              </w:rPr>
                            </w:pPr>
                          </w:p>
                          <w:p w14:paraId="4ADC1A51">
                            <w:pPr>
                              <w:rPr>
                                <w:rFonts w:hint="eastAsia" w:eastAsia="等线"/>
                                <w:lang w:eastAsia="zh-CN"/>
                              </w:rPr>
                            </w:pPr>
                            <w:r>
                              <w:rPr>
                                <w:rFonts w:hint="eastAsia"/>
                                <w:lang w:eastAsia="zh-CN"/>
                              </w:rPr>
                              <w:t>依法实施监督检查</w:t>
                            </w:r>
                          </w:p>
                        </w:txbxContent>
                      </wps:txbx>
                      <wps:bodyPr upright="1"/>
                    </wps:wsp>
                  </a:graphicData>
                </a:graphic>
              </wp:anchor>
            </w:drawing>
          </mc:Choice>
          <mc:Fallback>
            <w:pict>
              <v:rect id="_x0000_s1026" o:spid="_x0000_s1026" o:spt="1" style="position:absolute;left:0pt;margin-left:200.9pt;margin-top:9.85pt;height:59.25pt;width:99.75pt;z-index:252716032;mso-width-relative:page;mso-height-relative:page;" fillcolor="#FFFFFF" filled="t" stroked="t" coordsize="21600,21600" o:gfxdata="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&#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HCZl9gAAAAKAQAADwAAAAAAAAABACAAAAAiAAAA&#10;ZHJzL2Rvd25yZXYueG1sUEsBAhQAFAAAAAgAh07iQM2lFSEHAgAAOwQAAA4AAAAAAAAAAQAgAAAA&#10;JwEAAGRycy9lMm9Eb2MueG1sUEsFBgAAAAAGAAYAWQEAAKAFAAAAAA==&#10;">
                <v:fill on="t" focussize="0,0"/>
                <v:stroke color="#000000" joinstyle="miter"/>
                <v:imagedata o:title=""/>
                <o:lock v:ext="edit" aspectratio="f"/>
                <v:textbox>
                  <w:txbxContent>
                    <w:p w14:paraId="07ABBA40">
                      <w:pPr>
                        <w:rPr>
                          <w:rFonts w:hint="eastAsia"/>
                          <w:lang w:eastAsia="zh-CN"/>
                        </w:rPr>
                      </w:pPr>
                    </w:p>
                    <w:p w14:paraId="4ADC1A51">
                      <w:pPr>
                        <w:rPr>
                          <w:rFonts w:hint="eastAsia" w:eastAsia="等线"/>
                          <w:lang w:eastAsia="zh-CN"/>
                        </w:rPr>
                      </w:pPr>
                      <w:r>
                        <w:rPr>
                          <w:rFonts w:hint="eastAsia"/>
                          <w:lang w:eastAsia="zh-CN"/>
                        </w:rPr>
                        <w:t>依法实施监督检查</w:t>
                      </w:r>
                    </w:p>
                  </w:txbxContent>
                </v:textbox>
              </v:rect>
            </w:pict>
          </mc:Fallback>
        </mc:AlternateContent>
      </w:r>
    </w:p>
    <w:p w14:paraId="2300E1C7">
      <w:pPr>
        <w:jc w:val="both"/>
      </w:pPr>
    </w:p>
    <w:p w14:paraId="4D863196">
      <w:pPr>
        <w:jc w:val="both"/>
      </w:pPr>
    </w:p>
    <w:p w14:paraId="1B059A91">
      <w:pPr>
        <w:jc w:val="both"/>
      </w:pPr>
    </w:p>
    <w:p w14:paraId="049CEDA2">
      <w:pPr>
        <w:jc w:val="both"/>
        <w:rPr>
          <w:rFonts w:hint="eastAsia"/>
        </w:rPr>
      </w:pPr>
      <w:r>
        <w:rPr>
          <w:sz w:val="21"/>
        </w:rPr>
        <mc:AlternateContent>
          <mc:Choice Requires="wps">
            <w:drawing>
              <wp:anchor distT="0" distB="0" distL="114300" distR="114300" simplePos="0" relativeHeight="252717056" behindDoc="0" locked="0" layoutInCell="1" allowOverlap="1">
                <wp:simplePos x="0" y="0"/>
                <wp:positionH relativeFrom="column">
                  <wp:posOffset>3132455</wp:posOffset>
                </wp:positionH>
                <wp:positionV relativeFrom="paragraph">
                  <wp:posOffset>151765</wp:posOffset>
                </wp:positionV>
                <wp:extent cx="9525" cy="590550"/>
                <wp:effectExtent l="47625" t="0" r="57150" b="0"/>
                <wp:wrapNone/>
                <wp:docPr id="893" name="直接连接符 893"/>
                <wp:cNvGraphicFramePr/>
                <a:graphic xmlns:a="http://schemas.openxmlformats.org/drawingml/2006/main">
                  <a:graphicData uri="http://schemas.microsoft.com/office/word/2010/wordprocessingShape">
                    <wps:wsp>
                      <wps:cNvCnPr/>
                      <wps:spPr>
                        <a:xfrm flipH="1">
                          <a:off x="0" y="0"/>
                          <a:ext cx="28575" cy="5905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46.65pt;margin-top:11.95pt;height:46.5pt;width:0.75pt;z-index:252717056;mso-width-relative:page;mso-height-relative:page;" filled="f" stroked="t" coordsize="21600,21600" o:gfxdata="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D4QbrZAAAACgEAAA8AAAAAAAAAAQAg&#10;AAAAIgAAAGRycy9kb3ducmV2LnhtbFBLAQIUABQAAAAIAIdO4kA/dT36DQIAAAQEAAAOAAAAAAAA&#10;AAEAIAAAACgBAABkcnMvZTJvRG9jLnhtbFBLBQYAAAAABgAGAFkBAACnBQAAAAA=&#10;">
                <v:fill on="f" focussize="0,0"/>
                <v:stroke color="#000000" joinstyle="round" endarrow="open"/>
                <v:imagedata o:title=""/>
                <o:lock v:ext="edit" aspectratio="f"/>
              </v:line>
            </w:pict>
          </mc:Fallback>
        </mc:AlternateContent>
      </w:r>
    </w:p>
    <w:p w14:paraId="4FE38B90">
      <w:pPr>
        <w:jc w:val="both"/>
      </w:pPr>
    </w:p>
    <w:p w14:paraId="62E2A206">
      <w:pPr>
        <w:jc w:val="both"/>
        <w:rPr>
          <w:rFonts w:hint="eastAsia"/>
        </w:rPr>
      </w:pPr>
    </w:p>
    <w:p w14:paraId="483792FE">
      <w:pPr>
        <w:jc w:val="both"/>
      </w:pPr>
      <w:r>
        <w:rPr>
          <w:sz w:val="21"/>
        </w:rPr>
        <mc:AlternateContent>
          <mc:Choice Requires="wps">
            <w:drawing>
              <wp:anchor distT="0" distB="0" distL="114300" distR="114300" simplePos="0" relativeHeight="252718080" behindDoc="0" locked="0" layoutInCell="1" allowOverlap="1">
                <wp:simplePos x="0" y="0"/>
                <wp:positionH relativeFrom="column">
                  <wp:posOffset>2541905</wp:posOffset>
                </wp:positionH>
                <wp:positionV relativeFrom="paragraph">
                  <wp:posOffset>159385</wp:posOffset>
                </wp:positionV>
                <wp:extent cx="1333500" cy="762000"/>
                <wp:effectExtent l="4445" t="4445" r="14605" b="14605"/>
                <wp:wrapNone/>
                <wp:docPr id="894" name="矩形 894"/>
                <wp:cNvGraphicFramePr/>
                <a:graphic xmlns:a="http://schemas.openxmlformats.org/drawingml/2006/main">
                  <a:graphicData uri="http://schemas.microsoft.com/office/word/2010/wordprocessingShape">
                    <wps:wsp>
                      <wps:cNvSpPr/>
                      <wps:spPr>
                        <a:xfrm>
                          <a:off x="0" y="0"/>
                          <a:ext cx="1333500" cy="762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D8E801">
                            <w:pPr>
                              <w:jc w:val="center"/>
                              <w:rPr>
                                <w:rFonts w:hint="eastAsia"/>
                                <w:lang w:eastAsia="zh-CN"/>
                              </w:rPr>
                            </w:pPr>
                          </w:p>
                          <w:p w14:paraId="6EBB4995">
                            <w:pPr>
                              <w:jc w:val="center"/>
                              <w:rPr>
                                <w:rFonts w:hint="eastAsia" w:eastAsia="等线"/>
                                <w:lang w:eastAsia="zh-CN"/>
                              </w:rPr>
                            </w:pPr>
                            <w:r>
                              <w:rPr>
                                <w:rFonts w:hint="eastAsia"/>
                                <w:lang w:eastAsia="zh-CN"/>
                              </w:rPr>
                              <w:t>发现问题</w:t>
                            </w:r>
                          </w:p>
                        </w:txbxContent>
                      </wps:txbx>
                      <wps:bodyPr upright="1"/>
                    </wps:wsp>
                  </a:graphicData>
                </a:graphic>
              </wp:anchor>
            </w:drawing>
          </mc:Choice>
          <mc:Fallback>
            <w:pict>
              <v:rect id="_x0000_s1026" o:spid="_x0000_s1026" o:spt="1" style="position:absolute;left:0pt;margin-left:200.15pt;margin-top:12.55pt;height:60pt;width:105pt;z-index:252718080;mso-width-relative:page;mso-height-relative:page;" fillcolor="#FFFFFF" filled="t" stroked="t" coordsize="21600,21600" o:gfxdata="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nXJj1gAAAAoBAAAPAAAAAAAAAAEAIAAAACIA&#10;AABkcnMvZG93bnJldi54bWxQSwECFAAUAAAACACHTuJADE1U/gsCAAA7BAAADgAAAAAAAAABACAA&#10;AAAlAQAAZHJzL2Uyb0RvYy54bWxQSwUGAAAAAAYABgBZAQAAogUAAAAA&#10;">
                <v:fill on="t" focussize="0,0"/>
                <v:stroke color="#000000" joinstyle="miter"/>
                <v:imagedata o:title=""/>
                <o:lock v:ext="edit" aspectratio="f"/>
                <v:textbox>
                  <w:txbxContent>
                    <w:p w14:paraId="3DD8E801">
                      <w:pPr>
                        <w:jc w:val="center"/>
                        <w:rPr>
                          <w:rFonts w:hint="eastAsia"/>
                          <w:lang w:eastAsia="zh-CN"/>
                        </w:rPr>
                      </w:pPr>
                    </w:p>
                    <w:p w14:paraId="6EBB4995">
                      <w:pPr>
                        <w:jc w:val="center"/>
                        <w:rPr>
                          <w:rFonts w:hint="eastAsia" w:eastAsia="等线"/>
                          <w:lang w:eastAsia="zh-CN"/>
                        </w:rPr>
                      </w:pPr>
                      <w:r>
                        <w:rPr>
                          <w:rFonts w:hint="eastAsia"/>
                          <w:lang w:eastAsia="zh-CN"/>
                        </w:rPr>
                        <w:t>发现问题</w:t>
                      </w:r>
                    </w:p>
                  </w:txbxContent>
                </v:textbox>
              </v:rect>
            </w:pict>
          </mc:Fallback>
        </mc:AlternateContent>
      </w:r>
    </w:p>
    <w:p w14:paraId="4323DC61">
      <w:pPr>
        <w:jc w:val="both"/>
      </w:pPr>
    </w:p>
    <w:p w14:paraId="5643FD14">
      <w:pPr>
        <w:jc w:val="both"/>
      </w:pPr>
    </w:p>
    <w:p w14:paraId="664F8D61">
      <w:pPr>
        <w:jc w:val="both"/>
      </w:pPr>
    </w:p>
    <w:p w14:paraId="6F5199EC">
      <w:pPr>
        <w:jc w:val="both"/>
      </w:pPr>
      <w:r>
        <w:rPr>
          <w:sz w:val="21"/>
        </w:rPr>
        <mc:AlternateContent>
          <mc:Choice Requires="wps">
            <w:drawing>
              <wp:anchor distT="0" distB="0" distL="114300" distR="114300" simplePos="0" relativeHeight="252721152" behindDoc="0" locked="0" layoutInCell="1" allowOverlap="1">
                <wp:simplePos x="0" y="0"/>
                <wp:positionH relativeFrom="column">
                  <wp:posOffset>3418205</wp:posOffset>
                </wp:positionH>
                <wp:positionV relativeFrom="paragraph">
                  <wp:posOffset>191770</wp:posOffset>
                </wp:positionV>
                <wp:extent cx="676275" cy="285750"/>
                <wp:effectExtent l="1905" t="4445" r="7620" b="14605"/>
                <wp:wrapNone/>
                <wp:docPr id="895" name="直接连接符 895"/>
                <wp:cNvGraphicFramePr/>
                <a:graphic xmlns:a="http://schemas.openxmlformats.org/drawingml/2006/main">
                  <a:graphicData uri="http://schemas.microsoft.com/office/word/2010/wordprocessingShape">
                    <wps:wsp>
                      <wps:cNvCnPr/>
                      <wps:spPr>
                        <a:xfrm>
                          <a:off x="0" y="0"/>
                          <a:ext cx="676275" cy="2857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69.15pt;margin-top:15.1pt;height:22.5pt;width:53.25pt;z-index:252721152;mso-width-relative:page;mso-height-relative:page;" filled="f" stroked="t" coordsize="21600,21600" o:gfxdata="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4tMP2wAAAAkBAAAPAAAAAAAAAAEAIAAAACIA&#10;AABkcnMvZG93bnJldi54bWxQSwECFAAUAAAACACHTuJAZhw4KgYCAAD7AwAADgAAAAAAAAABACAA&#10;AAAqAQAAZHJzL2Uyb0RvYy54bWxQSwUGAAAAAAYABgBZAQAAo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720128" behindDoc="0" locked="0" layoutInCell="1" allowOverlap="1">
                <wp:simplePos x="0" y="0"/>
                <wp:positionH relativeFrom="column">
                  <wp:posOffset>3161030</wp:posOffset>
                </wp:positionH>
                <wp:positionV relativeFrom="paragraph">
                  <wp:posOffset>153670</wp:posOffset>
                </wp:positionV>
                <wp:extent cx="635" cy="323850"/>
                <wp:effectExtent l="48895" t="0" r="64770" b="0"/>
                <wp:wrapNone/>
                <wp:docPr id="896" name="直接连接符 89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248.9pt;margin-top:12.1pt;height:25.5pt;width:0.05pt;z-index:252720128;mso-width-relative:page;mso-height-relative:page;" filled="f" stroked="t" coordsize="21600,21600" o:gfxdata="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kIxIjZAAAACQEAAA8AAAAAAAAAAQAgAAAAIgAAAGRy&#10;cy9kb3ducmV2LnhtbFBLAQIUABQAAAAIAIdO4kAzbj/pBAIAAPgDAAAOAAAAAAAAAAEAIAAAACgB&#10;AABkcnMvZTJvRG9jLnhtbFBLBQYAAAAABgAGAFkBAACe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719104" behindDoc="0" locked="0" layoutInCell="1" allowOverlap="1">
                <wp:simplePos x="0" y="0"/>
                <wp:positionH relativeFrom="column">
                  <wp:posOffset>2170430</wp:posOffset>
                </wp:positionH>
                <wp:positionV relativeFrom="paragraph">
                  <wp:posOffset>144145</wp:posOffset>
                </wp:positionV>
                <wp:extent cx="666750" cy="295275"/>
                <wp:effectExtent l="0" t="4445" r="19050" b="24130"/>
                <wp:wrapNone/>
                <wp:docPr id="897" name="直接连接符 897"/>
                <wp:cNvGraphicFramePr/>
                <a:graphic xmlns:a="http://schemas.openxmlformats.org/drawingml/2006/main">
                  <a:graphicData uri="http://schemas.microsoft.com/office/word/2010/wordprocessingShape">
                    <wps:wsp>
                      <wps:cNvCnPr/>
                      <wps:spPr>
                        <a:xfrm flipH="1">
                          <a:off x="0" y="0"/>
                          <a:ext cx="666750" cy="29527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170.9pt;margin-top:11.35pt;height:23.25pt;width:52.5pt;z-index:252719104;mso-width-relative:page;mso-height-relative:page;" filled="f" stroked="t" coordsize="21600,21600" o:gfxdata="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3lmC2QAAAAkBAAAPAAAAAAAAAAEAIAAA&#10;ACIAAABkcnMvZG93bnJldi54bWxQSwECFAAUAAAACACHTuJA4ldoqwsCAAAFBAAADgAAAAAAAAAB&#10;ACAAAAAoAQAAZHJzL2Uyb0RvYy54bWxQSwUGAAAAAAYABgBZAQAApQUAAAAA&#10;">
                <v:fill on="f" focussize="0,0"/>
                <v:stroke color="#000000" joinstyle="round" endarrow="open"/>
                <v:imagedata o:title=""/>
                <o:lock v:ext="edit" aspectratio="f"/>
              </v:line>
            </w:pict>
          </mc:Fallback>
        </mc:AlternateContent>
      </w:r>
    </w:p>
    <w:p w14:paraId="5E78C63C">
      <w:pPr>
        <w:jc w:val="both"/>
      </w:pPr>
    </w:p>
    <w:p w14:paraId="3471F0E8">
      <w:pPr>
        <w:jc w:val="both"/>
      </w:pPr>
    </w:p>
    <w:p w14:paraId="2DD1CE90">
      <w:pPr>
        <w:jc w:val="both"/>
      </w:pPr>
      <w:r>
        <w:rPr>
          <w:sz w:val="21"/>
        </w:rPr>
        <mc:AlternateContent>
          <mc:Choice Requires="wps">
            <w:drawing>
              <wp:anchor distT="0" distB="0" distL="114300" distR="114300" simplePos="0" relativeHeight="252724224" behindDoc="0" locked="0" layoutInCell="1" allowOverlap="1">
                <wp:simplePos x="0" y="0"/>
                <wp:positionH relativeFrom="column">
                  <wp:posOffset>3903980</wp:posOffset>
                </wp:positionH>
                <wp:positionV relativeFrom="paragraph">
                  <wp:posOffset>43180</wp:posOffset>
                </wp:positionV>
                <wp:extent cx="1019175" cy="923925"/>
                <wp:effectExtent l="4445" t="4445" r="5080" b="5080"/>
                <wp:wrapNone/>
                <wp:docPr id="898" name="矩形 898"/>
                <wp:cNvGraphicFramePr/>
                <a:graphic xmlns:a="http://schemas.openxmlformats.org/drawingml/2006/main">
                  <a:graphicData uri="http://schemas.microsoft.com/office/word/2010/wordprocessingShape">
                    <wps:wsp>
                      <wps:cNvSpPr/>
                      <wps:spPr>
                        <a:xfrm>
                          <a:off x="0" y="0"/>
                          <a:ext cx="1019175" cy="923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71AFB4">
                            <w:pPr>
                              <w:rPr>
                                <w:rFonts w:hint="eastAsia"/>
                                <w:lang w:eastAsia="zh-CN"/>
                              </w:rPr>
                            </w:pPr>
                          </w:p>
                          <w:p w14:paraId="0F9819FC">
                            <w:pPr>
                              <w:rPr>
                                <w:rFonts w:hint="eastAsia"/>
                                <w:lang w:eastAsia="zh-CN"/>
                              </w:rPr>
                            </w:pPr>
                          </w:p>
                          <w:p w14:paraId="45BC3C12">
                            <w:pPr>
                              <w:rPr>
                                <w:rFonts w:hint="eastAsia" w:eastAsia="等线"/>
                                <w:lang w:eastAsia="zh-CN"/>
                              </w:rPr>
                            </w:pPr>
                            <w:r>
                              <w:rPr>
                                <w:rFonts w:hint="eastAsia"/>
                                <w:lang w:eastAsia="zh-CN"/>
                              </w:rPr>
                              <w:t>通报检查情况</w:t>
                            </w:r>
                          </w:p>
                        </w:txbxContent>
                      </wps:txbx>
                      <wps:bodyPr upright="1"/>
                    </wps:wsp>
                  </a:graphicData>
                </a:graphic>
              </wp:anchor>
            </w:drawing>
          </mc:Choice>
          <mc:Fallback>
            <w:pict>
              <v:rect id="_x0000_s1026" o:spid="_x0000_s1026" o:spt="1" style="position:absolute;left:0pt;margin-left:307.4pt;margin-top:3.4pt;height:72.75pt;width:80.25pt;z-index:252724224;mso-width-relative:page;mso-height-relative:page;" fillcolor="#FFFFFF" filled="t" stroked="t" coordsize="21600,21600" o:gfxdata="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58UK2AAAAAkBAAAPAAAAAAAAAAEAIAAAACIAAABk&#10;cnMvZG93bnJldi54bWxQSwECFAAUAAAACACHTuJAUXTYjwYCAAA7BAAADgAAAAAAAAABACAAAAAn&#10;AQAAZHJzL2Uyb0RvYy54bWxQSwUGAAAAAAYABgBZAQAAnwUAAAAA&#10;">
                <v:fill on="t" focussize="0,0"/>
                <v:stroke color="#000000" joinstyle="miter"/>
                <v:imagedata o:title=""/>
                <o:lock v:ext="edit" aspectratio="f"/>
                <v:textbox>
                  <w:txbxContent>
                    <w:p w14:paraId="7471AFB4">
                      <w:pPr>
                        <w:rPr>
                          <w:rFonts w:hint="eastAsia"/>
                          <w:lang w:eastAsia="zh-CN"/>
                        </w:rPr>
                      </w:pPr>
                    </w:p>
                    <w:p w14:paraId="0F9819FC">
                      <w:pPr>
                        <w:rPr>
                          <w:rFonts w:hint="eastAsia"/>
                          <w:lang w:eastAsia="zh-CN"/>
                        </w:rPr>
                      </w:pPr>
                    </w:p>
                    <w:p w14:paraId="45BC3C12">
                      <w:pPr>
                        <w:rPr>
                          <w:rFonts w:hint="eastAsia" w:eastAsia="等线"/>
                          <w:lang w:eastAsia="zh-CN"/>
                        </w:rPr>
                      </w:pPr>
                      <w:r>
                        <w:rPr>
                          <w:rFonts w:hint="eastAsia"/>
                          <w:lang w:eastAsia="zh-CN"/>
                        </w:rPr>
                        <w:t>通报检查情况</w:t>
                      </w:r>
                    </w:p>
                  </w:txbxContent>
                </v:textbox>
              </v:rect>
            </w:pict>
          </mc:Fallback>
        </mc:AlternateContent>
      </w:r>
      <w:r>
        <w:rPr>
          <w:sz w:val="21"/>
        </w:rPr>
        <mc:AlternateContent>
          <mc:Choice Requires="wps">
            <w:drawing>
              <wp:anchor distT="0" distB="0" distL="114300" distR="114300" simplePos="0" relativeHeight="252723200" behindDoc="0" locked="0" layoutInCell="1" allowOverlap="1">
                <wp:simplePos x="0" y="0"/>
                <wp:positionH relativeFrom="column">
                  <wp:posOffset>2675255</wp:posOffset>
                </wp:positionH>
                <wp:positionV relativeFrom="paragraph">
                  <wp:posOffset>71755</wp:posOffset>
                </wp:positionV>
                <wp:extent cx="1066800" cy="914400"/>
                <wp:effectExtent l="5080" t="4445" r="13970" b="14605"/>
                <wp:wrapNone/>
                <wp:docPr id="899" name="矩形 899"/>
                <wp:cNvGraphicFramePr/>
                <a:graphic xmlns:a="http://schemas.openxmlformats.org/drawingml/2006/main">
                  <a:graphicData uri="http://schemas.microsoft.com/office/word/2010/wordprocessingShape">
                    <wps:wsp>
                      <wps:cNvSpPr/>
                      <wps:spPr>
                        <a:xfrm>
                          <a:off x="0" y="0"/>
                          <a:ext cx="1066800" cy="914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9C30AA">
                            <w:pPr>
                              <w:rPr>
                                <w:rFonts w:hint="eastAsia"/>
                                <w:lang w:eastAsia="zh-CN"/>
                              </w:rPr>
                            </w:pPr>
                          </w:p>
                          <w:p w14:paraId="2A4C3A7C">
                            <w:pPr>
                              <w:rPr>
                                <w:rFonts w:hint="eastAsia" w:eastAsia="等线"/>
                                <w:lang w:eastAsia="zh-CN"/>
                              </w:rPr>
                            </w:pPr>
                            <w:r>
                              <w:rPr>
                                <w:rFonts w:hint="eastAsia"/>
                                <w:lang w:eastAsia="zh-CN"/>
                              </w:rPr>
                              <w:t>进行行政处罚</w:t>
                            </w:r>
                          </w:p>
                        </w:txbxContent>
                      </wps:txbx>
                      <wps:bodyPr upright="1"/>
                    </wps:wsp>
                  </a:graphicData>
                </a:graphic>
              </wp:anchor>
            </w:drawing>
          </mc:Choice>
          <mc:Fallback>
            <w:pict>
              <v:rect id="_x0000_s1026" o:spid="_x0000_s1026" o:spt="1" style="position:absolute;left:0pt;margin-left:210.65pt;margin-top:5.65pt;height:72pt;width:84pt;z-index:252723200;mso-width-relative:page;mso-height-relative:page;" fillcolor="#FFFFFF" filled="t" stroked="t" coordsize="21600,21600" o:gfxdata="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aEeK3XAAAACgEAAA8AAAAAAAAAAQAgAAAAIgAAAGRy&#10;cy9kb3ducmV2LnhtbFBLAQIUABQAAAAIAIdO4kApFe1TBgIAADsEAAAOAAAAAAAAAAEAIAAAACYB&#10;AABkcnMvZTJvRG9jLnhtbFBLBQYAAAAABgAGAFkBAACeBQAAAAA=&#10;">
                <v:fill on="t" focussize="0,0"/>
                <v:stroke color="#000000" joinstyle="miter"/>
                <v:imagedata o:title=""/>
                <o:lock v:ext="edit" aspectratio="f"/>
                <v:textbox>
                  <w:txbxContent>
                    <w:p w14:paraId="519C30AA">
                      <w:pPr>
                        <w:rPr>
                          <w:rFonts w:hint="eastAsia"/>
                          <w:lang w:eastAsia="zh-CN"/>
                        </w:rPr>
                      </w:pPr>
                    </w:p>
                    <w:p w14:paraId="2A4C3A7C">
                      <w:pPr>
                        <w:rPr>
                          <w:rFonts w:hint="eastAsia" w:eastAsia="等线"/>
                          <w:lang w:eastAsia="zh-CN"/>
                        </w:rPr>
                      </w:pPr>
                      <w:r>
                        <w:rPr>
                          <w:rFonts w:hint="eastAsia"/>
                          <w:lang w:eastAsia="zh-CN"/>
                        </w:rPr>
                        <w:t>进行行政处罚</w:t>
                      </w:r>
                    </w:p>
                  </w:txbxContent>
                </v:textbox>
              </v:rect>
            </w:pict>
          </mc:Fallback>
        </mc:AlternateContent>
      </w:r>
      <w:r>
        <w:rPr>
          <w:sz w:val="21"/>
        </w:rPr>
        <mc:AlternateContent>
          <mc:Choice Requires="wps">
            <w:drawing>
              <wp:anchor distT="0" distB="0" distL="114300" distR="114300" simplePos="0" relativeHeight="252722176" behindDoc="0" locked="0" layoutInCell="1" allowOverlap="1">
                <wp:simplePos x="0" y="0"/>
                <wp:positionH relativeFrom="column">
                  <wp:posOffset>1313180</wp:posOffset>
                </wp:positionH>
                <wp:positionV relativeFrom="paragraph">
                  <wp:posOffset>71755</wp:posOffset>
                </wp:positionV>
                <wp:extent cx="1000125" cy="923925"/>
                <wp:effectExtent l="4445" t="5080" r="5080" b="4445"/>
                <wp:wrapNone/>
                <wp:docPr id="900" name="矩形 900"/>
                <wp:cNvGraphicFramePr/>
                <a:graphic xmlns:a="http://schemas.openxmlformats.org/drawingml/2006/main">
                  <a:graphicData uri="http://schemas.microsoft.com/office/word/2010/wordprocessingShape">
                    <wps:wsp>
                      <wps:cNvSpPr/>
                      <wps:spPr>
                        <a:xfrm>
                          <a:off x="0" y="0"/>
                          <a:ext cx="1000125" cy="923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486D93">
                            <w:pPr>
                              <w:rPr>
                                <w:rFonts w:hint="eastAsia"/>
                                <w:lang w:eastAsia="zh-CN"/>
                              </w:rPr>
                            </w:pPr>
                          </w:p>
                          <w:p w14:paraId="02F4EFBE">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103.4pt;margin-top:5.65pt;height:72.75pt;width:78.75pt;z-index:252722176;mso-width-relative:page;mso-height-relative:page;" fillcolor="#FFFFFF" filled="t" stroked="t" coordsize="21600,21600" o:gfxdata="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idgX3WAAAACgEAAA8AAAAAAAAAAQAgAAAAIgAAAGRycy9k&#10;b3ducmV2LnhtbFBLAQIUABQAAAAIAIdO4kCbxd5YBAIAADsEAAAOAAAAAAAAAAEAIAAAACUBAABk&#10;cnMvZTJvRG9jLnhtbFBLBQYAAAAABgAGAFkBAACbBQAAAAA=&#10;">
                <v:fill on="t" focussize="0,0"/>
                <v:stroke color="#000000" joinstyle="miter"/>
                <v:imagedata o:title=""/>
                <o:lock v:ext="edit" aspectratio="f"/>
                <v:textbox>
                  <w:txbxContent>
                    <w:p w14:paraId="38486D93">
                      <w:pPr>
                        <w:rPr>
                          <w:rFonts w:hint="eastAsia"/>
                          <w:lang w:eastAsia="zh-CN"/>
                        </w:rPr>
                      </w:pPr>
                    </w:p>
                    <w:p w14:paraId="02F4EFBE">
                      <w:pPr>
                        <w:rPr>
                          <w:rFonts w:hint="eastAsia" w:eastAsia="等线"/>
                          <w:lang w:eastAsia="zh-CN"/>
                        </w:rPr>
                      </w:pPr>
                      <w:r>
                        <w:rPr>
                          <w:rFonts w:hint="eastAsia"/>
                          <w:lang w:eastAsia="zh-CN"/>
                        </w:rPr>
                        <w:t>当场责令改正</w:t>
                      </w:r>
                    </w:p>
                  </w:txbxContent>
                </v:textbox>
              </v:rect>
            </w:pict>
          </mc:Fallback>
        </mc:AlternateContent>
      </w:r>
    </w:p>
    <w:p w14:paraId="05C8E488">
      <w:pPr>
        <w:jc w:val="both"/>
      </w:pPr>
    </w:p>
    <w:p w14:paraId="53CF453A">
      <w:pPr>
        <w:jc w:val="both"/>
      </w:pPr>
    </w:p>
    <w:p w14:paraId="063F547E">
      <w:pPr>
        <w:jc w:val="both"/>
      </w:pPr>
    </w:p>
    <w:p w14:paraId="4E811C7D">
      <w:pPr>
        <w:jc w:val="both"/>
      </w:pPr>
    </w:p>
    <w:p w14:paraId="28082E60">
      <w:pPr>
        <w:jc w:val="both"/>
      </w:pPr>
    </w:p>
    <w:p w14:paraId="563BF4A9">
      <w:pPr>
        <w:jc w:val="both"/>
      </w:pPr>
    </w:p>
    <w:p w14:paraId="1B37009D">
      <w:pPr>
        <w:jc w:val="both"/>
      </w:pPr>
    </w:p>
    <w:p w14:paraId="006843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78BCD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A8A8E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31A51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E32D2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0F7C3BE"/>
    <w:p w14:paraId="35556D86"/>
    <w:p w14:paraId="6C8B1BCC"/>
    <w:p w14:paraId="73B39C7D">
      <w:pPr>
        <w:rPr>
          <w:rFonts w:hint="eastAsia" w:eastAsia="等线"/>
          <w:lang w:val="en-US" w:eastAsia="zh-CN"/>
        </w:rPr>
      </w:pPr>
    </w:p>
    <w:p w14:paraId="6C6779D8">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52.</w:t>
      </w:r>
      <w:r>
        <w:rPr>
          <w:rFonts w:hint="eastAsia" w:ascii="宋体" w:hAnsi="宋体" w:eastAsia="宋体" w:cs="宋体"/>
          <w:sz w:val="30"/>
          <w:szCs w:val="30"/>
          <w:lang w:eastAsia="zh-CN"/>
        </w:rPr>
        <w:t>事项名称：内河交通安全管理</w:t>
      </w:r>
    </w:p>
    <w:p w14:paraId="500E0AA4">
      <w:pPr>
        <w:bidi w:val="0"/>
        <w:jc w:val="left"/>
        <w:rPr>
          <w:rFonts w:hint="eastAsia" w:ascii="宋体" w:hAnsi="宋体" w:eastAsia="宋体" w:cs="宋体"/>
          <w:sz w:val="30"/>
          <w:szCs w:val="30"/>
          <w:lang w:eastAsia="zh-CN"/>
        </w:rPr>
      </w:pPr>
    </w:p>
    <w:p w14:paraId="4575749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2524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B15769">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25248;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14:paraId="1EB15769">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6CA07A6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27296"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727296;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26272"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26272;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fill on="f" focussize="0,0"/>
                <v:stroke color="#000000" joinstyle="round" endarrow="open"/>
                <v:imagedata o:title=""/>
                <o:lock v:ext="edit" aspectratio="f"/>
              </v:shape>
            </w:pict>
          </mc:Fallback>
        </mc:AlternateContent>
      </w:r>
    </w:p>
    <w:p w14:paraId="13C9DED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2934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57D662D">
                            <w:pPr>
                              <w:rPr>
                                <w:rFonts w:hint="eastAsia" w:eastAsia="等线"/>
                                <w:lang w:eastAsia="zh-CN"/>
                              </w:rPr>
                            </w:pPr>
                            <w:r>
                              <w:rPr>
                                <w:rFonts w:hint="eastAsia"/>
                                <w:lang w:eastAsia="zh-CN"/>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2729344;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14:paraId="557D662D">
                      <w:pPr>
                        <w:rPr>
                          <w:rFonts w:hint="eastAsia" w:eastAsia="等线"/>
                          <w:lang w:eastAsia="zh-CN"/>
                        </w:rPr>
                      </w:pPr>
                      <w:r>
                        <w:rPr>
                          <w:rFonts w:hint="eastAsia"/>
                          <w:lang w:eastAsia="zh-CN"/>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2728320"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37EB84">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728320;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14:paraId="1C37EB84">
                      <w:pPr>
                        <w:rPr>
                          <w:rFonts w:hint="eastAsia" w:eastAsia="等线"/>
                          <w:lang w:eastAsia="zh-CN"/>
                        </w:rPr>
                      </w:pPr>
                      <w:r>
                        <w:rPr>
                          <w:rFonts w:hint="eastAsia"/>
                          <w:lang w:eastAsia="zh-CN"/>
                        </w:rPr>
                        <w:t>制定管理制度</w:t>
                      </w:r>
                    </w:p>
                  </w:txbxContent>
                </v:textbox>
              </v:rect>
            </w:pict>
          </mc:Fallback>
        </mc:AlternateContent>
      </w:r>
    </w:p>
    <w:p w14:paraId="4BC1B89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3036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a:stCxn id="905"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730368;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fill on="f" focussize="0,0"/>
                <v:stroke color="#000000" joinstyle="round" endarrow="open"/>
                <v:imagedata o:title=""/>
                <o:lock v:ext="edit" aspectratio="f"/>
              </v:shape>
            </w:pict>
          </mc:Fallback>
        </mc:AlternateContent>
      </w:r>
    </w:p>
    <w:p w14:paraId="0F7D0CC7">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738560"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a:stCxn id="905"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738560;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36512"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a:stCxn id="905"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736512;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lang w:eastAsia="zh-CN"/>
        </w:rPr>
        <w:t>发现问题</w:t>
      </w:r>
    </w:p>
    <w:p w14:paraId="5236DF8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31392"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CECE4A">
                            <w:pPr>
                              <w:rPr>
                                <w:rFonts w:hint="eastAsia" w:eastAsia="等线"/>
                                <w:lang w:val="en-US" w:eastAsia="zh-CN"/>
                              </w:rPr>
                            </w:pPr>
                            <w:r>
                              <w:rPr>
                                <w:rFonts w:hint="eastAsia"/>
                                <w:lang w:eastAsia="zh-CN"/>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2731392;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14:paraId="3CCECE4A">
                      <w:pPr>
                        <w:rPr>
                          <w:rFonts w:hint="eastAsia" w:eastAsia="等线"/>
                          <w:lang w:val="en-US" w:eastAsia="zh-CN"/>
                        </w:rPr>
                      </w:pPr>
                      <w:r>
                        <w:rPr>
                          <w:rFonts w:hint="eastAsia"/>
                          <w:lang w:eastAsia="zh-CN"/>
                        </w:rPr>
                        <w:t>监督检查本行政区域内内河交通安全</w:t>
                      </w:r>
                    </w:p>
                  </w:txbxContent>
                </v:textbox>
              </v:rect>
            </w:pict>
          </mc:Fallback>
        </mc:AlternateContent>
      </w:r>
    </w:p>
    <w:p w14:paraId="32AF26C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37536" behindDoc="0" locked="0" layoutInCell="1" allowOverlap="1">
                <wp:simplePos x="0" y="0"/>
                <wp:positionH relativeFrom="column">
                  <wp:posOffset>3218815</wp:posOffset>
                </wp:positionH>
                <wp:positionV relativeFrom="paragraph">
                  <wp:posOffset>1905</wp:posOffset>
                </wp:positionV>
                <wp:extent cx="1009650" cy="391160"/>
                <wp:effectExtent l="4445" t="4445" r="14605" b="23495"/>
                <wp:wrapNone/>
                <wp:docPr id="909" name="矩形 909"/>
                <wp:cNvGraphicFramePr/>
                <a:graphic xmlns:a="http://schemas.openxmlformats.org/drawingml/2006/main">
                  <a:graphicData uri="http://schemas.microsoft.com/office/word/2010/wordprocessingShape">
                    <wps:wsp>
                      <wps:cNvSpPr/>
                      <wps:spPr>
                        <a:xfrm>
                          <a:off x="0" y="0"/>
                          <a:ext cx="1009650" cy="3911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1392E0">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53.45pt;margin-top:0.15pt;height:30.8pt;width:79.5pt;z-index:252737536;mso-width-relative:page;mso-height-relative:page;" fillcolor="#FFFFFF" filled="t" stroked="t" coordsize="21600,21600" o:gfxdata="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vj/HvUAAAABwEAAA8AAAAAAAAAAQAgAAAAIgAAAGRy&#10;cy9kb3ducmV2LnhtbFBLAQIUABQAAAAIAIdO4kAKG0IRCQIAADsEAAAOAAAAAAAAAAEAIAAAACMB&#10;AABkcnMvZTJvRG9jLnhtbFBLBQYAAAAABgAGAFkBAACeBQAAAAA=&#10;">
                <v:fill on="t" focussize="0,0"/>
                <v:stroke color="#000000" joinstyle="miter"/>
                <v:imagedata o:title=""/>
                <o:lock v:ext="edit" aspectratio="f"/>
                <v:textbox>
                  <w:txbxContent>
                    <w:p w14:paraId="3D1392E0">
                      <w:pPr>
                        <w:rPr>
                          <w:rFonts w:hint="eastAsia" w:eastAsia="等线"/>
                          <w:lang w:eastAsia="zh-CN"/>
                        </w:rPr>
                      </w:pPr>
                      <w:r>
                        <w:rPr>
                          <w:rFonts w:hint="eastAsia"/>
                          <w:lang w:eastAsia="zh-CN"/>
                        </w:rPr>
                        <w:t>当场责令改正</w:t>
                      </w:r>
                    </w:p>
                  </w:txbxContent>
                </v:textbox>
              </v:rect>
            </w:pict>
          </mc:Fallback>
        </mc:AlternateContent>
      </w:r>
    </w:p>
    <w:p w14:paraId="6CA623FA">
      <w:pPr>
        <w:jc w:val="both"/>
        <w:rPr>
          <w:sz w:val="24"/>
          <w:szCs w:val="24"/>
        </w:rPr>
      </w:pPr>
      <w:r>
        <w:rPr>
          <w:sz w:val="24"/>
          <w:szCs w:val="24"/>
        </w:rPr>
        <mc:AlternateContent>
          <mc:Choice Requires="wps">
            <w:drawing>
              <wp:anchor distT="0" distB="0" distL="114300" distR="114300" simplePos="0" relativeHeight="252739584" behindDoc="0" locked="0" layoutInCell="1" allowOverlap="1">
                <wp:simplePos x="0" y="0"/>
                <wp:positionH relativeFrom="column">
                  <wp:posOffset>3742690</wp:posOffset>
                </wp:positionH>
                <wp:positionV relativeFrom="paragraph">
                  <wp:posOffset>81915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4.7pt;margin-top:6.45pt;height:60pt;width:0.75pt;z-index:252739584;mso-width-relative:page;mso-height-relative:page;" filled="f" stroked="t" coordsize="21600,21600" o:gfxdata="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VymdtcAAAAKAQAADwAAAAAAAAAB&#10;ACAAAAAiAAAAZHJzL2Rvd25yZXYueG1sUEsBAhQAFAAAAAgAh07iQHfxikoRAgAACwQAAA4AAAAA&#10;AAAAAQAgAAAAJgEAAGRycy9lMm9Eb2MueG1sUEsFBgAAAAAGAAYAWQEAAKkFA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33440"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a:stCxn id="905"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733440;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32416"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a:stCxn id="905"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732416;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fill on="f" focussize="0,0"/>
                <v:stroke color="#000000" joinstyle="round" endarrow="open"/>
                <v:imagedata o:title=""/>
                <o:lock v:ext="edit" aspectratio="f"/>
              </v:shape>
            </w:pict>
          </mc:Fallback>
        </mc:AlternateContent>
      </w:r>
    </w:p>
    <w:p w14:paraId="4F79CD53">
      <w:pPr>
        <w:jc w:val="both"/>
        <w:rPr>
          <w:rFonts w:hint="eastAsia" w:eastAsia="等线"/>
          <w:sz w:val="24"/>
          <w:szCs w:val="24"/>
          <w:lang w:val="en-US" w:eastAsia="zh-CN"/>
        </w:rPr>
      </w:pPr>
      <w:r>
        <w:rPr>
          <w:rFonts w:hint="eastAsia"/>
          <w:sz w:val="24"/>
          <w:szCs w:val="24"/>
          <w:lang w:val="en-US" w:eastAsia="zh-CN"/>
        </w:rPr>
        <w:t xml:space="preserve">      发现问题</w:t>
      </w:r>
    </w:p>
    <w:p w14:paraId="12BB22E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3446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E69381">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734464;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14:paraId="6FE69381">
                      <w:pPr>
                        <w:rPr>
                          <w:rFonts w:hint="eastAsia" w:eastAsia="等线"/>
                          <w:lang w:eastAsia="zh-CN"/>
                        </w:rPr>
                      </w:pPr>
                      <w:r>
                        <w:rPr>
                          <w:rFonts w:hint="eastAsia"/>
                          <w:lang w:eastAsia="zh-CN"/>
                        </w:rPr>
                        <w:t>当场责令改正</w:t>
                      </w:r>
                    </w:p>
                  </w:txbxContent>
                </v:textbox>
              </v:rect>
            </w:pict>
          </mc:Fallback>
        </mc:AlternateContent>
      </w:r>
    </w:p>
    <w:p w14:paraId="2608B3F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40608"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330A05">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740608;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14:paraId="10330A05">
                      <w:pPr>
                        <w:rPr>
                          <w:rFonts w:hint="eastAsia" w:eastAsia="等线"/>
                          <w:lang w:eastAsia="zh-CN"/>
                        </w:rPr>
                      </w:pPr>
                      <w:r>
                        <w:rPr>
                          <w:rFonts w:hint="eastAsia"/>
                          <w:lang w:eastAsia="zh-CN"/>
                        </w:rPr>
                        <w:t>通报监督检查情况，形成总结</w:t>
                      </w:r>
                    </w:p>
                  </w:txbxContent>
                </v:textbox>
              </v:rect>
            </w:pict>
          </mc:Fallback>
        </mc:AlternateContent>
      </w:r>
    </w:p>
    <w:p w14:paraId="4AD6CBD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35488"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AEB93B">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735488;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14:paraId="1BAEB93B">
                      <w:pPr>
                        <w:rPr>
                          <w:rFonts w:hint="eastAsia" w:eastAsia="等线"/>
                          <w:lang w:eastAsia="zh-CN"/>
                        </w:rPr>
                      </w:pPr>
                      <w:r>
                        <w:rPr>
                          <w:rFonts w:hint="eastAsia"/>
                          <w:lang w:eastAsia="zh-CN"/>
                        </w:rPr>
                        <w:t>通报监督检查情况、形成总结</w:t>
                      </w:r>
                    </w:p>
                  </w:txbxContent>
                </v:textbox>
              </v:rect>
            </w:pict>
          </mc:Fallback>
        </mc:AlternateContent>
      </w:r>
    </w:p>
    <w:p w14:paraId="3A96C138">
      <w:pPr>
        <w:jc w:val="both"/>
        <w:rPr>
          <w:rFonts w:hint="eastAsia" w:ascii="仿宋" w:hAnsi="仿宋" w:eastAsia="仿宋" w:cs="仿宋"/>
          <w:sz w:val="30"/>
          <w:szCs w:val="30"/>
        </w:rPr>
      </w:pPr>
    </w:p>
    <w:p w14:paraId="4BECBEEA">
      <w:pPr>
        <w:jc w:val="both"/>
        <w:rPr>
          <w:rFonts w:hint="eastAsia" w:ascii="仿宋" w:hAnsi="仿宋" w:eastAsia="仿宋" w:cs="仿宋"/>
          <w:sz w:val="30"/>
          <w:szCs w:val="30"/>
        </w:rPr>
      </w:pPr>
    </w:p>
    <w:p w14:paraId="4DF0D464">
      <w:pPr>
        <w:jc w:val="both"/>
        <w:rPr>
          <w:rFonts w:hint="eastAsia" w:ascii="仿宋" w:hAnsi="仿宋" w:eastAsia="仿宋" w:cs="仿宋"/>
          <w:sz w:val="30"/>
          <w:szCs w:val="30"/>
        </w:rPr>
      </w:pPr>
    </w:p>
    <w:p w14:paraId="48855144">
      <w:pPr>
        <w:jc w:val="both"/>
        <w:rPr>
          <w:rFonts w:hint="eastAsia" w:ascii="仿宋" w:hAnsi="仿宋" w:eastAsia="仿宋" w:cs="仿宋"/>
          <w:sz w:val="30"/>
          <w:szCs w:val="30"/>
        </w:rPr>
      </w:pPr>
    </w:p>
    <w:p w14:paraId="0BFF3F0D">
      <w:pPr>
        <w:jc w:val="both"/>
        <w:rPr>
          <w:rFonts w:hint="eastAsia" w:ascii="仿宋" w:hAnsi="仿宋" w:eastAsia="仿宋" w:cs="仿宋"/>
          <w:sz w:val="30"/>
          <w:szCs w:val="30"/>
        </w:rPr>
      </w:pPr>
    </w:p>
    <w:p w14:paraId="2DEA8C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D4C74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FA11C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44B7285"/>
    <w:p w14:paraId="5B12B9DA">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733F9FAE">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53.事项名称：宗教事务管理</w:t>
      </w:r>
    </w:p>
    <w:p w14:paraId="03C7EA36">
      <w:pPr>
        <w:widowControl w:val="0"/>
        <w:bidi w:val="0"/>
        <w:spacing w:before="0" w:after="0"/>
        <w:jc w:val="left"/>
        <w:rPr>
          <w:rFonts w:hint="default" w:ascii="宋体" w:hAnsi="宋体" w:eastAsia="宋体" w:cs="宋体"/>
          <w:kern w:val="2"/>
          <w:sz w:val="30"/>
          <w:szCs w:val="30"/>
          <w:lang w:val="en-US" w:eastAsia="zh-CN"/>
        </w:rPr>
      </w:pPr>
    </w:p>
    <w:p w14:paraId="3FBACAFE">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14:paraId="15373208">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697152" behindDoc="0" locked="0" layoutInCell="1" allowOverlap="1">
                <wp:simplePos x="0" y="0"/>
                <wp:positionH relativeFrom="column">
                  <wp:posOffset>324485</wp:posOffset>
                </wp:positionH>
                <wp:positionV relativeFrom="paragraph">
                  <wp:posOffset>18415</wp:posOffset>
                </wp:positionV>
                <wp:extent cx="4493260" cy="4525645"/>
                <wp:effectExtent l="4445" t="4445" r="17145" b="22860"/>
                <wp:wrapNone/>
                <wp:docPr id="993" name="组合 993"/>
                <wp:cNvGraphicFramePr/>
                <a:graphic xmlns:a="http://schemas.openxmlformats.org/drawingml/2006/main">
                  <a:graphicData uri="http://schemas.microsoft.com/office/word/2010/wordprocessingGroup">
                    <wpg:wgp>
                      <wpg:cNvGrpSpPr/>
                      <wpg:grpSpPr>
                        <a:xfrm>
                          <a:off x="0" y="0"/>
                          <a:ext cx="4493502" cy="4525342"/>
                          <a:chOff x="7275" y="3550"/>
                          <a:chExt cx="5075" cy="4771"/>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BA1EF6">
                              <w:pPr>
                                <w:jc w:val="center"/>
                                <w:rPr>
                                  <w:rFonts w:hint="eastAsia"/>
                                  <w:sz w:val="11"/>
                                  <w:szCs w:val="11"/>
                                  <w:lang w:eastAsia="zh-CN"/>
                                </w:rPr>
                              </w:pPr>
                            </w:p>
                            <w:p w14:paraId="4D3D4F52">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3CCD80">
                              <w:pPr>
                                <w:jc w:val="center"/>
                                <w:rPr>
                                  <w:rFonts w:hint="eastAsia" w:eastAsia="宋体"/>
                                  <w:sz w:val="8"/>
                                  <w:szCs w:val="8"/>
                                  <w:lang w:val="en-US" w:eastAsia="zh-CN"/>
                                </w:rPr>
                              </w:pPr>
                            </w:p>
                            <w:p w14:paraId="4B78EB5B">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18" cy="68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C4F7EA">
                              <w:pPr>
                                <w:jc w:val="center"/>
                                <w:rPr>
                                  <w:rFonts w:hint="eastAsia"/>
                                  <w:sz w:val="21"/>
                                  <w:szCs w:val="21"/>
                                  <w:lang w:eastAsia="zh-CN"/>
                                </w:rPr>
                              </w:pPr>
                            </w:p>
                            <w:p w14:paraId="5F7B55D4">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56.35pt;width:353.8pt;z-index:251697152;mso-width-relative:page;mso-height-relative:page;" coordorigin="7275,3550" coordsize="5075,4771" o:gfxdata="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MG4t+rZAAAA&#10;CAEAAA8AAAAAAAAAAQAgAAAAIgAAAGRycy9kb3ducmV2LnhtbFBLAQIUABQAAAAIAIdO4kB/rmkH&#10;HQQAANYPAAAOAAAAAAAAAAEAIAAAACgBAABkcnMvZTJvRG9jLnhtbFBLBQYAAAAABgAGAFkBAAC3&#10;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54BA1EF6">
                        <w:pPr>
                          <w:jc w:val="center"/>
                          <w:rPr>
                            <w:rFonts w:hint="eastAsia"/>
                            <w:sz w:val="11"/>
                            <w:szCs w:val="11"/>
                            <w:lang w:eastAsia="zh-CN"/>
                          </w:rPr>
                        </w:pPr>
                      </w:p>
                      <w:p w14:paraId="4D3D4F52">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6A3CCD80">
                        <w:pPr>
                          <w:jc w:val="center"/>
                          <w:rPr>
                            <w:rFonts w:hint="eastAsia" w:eastAsia="宋体"/>
                            <w:sz w:val="8"/>
                            <w:szCs w:val="8"/>
                            <w:lang w:val="en-US" w:eastAsia="zh-CN"/>
                          </w:rPr>
                        </w:pPr>
                      </w:p>
                      <w:p w14:paraId="4B78EB5B">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683;width:5018;"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0BC4F7EA">
                        <w:pPr>
                          <w:jc w:val="center"/>
                          <w:rPr>
                            <w:rFonts w:hint="eastAsia"/>
                            <w:sz w:val="21"/>
                            <w:szCs w:val="21"/>
                            <w:lang w:eastAsia="zh-CN"/>
                          </w:rPr>
                        </w:pPr>
                      </w:p>
                      <w:p w14:paraId="5F7B55D4">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14:paraId="67821D1A">
      <w:pPr>
        <w:spacing w:before="0" w:after="0" w:line="0" w:lineRule="exact"/>
        <w:ind w:left="0" w:right="0"/>
        <w:jc w:val="left"/>
        <w:rPr>
          <w:rFonts w:ascii="Arial"/>
          <w:color w:val="FF0000"/>
          <w:spacing w:val="0"/>
          <w:sz w:val="24"/>
          <w:szCs w:val="24"/>
        </w:rPr>
      </w:pPr>
    </w:p>
    <w:p w14:paraId="60572C15">
      <w:pPr>
        <w:spacing w:before="0" w:after="0" w:line="0" w:lineRule="exact"/>
        <w:ind w:left="0" w:right="0"/>
        <w:jc w:val="left"/>
        <w:rPr>
          <w:rFonts w:ascii="Arial"/>
          <w:color w:val="FF0000"/>
          <w:spacing w:val="0"/>
          <w:sz w:val="24"/>
          <w:szCs w:val="24"/>
        </w:rPr>
      </w:pPr>
    </w:p>
    <w:p w14:paraId="4EE6D0D4">
      <w:pPr>
        <w:spacing w:before="0" w:after="0" w:line="0" w:lineRule="exact"/>
        <w:ind w:left="0" w:right="0"/>
        <w:jc w:val="left"/>
        <w:rPr>
          <w:rFonts w:ascii="Arial"/>
          <w:color w:val="FF0000"/>
          <w:spacing w:val="0"/>
          <w:sz w:val="24"/>
          <w:szCs w:val="24"/>
        </w:rPr>
      </w:pPr>
    </w:p>
    <w:p w14:paraId="5787ADD7">
      <w:pPr>
        <w:spacing w:before="0" w:after="0" w:line="0" w:lineRule="exact"/>
        <w:ind w:left="0" w:right="0"/>
        <w:jc w:val="left"/>
        <w:rPr>
          <w:rFonts w:ascii="Arial"/>
          <w:color w:val="FF0000"/>
          <w:spacing w:val="0"/>
          <w:sz w:val="24"/>
          <w:szCs w:val="24"/>
        </w:rPr>
      </w:pPr>
    </w:p>
    <w:p w14:paraId="4A944D1F">
      <w:pPr>
        <w:spacing w:before="0" w:after="0" w:line="0" w:lineRule="exact"/>
        <w:ind w:left="0" w:right="0"/>
        <w:jc w:val="left"/>
        <w:rPr>
          <w:rFonts w:ascii="Arial"/>
          <w:color w:val="FF0000"/>
          <w:spacing w:val="0"/>
          <w:sz w:val="24"/>
          <w:szCs w:val="24"/>
        </w:rPr>
      </w:pPr>
    </w:p>
    <w:p w14:paraId="4C4B2630">
      <w:pPr>
        <w:spacing w:before="0" w:after="0" w:line="0" w:lineRule="exact"/>
        <w:ind w:left="0" w:right="0"/>
        <w:jc w:val="left"/>
        <w:rPr>
          <w:rFonts w:ascii="Arial"/>
          <w:color w:val="FF0000"/>
          <w:spacing w:val="0"/>
          <w:sz w:val="24"/>
          <w:szCs w:val="24"/>
        </w:rPr>
      </w:pPr>
    </w:p>
    <w:p w14:paraId="1201DE2F">
      <w:pPr>
        <w:spacing w:before="0" w:after="0" w:line="0" w:lineRule="exact"/>
        <w:ind w:left="0" w:right="0"/>
        <w:jc w:val="left"/>
        <w:rPr>
          <w:rFonts w:ascii="Arial"/>
          <w:color w:val="FF0000"/>
          <w:spacing w:val="0"/>
          <w:sz w:val="24"/>
          <w:szCs w:val="24"/>
        </w:rPr>
      </w:pPr>
    </w:p>
    <w:p w14:paraId="6609C355">
      <w:pPr>
        <w:spacing w:before="0" w:after="0" w:line="0" w:lineRule="exact"/>
        <w:ind w:left="0" w:right="0"/>
        <w:jc w:val="left"/>
        <w:rPr>
          <w:rFonts w:ascii="Arial"/>
          <w:color w:val="FF0000"/>
          <w:spacing w:val="0"/>
          <w:sz w:val="24"/>
          <w:szCs w:val="24"/>
        </w:rPr>
      </w:pPr>
    </w:p>
    <w:p w14:paraId="231B2FEC">
      <w:pPr>
        <w:spacing w:before="0" w:after="0" w:line="0" w:lineRule="exact"/>
        <w:ind w:left="0" w:right="0"/>
        <w:jc w:val="left"/>
        <w:rPr>
          <w:rFonts w:ascii="Arial"/>
          <w:color w:val="FF0000"/>
          <w:spacing w:val="0"/>
          <w:sz w:val="24"/>
          <w:szCs w:val="24"/>
        </w:rPr>
      </w:pPr>
    </w:p>
    <w:p w14:paraId="64AD7F2A">
      <w:pPr>
        <w:spacing w:before="0" w:after="0" w:line="0" w:lineRule="exact"/>
        <w:ind w:left="0" w:right="0"/>
        <w:jc w:val="left"/>
        <w:rPr>
          <w:rFonts w:ascii="Arial"/>
          <w:color w:val="FF0000"/>
          <w:spacing w:val="0"/>
          <w:sz w:val="24"/>
          <w:szCs w:val="24"/>
        </w:rPr>
      </w:pPr>
    </w:p>
    <w:p w14:paraId="62911D6D">
      <w:pPr>
        <w:spacing w:before="0" w:after="0" w:line="0" w:lineRule="exact"/>
        <w:ind w:left="0" w:right="0"/>
        <w:jc w:val="left"/>
        <w:rPr>
          <w:rFonts w:ascii="Arial"/>
          <w:color w:val="FF0000"/>
          <w:spacing w:val="0"/>
          <w:sz w:val="24"/>
          <w:szCs w:val="24"/>
        </w:rPr>
      </w:pPr>
    </w:p>
    <w:p w14:paraId="08CFC913">
      <w:pPr>
        <w:spacing w:before="0" w:after="0" w:line="0" w:lineRule="exact"/>
        <w:ind w:left="0" w:right="0"/>
        <w:jc w:val="left"/>
        <w:rPr>
          <w:rFonts w:ascii="Arial"/>
          <w:color w:val="FF0000"/>
          <w:spacing w:val="0"/>
          <w:sz w:val="24"/>
          <w:szCs w:val="24"/>
        </w:rPr>
      </w:pPr>
    </w:p>
    <w:p w14:paraId="3A2F286D">
      <w:pPr>
        <w:spacing w:before="0" w:after="0" w:line="0" w:lineRule="exact"/>
        <w:ind w:left="0" w:right="0"/>
        <w:jc w:val="left"/>
        <w:rPr>
          <w:rFonts w:ascii="Arial"/>
          <w:color w:val="FF0000"/>
          <w:spacing w:val="0"/>
          <w:sz w:val="24"/>
          <w:szCs w:val="24"/>
        </w:rPr>
      </w:pPr>
    </w:p>
    <w:p w14:paraId="3A7B880B">
      <w:pPr>
        <w:spacing w:before="0" w:after="0" w:line="0" w:lineRule="exact"/>
        <w:ind w:left="0" w:right="0"/>
        <w:jc w:val="left"/>
        <w:rPr>
          <w:rFonts w:ascii="Arial"/>
          <w:color w:val="FF0000"/>
          <w:spacing w:val="0"/>
          <w:sz w:val="24"/>
          <w:szCs w:val="24"/>
        </w:rPr>
      </w:pPr>
    </w:p>
    <w:p w14:paraId="451A0386">
      <w:pPr>
        <w:spacing w:before="0" w:after="0" w:line="0" w:lineRule="exact"/>
        <w:ind w:left="0" w:right="0"/>
        <w:jc w:val="left"/>
        <w:rPr>
          <w:rFonts w:ascii="Arial"/>
          <w:color w:val="FF0000"/>
          <w:spacing w:val="0"/>
          <w:sz w:val="24"/>
          <w:szCs w:val="24"/>
        </w:rPr>
      </w:pPr>
    </w:p>
    <w:p w14:paraId="063D7AFE">
      <w:pPr>
        <w:spacing w:before="0" w:after="0" w:line="0" w:lineRule="exact"/>
        <w:ind w:left="0" w:right="0"/>
        <w:jc w:val="left"/>
        <w:rPr>
          <w:rFonts w:ascii="Arial"/>
          <w:color w:val="FF0000"/>
          <w:spacing w:val="0"/>
          <w:sz w:val="24"/>
          <w:szCs w:val="24"/>
        </w:rPr>
      </w:pPr>
    </w:p>
    <w:p w14:paraId="44472370">
      <w:pPr>
        <w:spacing w:before="0" w:after="0" w:line="0" w:lineRule="exact"/>
        <w:ind w:left="0" w:right="0"/>
        <w:jc w:val="left"/>
        <w:rPr>
          <w:rFonts w:ascii="Arial"/>
          <w:color w:val="FF0000"/>
          <w:spacing w:val="0"/>
          <w:sz w:val="24"/>
          <w:szCs w:val="24"/>
        </w:rPr>
      </w:pPr>
    </w:p>
    <w:p w14:paraId="5EEAD464">
      <w:pPr>
        <w:spacing w:before="0" w:after="0" w:line="0" w:lineRule="exact"/>
        <w:ind w:left="0" w:right="0"/>
        <w:jc w:val="left"/>
        <w:rPr>
          <w:rFonts w:ascii="Arial"/>
          <w:color w:val="FF0000"/>
          <w:spacing w:val="0"/>
          <w:sz w:val="24"/>
          <w:szCs w:val="24"/>
        </w:rPr>
      </w:pPr>
    </w:p>
    <w:p w14:paraId="55EE4C61">
      <w:pPr>
        <w:spacing w:before="0" w:after="0" w:line="0" w:lineRule="exact"/>
        <w:ind w:left="0" w:right="0"/>
        <w:jc w:val="left"/>
        <w:rPr>
          <w:rFonts w:ascii="Arial"/>
          <w:color w:val="FF0000"/>
          <w:spacing w:val="0"/>
          <w:sz w:val="24"/>
          <w:szCs w:val="24"/>
        </w:rPr>
      </w:pPr>
    </w:p>
    <w:p w14:paraId="77661E80">
      <w:pPr>
        <w:spacing w:before="0" w:after="0" w:line="0" w:lineRule="exact"/>
        <w:ind w:left="0" w:right="0"/>
        <w:jc w:val="left"/>
        <w:rPr>
          <w:rFonts w:ascii="Arial"/>
          <w:color w:val="FF0000"/>
          <w:spacing w:val="0"/>
          <w:sz w:val="24"/>
          <w:szCs w:val="24"/>
        </w:rPr>
      </w:pPr>
    </w:p>
    <w:p w14:paraId="77001951">
      <w:pPr>
        <w:spacing w:before="0" w:after="0" w:line="0" w:lineRule="exact"/>
        <w:ind w:left="0" w:right="0"/>
        <w:jc w:val="left"/>
        <w:rPr>
          <w:rFonts w:ascii="Arial"/>
          <w:color w:val="FF0000"/>
          <w:spacing w:val="0"/>
          <w:sz w:val="24"/>
          <w:szCs w:val="24"/>
        </w:rPr>
      </w:pPr>
    </w:p>
    <w:p w14:paraId="67B79FBB">
      <w:pPr>
        <w:spacing w:before="0" w:after="0" w:line="0" w:lineRule="exact"/>
        <w:ind w:left="0" w:right="0"/>
        <w:jc w:val="left"/>
        <w:rPr>
          <w:rFonts w:ascii="Arial"/>
          <w:color w:val="000000" w:themeColor="text1"/>
          <w:spacing w:val="0"/>
          <w:sz w:val="32"/>
          <w:szCs w:val="32"/>
          <w14:textFill>
            <w14:solidFill>
              <w14:schemeClr w14:val="tx1"/>
            </w14:solidFill>
          </w14:textFill>
        </w:rPr>
      </w:pPr>
    </w:p>
    <w:p w14:paraId="367DB45D">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28E36624">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42387642">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7A914D44">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7147125F">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7E0C4B0C">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6413A4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14A58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B26D6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7601A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A2971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B2655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0DEB21F7">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51B57C27">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54.事项名称：农民负担监督管理</w:t>
      </w:r>
    </w:p>
    <w:p w14:paraId="1F4E26AA">
      <w:pPr>
        <w:widowControl w:val="0"/>
        <w:bidi w:val="0"/>
        <w:spacing w:before="0" w:after="0"/>
        <w:jc w:val="left"/>
        <w:rPr>
          <w:rFonts w:hint="default" w:ascii="宋体" w:hAnsi="宋体" w:eastAsia="宋体" w:cs="宋体"/>
          <w:kern w:val="2"/>
          <w:sz w:val="30"/>
          <w:szCs w:val="30"/>
          <w:lang w:val="en-US" w:eastAsia="zh-CN"/>
        </w:rPr>
      </w:pPr>
    </w:p>
    <w:p w14:paraId="4E6192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14:paraId="3D35ED90">
      <w:pPr>
        <w:bidi w:val="0"/>
        <w:rPr>
          <w:rFonts w:ascii="Arial"/>
          <w:color w:val="FF0000"/>
          <w:spacing w:val="0"/>
          <w:sz w:val="24"/>
          <w:szCs w:val="24"/>
        </w:rPr>
      </w:pPr>
    </w:p>
    <w:p w14:paraId="5561FCE8">
      <w:pPr>
        <w:bidi w:val="0"/>
        <w:rPr>
          <w:rFonts w:ascii="Arial"/>
          <w:color w:val="FF0000"/>
          <w:spacing w:val="0"/>
          <w:sz w:val="24"/>
          <w:szCs w:val="24"/>
        </w:rPr>
      </w:pPr>
      <w:r>
        <w:rPr>
          <w:sz w:val="24"/>
        </w:rPr>
        <mc:AlternateContent>
          <mc:Choice Requires="wps">
            <w:drawing>
              <wp:anchor distT="0" distB="0" distL="114300" distR="114300" simplePos="0" relativeHeight="251723776"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7169FC">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723776;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14:paraId="007169FC">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制定方案</w:t>
                      </w:r>
                    </w:p>
                  </w:txbxContent>
                </v:textbox>
              </v:shape>
            </w:pict>
          </mc:Fallback>
        </mc:AlternateContent>
      </w:r>
    </w:p>
    <w:p w14:paraId="743A4E81">
      <w:pPr>
        <w:bidi w:val="0"/>
        <w:rPr>
          <w:rFonts w:ascii="Arial"/>
          <w:color w:val="FF0000"/>
          <w:spacing w:val="0"/>
          <w:sz w:val="24"/>
          <w:szCs w:val="24"/>
        </w:rPr>
      </w:pPr>
    </w:p>
    <w:p w14:paraId="1F76AC76">
      <w:pPr>
        <w:bidi w:val="0"/>
        <w:rPr>
          <w:rFonts w:ascii="Arial"/>
          <w:color w:val="FF0000"/>
          <w:spacing w:val="0"/>
          <w:sz w:val="24"/>
          <w:szCs w:val="24"/>
        </w:rPr>
      </w:pPr>
      <w:r>
        <w:rPr>
          <w:sz w:val="24"/>
        </w:rPr>
        <mc:AlternateContent>
          <mc:Choice Requires="wps">
            <w:drawing>
              <wp:anchor distT="0" distB="0" distL="114300" distR="114300" simplePos="0" relativeHeight="252215296"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48EE54">
                            <w:pPr>
                              <w:jc w:val="left"/>
                              <w:rPr>
                                <w:rFonts w:hint="default" w:eastAsiaTheme="minor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215296;v-text-anchor:middle;mso-width-relative:page;mso-height-relative:page;" fillcolor="#FFFFFF [3212]" filled="t" stroked="t" coordsize="21600,21600" o:gfxdata="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J&#10;xS3b2AAAAAoBAAAPAAAAAAAAAAEAIAAAACIAAABkcnMvZG93bnJldi54bWxQSwECFAAUAAAACACH&#10;TuJAjPW6As8CAACWBQAADgAAAAAAAAABACAAAAAnAQAAZHJzL2Uyb0RvYy54bWxQSwUGAAAAAAYA&#10;BgBZAQAAaAYAAAAA&#10;" adj="-5277,12717">
                <v:fill on="t" focussize="0,0"/>
                <v:stroke weight="0.5pt" color="#000000 [3204]" miterlimit="8" joinstyle="miter"/>
                <v:imagedata o:title=""/>
                <o:lock v:ext="edit" aspectratio="f"/>
                <v:textbox>
                  <w:txbxContent>
                    <w:p w14:paraId="5448EE54">
                      <w:pPr>
                        <w:jc w:val="left"/>
                        <w:rPr>
                          <w:rFonts w:hint="default" w:eastAsiaTheme="minor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14:paraId="6FE74360">
      <w:pPr>
        <w:bidi w:val="0"/>
        <w:rPr>
          <w:rFonts w:ascii="Arial"/>
          <w:color w:val="FF0000"/>
          <w:spacing w:val="0"/>
          <w:sz w:val="24"/>
          <w:szCs w:val="24"/>
        </w:rPr>
      </w:pPr>
      <w:r>
        <w:rPr>
          <w:sz w:val="24"/>
        </w:rPr>
        <mc:AlternateContent>
          <mc:Choice Requires="wps">
            <w:drawing>
              <wp:anchor distT="0" distB="0" distL="114300" distR="114300" simplePos="0" relativeHeight="251724800"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724800;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14:paraId="06D80C2E">
      <w:pPr>
        <w:bidi w:val="0"/>
        <w:rPr>
          <w:rFonts w:ascii="Arial"/>
          <w:color w:val="FF0000"/>
          <w:spacing w:val="0"/>
          <w:sz w:val="24"/>
          <w:szCs w:val="24"/>
        </w:rPr>
      </w:pPr>
    </w:p>
    <w:p w14:paraId="02C6B0BD">
      <w:pPr>
        <w:bidi w:val="0"/>
        <w:rPr>
          <w:rFonts w:ascii="Arial"/>
          <w:color w:val="FF0000"/>
          <w:spacing w:val="0"/>
          <w:sz w:val="24"/>
          <w:szCs w:val="24"/>
        </w:rPr>
      </w:pPr>
    </w:p>
    <w:p w14:paraId="4F30C3CB">
      <w:pPr>
        <w:bidi w:val="0"/>
        <w:rPr>
          <w:rFonts w:ascii="Arial"/>
          <w:color w:val="FF0000"/>
          <w:spacing w:val="0"/>
          <w:sz w:val="24"/>
          <w:szCs w:val="24"/>
        </w:rPr>
      </w:pPr>
      <w:r>
        <w:rPr>
          <w:sz w:val="24"/>
        </w:rPr>
        <mc:AlternateContent>
          <mc:Choice Requires="wps">
            <w:drawing>
              <wp:anchor distT="0" distB="0" distL="114300" distR="114300" simplePos="0" relativeHeight="251742208"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B0A6DE">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2D2A5DF2">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742208;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14:paraId="3AB0A6DE">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2D2A5DF2">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14:paraId="1E7C1D8B">
      <w:pPr>
        <w:bidi w:val="0"/>
        <w:rPr>
          <w:rFonts w:ascii="Arial"/>
          <w:color w:val="FF0000"/>
          <w:spacing w:val="0"/>
          <w:sz w:val="24"/>
          <w:szCs w:val="24"/>
        </w:rPr>
      </w:pPr>
    </w:p>
    <w:p w14:paraId="25D1AAF1">
      <w:pPr>
        <w:bidi w:val="0"/>
        <w:rPr>
          <w:rFonts w:ascii="Arial"/>
          <w:color w:val="FF0000"/>
          <w:spacing w:val="0"/>
          <w:sz w:val="24"/>
          <w:szCs w:val="24"/>
        </w:rPr>
      </w:pPr>
    </w:p>
    <w:p w14:paraId="512BD1CE">
      <w:pPr>
        <w:bidi w:val="0"/>
        <w:rPr>
          <w:rFonts w:ascii="Arial"/>
          <w:color w:val="FF0000"/>
          <w:spacing w:val="0"/>
          <w:sz w:val="24"/>
          <w:szCs w:val="24"/>
        </w:rPr>
      </w:pPr>
      <w:r>
        <w:rPr>
          <w:sz w:val="24"/>
        </w:rPr>
        <mc:AlternateContent>
          <mc:Choice Requires="wps">
            <w:drawing>
              <wp:anchor distT="0" distB="0" distL="114300" distR="114300" simplePos="0" relativeHeight="251743232"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743232;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14:paraId="4AAF02CE">
      <w:pPr>
        <w:bidi w:val="0"/>
        <w:rPr>
          <w:rFonts w:ascii="Arial"/>
          <w:color w:val="FF0000"/>
          <w:spacing w:val="0"/>
          <w:sz w:val="24"/>
          <w:szCs w:val="24"/>
        </w:rPr>
      </w:pPr>
    </w:p>
    <w:p w14:paraId="3437F50C">
      <w:pPr>
        <w:bidi w:val="0"/>
        <w:rPr>
          <w:rFonts w:ascii="Arial"/>
          <w:color w:val="FF0000"/>
          <w:spacing w:val="0"/>
          <w:sz w:val="24"/>
          <w:szCs w:val="24"/>
        </w:rPr>
      </w:pPr>
    </w:p>
    <w:p w14:paraId="279CDB72">
      <w:pPr>
        <w:bidi w:val="0"/>
        <w:rPr>
          <w:rFonts w:ascii="Arial"/>
          <w:color w:val="FF0000"/>
          <w:spacing w:val="0"/>
          <w:sz w:val="24"/>
          <w:szCs w:val="24"/>
        </w:rPr>
      </w:pPr>
      <w:r>
        <w:rPr>
          <w:sz w:val="24"/>
        </w:rPr>
        <mc:AlternateContent>
          <mc:Choice Requires="wpg">
            <w:drawing>
              <wp:anchor distT="0" distB="0" distL="114300" distR="114300" simplePos="0" relativeHeight="251744256" behindDoc="0" locked="0" layoutInCell="1" allowOverlap="1">
                <wp:simplePos x="0" y="0"/>
                <wp:positionH relativeFrom="column">
                  <wp:posOffset>1275715</wp:posOffset>
                </wp:positionH>
                <wp:positionV relativeFrom="paragraph">
                  <wp:posOffset>66040</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4ED87">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0.45pt;margin-top:5.2pt;height:72.6pt;width:225.8pt;z-index:251744256;mso-width-relative:page;mso-height-relative:page;" coordorigin="6485,30610" coordsize="4516,1452" o:gfxdata="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AR+&#10;Ocz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7724ED87">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是否存在问题</w:t>
                        </w:r>
                      </w:p>
                    </w:txbxContent>
                  </v:textbox>
                </v:shape>
              </v:group>
            </w:pict>
          </mc:Fallback>
        </mc:AlternateContent>
      </w:r>
    </w:p>
    <w:p w14:paraId="021C8195">
      <w:pPr>
        <w:bidi w:val="0"/>
        <w:rPr>
          <w:rFonts w:ascii="Arial"/>
          <w:color w:val="FF0000"/>
          <w:spacing w:val="0"/>
          <w:sz w:val="24"/>
          <w:szCs w:val="24"/>
        </w:rPr>
      </w:pPr>
    </w:p>
    <w:p w14:paraId="694D0525">
      <w:pPr>
        <w:bidi w:val="0"/>
        <w:rPr>
          <w:rFonts w:ascii="Arial"/>
          <w:color w:val="FF0000"/>
          <w:spacing w:val="0"/>
          <w:sz w:val="24"/>
          <w:szCs w:val="24"/>
        </w:rPr>
      </w:pPr>
    </w:p>
    <w:p w14:paraId="3DD07B49">
      <w:pPr>
        <w:bidi w:val="0"/>
        <w:rPr>
          <w:rFonts w:ascii="Arial"/>
          <w:color w:val="FF0000"/>
          <w:spacing w:val="0"/>
          <w:sz w:val="24"/>
          <w:szCs w:val="24"/>
        </w:rPr>
      </w:pPr>
      <w:r>
        <w:rPr>
          <w:sz w:val="24"/>
        </w:rPr>
        <mc:AlternateContent>
          <mc:Choice Requires="wps">
            <w:drawing>
              <wp:anchor distT="0" distB="0" distL="114300" distR="114300" simplePos="0" relativeHeight="251692032"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396FEE">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692032;v-text-anchor:middle;mso-width-relative:page;mso-height-relative:page;" fillcolor="#FFFFFF [3212]" filled="t" stroked="t" coordsize="21600,21600" o:gfxdata="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u25ii2AAAAAoBAAAPAAAA&#10;AAAAAAEAIAAAACIAAABkcnMvZG93bnJldi54bWxQSwECFAAUAAAACACHTuJA4TdDtsACAACJBQAA&#10;DgAAAAAAAAABACAAAAAnAQAAZHJzL2Uyb0RvYy54bWxQSwUGAAAAAAYABgBZAQAAWQYAAAAA&#10;" adj="26886,12716">
                <v:fill on="t" focussize="0,0"/>
                <v:stroke weight="0.5pt" color="#000000 [3204]" miterlimit="8" joinstyle="miter"/>
                <v:imagedata o:title=""/>
                <o:lock v:ext="edit" aspectratio="f"/>
                <v:textbox>
                  <w:txbxContent>
                    <w:p w14:paraId="0B396FEE">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14:paraId="1D23E0DF">
      <w:pPr>
        <w:bidi w:val="0"/>
        <w:rPr>
          <w:rFonts w:ascii="Arial"/>
          <w:color w:val="FF0000"/>
          <w:spacing w:val="0"/>
          <w:sz w:val="24"/>
          <w:szCs w:val="24"/>
        </w:rPr>
      </w:pPr>
    </w:p>
    <w:p w14:paraId="1F47B685">
      <w:pPr>
        <w:bidi w:val="0"/>
        <w:rPr>
          <w:rFonts w:ascii="Arial"/>
          <w:color w:val="FF0000"/>
          <w:spacing w:val="0"/>
          <w:sz w:val="24"/>
          <w:szCs w:val="24"/>
        </w:rPr>
      </w:pPr>
      <w:r>
        <w:rPr>
          <w:sz w:val="24"/>
        </w:rPr>
        <mc:AlternateContent>
          <mc:Choice Requires="wps">
            <w:drawing>
              <wp:anchor distT="0" distB="0" distL="114300" distR="114300" simplePos="0" relativeHeight="251771904"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771904;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289024"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E8EE3">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289024;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14:paraId="194E8EE3">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14:paraId="39ADCEC9">
      <w:pPr>
        <w:bidi w:val="0"/>
        <w:rPr>
          <w:rFonts w:ascii="Arial"/>
          <w:color w:val="FF0000"/>
          <w:spacing w:val="0"/>
          <w:sz w:val="24"/>
          <w:szCs w:val="24"/>
        </w:rPr>
      </w:pPr>
    </w:p>
    <w:p w14:paraId="6F084E17">
      <w:pPr>
        <w:bidi w:val="0"/>
        <w:rPr>
          <w:rFonts w:ascii="Arial"/>
          <w:color w:val="FF0000"/>
          <w:spacing w:val="0"/>
          <w:sz w:val="24"/>
          <w:szCs w:val="24"/>
        </w:rPr>
      </w:pPr>
      <w:r>
        <w:rPr>
          <w:sz w:val="24"/>
        </w:rPr>
        <mc:AlternateContent>
          <mc:Choice Requires="wps">
            <w:drawing>
              <wp:anchor distT="0" distB="0" distL="114300" distR="114300" simplePos="0" relativeHeight="251772928"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773E35">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处置</w:t>
                            </w:r>
                          </w:p>
                          <w:p w14:paraId="188EC348">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772928;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14:paraId="43773E35">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处置</w:t>
                      </w:r>
                    </w:p>
                    <w:p w14:paraId="188EC348">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（5个工作日）</w:t>
                      </w:r>
                    </w:p>
                  </w:txbxContent>
                </v:textbox>
              </v:shape>
            </w:pict>
          </mc:Fallback>
        </mc:AlternateContent>
      </w:r>
    </w:p>
    <w:p w14:paraId="3329F151">
      <w:pPr>
        <w:rPr>
          <w:sz w:val="24"/>
        </w:rPr>
      </w:pPr>
      <w:r>
        <w:rPr>
          <w:sz w:val="24"/>
        </w:rPr>
        <mc:AlternateContent>
          <mc:Choice Requires="wps">
            <w:drawing>
              <wp:anchor distT="0" distB="0" distL="114300" distR="114300" simplePos="0" relativeHeight="252288000"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7DA74">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288000;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14:paraId="3777DA74">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办结</w:t>
                      </w:r>
                    </w:p>
                  </w:txbxContent>
                </v:textbox>
              </v:shape>
            </w:pict>
          </mc:Fallback>
        </mc:AlternateContent>
      </w:r>
      <w:r>
        <w:rPr>
          <w:sz w:val="24"/>
        </w:rPr>
        <mc:AlternateContent>
          <mc:Choice Requires="wps">
            <w:drawing>
              <wp:anchor distT="0" distB="0" distL="114300" distR="114300" simplePos="0" relativeHeight="252214272"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03E27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656081E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214272;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14:paraId="7303E27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656081E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14:paraId="2F6EEC77">
      <w:pPr>
        <w:bidi w:val="0"/>
        <w:rPr>
          <w:rFonts w:hint="eastAsia" w:ascii="Calibri" w:hAnsi="Calibri" w:eastAsia="宋体" w:cs="Times New Roman"/>
          <w:kern w:val="2"/>
          <w:sz w:val="21"/>
          <w:szCs w:val="24"/>
          <w:lang w:val="en-US" w:eastAsia="zh-CN" w:bidi="ar-SA"/>
        </w:rPr>
      </w:pPr>
    </w:p>
    <w:p w14:paraId="5273EB18">
      <w:pPr>
        <w:bidi w:val="0"/>
        <w:rPr>
          <w:rFonts w:hint="eastAsia"/>
          <w:lang w:val="en-US" w:eastAsia="zh-CN"/>
        </w:rPr>
      </w:pPr>
      <w:r>
        <w:rPr>
          <w:sz w:val="24"/>
        </w:rPr>
        <mc:AlternateContent>
          <mc:Choice Requires="wps">
            <w:drawing>
              <wp:anchor distT="0" distB="0" distL="114300" distR="114300" simplePos="0" relativeHeight="252213248"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213248;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14:paraId="5FA36415">
      <w:pPr>
        <w:bidi w:val="0"/>
        <w:rPr>
          <w:rFonts w:hint="eastAsia"/>
          <w:lang w:val="en-US" w:eastAsia="zh-CN"/>
        </w:rPr>
      </w:pPr>
    </w:p>
    <w:p w14:paraId="295621DF">
      <w:pPr>
        <w:bidi w:val="0"/>
        <w:rPr>
          <w:rFonts w:hint="eastAsia"/>
          <w:lang w:val="en-US" w:eastAsia="zh-CN"/>
        </w:rPr>
      </w:pPr>
    </w:p>
    <w:p w14:paraId="6A1F17B4">
      <w:pPr>
        <w:bidi w:val="0"/>
        <w:rPr>
          <w:rFonts w:hint="eastAsia"/>
          <w:lang w:val="en-US" w:eastAsia="zh-CN"/>
        </w:rPr>
      </w:pPr>
    </w:p>
    <w:p w14:paraId="2E0862DC">
      <w:pPr>
        <w:bidi w:val="0"/>
        <w:rPr>
          <w:rFonts w:hint="eastAsia"/>
          <w:lang w:val="en-US" w:eastAsia="zh-CN"/>
        </w:rPr>
      </w:pPr>
    </w:p>
    <w:p w14:paraId="4B15F4E4">
      <w:pPr>
        <w:bidi w:val="0"/>
        <w:rPr>
          <w:rFonts w:hint="eastAsia"/>
          <w:lang w:val="en-US" w:eastAsia="zh-CN"/>
        </w:rPr>
      </w:pPr>
      <w:r>
        <w:rPr>
          <w:sz w:val="24"/>
        </w:rPr>
        <mc:AlternateContent>
          <mc:Choice Requires="wps">
            <w:drawing>
              <wp:anchor distT="0" distB="0" distL="114300" distR="114300" simplePos="0" relativeHeight="252286976"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286976;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14:paraId="2AF0BADA">
      <w:pPr>
        <w:bidi w:val="0"/>
        <w:rPr>
          <w:rFonts w:hint="eastAsia"/>
          <w:lang w:val="en-US" w:eastAsia="zh-CN"/>
        </w:rPr>
      </w:pPr>
    </w:p>
    <w:p w14:paraId="0E1B5A07">
      <w:pPr>
        <w:bidi w:val="0"/>
        <w:rPr>
          <w:rFonts w:hint="eastAsia"/>
          <w:lang w:val="en-US" w:eastAsia="zh-CN"/>
        </w:rPr>
      </w:pPr>
    </w:p>
    <w:p w14:paraId="56F2DE28">
      <w:pPr>
        <w:bidi w:val="0"/>
        <w:rPr>
          <w:rFonts w:hint="eastAsia"/>
          <w:lang w:val="en-US" w:eastAsia="zh-CN"/>
        </w:rPr>
      </w:pPr>
    </w:p>
    <w:p w14:paraId="1E22EE78">
      <w:pPr>
        <w:bidi w:val="0"/>
        <w:rPr>
          <w:rFonts w:hint="eastAsia"/>
          <w:lang w:val="en-US" w:eastAsia="zh-CN"/>
        </w:rPr>
      </w:pPr>
    </w:p>
    <w:p w14:paraId="01BA12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1251B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4D4666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9B78907">
      <w:pPr>
        <w:widowControl w:val="0"/>
        <w:bidi w:val="0"/>
        <w:spacing w:before="0" w:after="0"/>
        <w:jc w:val="left"/>
        <w:rPr>
          <w:rFonts w:hint="eastAsia" w:ascii="宋体" w:hAnsi="宋体" w:eastAsia="宋体" w:cs="宋体"/>
          <w:kern w:val="2"/>
          <w:sz w:val="30"/>
          <w:szCs w:val="30"/>
          <w:lang w:val="en-US" w:eastAsia="zh-CN"/>
        </w:rPr>
      </w:pPr>
    </w:p>
    <w:p w14:paraId="49B5415A">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55.事项名称：对强迫农民以资代劳的责令改正</w:t>
      </w:r>
    </w:p>
    <w:p w14:paraId="3B540A4E">
      <w:pPr>
        <w:widowControl w:val="0"/>
        <w:bidi w:val="0"/>
        <w:spacing w:before="0" w:after="0"/>
        <w:jc w:val="left"/>
        <w:rPr>
          <w:rFonts w:hint="eastAsia" w:ascii="宋体" w:hAnsi="宋体" w:eastAsia="宋体" w:cs="宋体"/>
          <w:kern w:val="2"/>
          <w:sz w:val="30"/>
          <w:szCs w:val="30"/>
          <w:lang w:val="en-US" w:eastAsia="zh-CN"/>
        </w:rPr>
      </w:pPr>
    </w:p>
    <w:p w14:paraId="7DF9BC6E">
      <w:pPr>
        <w:widowControl w:val="0"/>
        <w:bidi w:val="0"/>
        <w:spacing w:before="0" w:after="0"/>
        <w:jc w:val="left"/>
        <w:rPr>
          <w:rFonts w:hint="eastAsia" w:ascii="宋体" w:hAnsi="宋体" w:eastAsia="宋体" w:cs="宋体"/>
          <w:kern w:val="2"/>
          <w:sz w:val="30"/>
          <w:szCs w:val="30"/>
          <w:lang w:val="en-US" w:eastAsia="zh-CN"/>
        </w:rPr>
      </w:pPr>
    </w:p>
    <w:p w14:paraId="577848EF">
      <w:pPr>
        <w:spacing w:before="0" w:after="0" w:line="0" w:lineRule="exact"/>
        <w:ind w:left="0" w:right="0"/>
        <w:jc w:val="left"/>
        <w:rPr>
          <w:rFonts w:ascii="Arial"/>
          <w:color w:val="FF0000"/>
          <w:spacing w:val="0"/>
          <w:sz w:val="24"/>
          <w:szCs w:val="24"/>
        </w:rPr>
      </w:pPr>
    </w:p>
    <w:p w14:paraId="02DDC388">
      <w:pPr>
        <w:spacing w:before="0" w:after="0" w:line="0" w:lineRule="exact"/>
        <w:ind w:left="0" w:right="0"/>
        <w:jc w:val="left"/>
        <w:rPr>
          <w:rFonts w:ascii="Arial"/>
          <w:color w:val="FF0000"/>
          <w:spacing w:val="0"/>
          <w:sz w:val="24"/>
          <w:szCs w:val="24"/>
        </w:rPr>
      </w:pPr>
    </w:p>
    <w:p w14:paraId="6E63C61A">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693056" behindDoc="0" locked="0" layoutInCell="1" allowOverlap="1">
                <wp:simplePos x="0" y="0"/>
                <wp:positionH relativeFrom="column">
                  <wp:posOffset>122555</wp:posOffset>
                </wp:positionH>
                <wp:positionV relativeFrom="paragraph">
                  <wp:posOffset>168275</wp:posOffset>
                </wp:positionV>
                <wp:extent cx="4415155" cy="2905760"/>
                <wp:effectExtent l="4445" t="4445" r="19050" b="23495"/>
                <wp:wrapNone/>
                <wp:docPr id="1054" name="组合 1054"/>
                <wp:cNvGraphicFramePr/>
                <a:graphic xmlns:a="http://schemas.openxmlformats.org/drawingml/2006/main">
                  <a:graphicData uri="http://schemas.microsoft.com/office/word/2010/wordprocessingGroup">
                    <wpg:wgp>
                      <wpg:cNvGrpSpPr/>
                      <wpg:grpSpPr>
                        <a:xfrm>
                          <a:off x="0" y="0"/>
                          <a:ext cx="4415155" cy="2905760"/>
                          <a:chOff x="7795" y="55388"/>
                          <a:chExt cx="2571"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9D0B6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0E6154A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456"/>
                            <a:ext cx="2567" cy="3508"/>
                            <a:chOff x="7800" y="56456"/>
                            <a:chExt cx="2567" cy="3508"/>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1F42F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095" y="56456"/>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CC598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756CA02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65pt;z-index:251693056;mso-width-relative:page;mso-height-relative:page;" coordorigin="7795,55388" coordsize="2571,4576" o:gfxdata="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Pc/Ed3aAAAACQEAAA8AAAAAAAAAAQAgAAAAIgAAAGRy&#10;cy9kb3ducmV2LnhtbFBLAQIUABQAAAAIAIdO4kDyBfN1PQQAAP0QAAAOAAAAAAAAAAEAIAAAACkB&#10;AABkcnMvZTJvRG9jLnhtbFBLBQYAAAAABgAGAFkBAADYBwAAAAA=&#10;">
                <o:lock v:ext="edit" aspectratio="f"/>
                <v:shape id="文本框 42" o:spid="_x0000_s1026" o:spt="202" type="#_x0000_t202" style="position:absolute;left:7795;top:55388;height:1067;width:2566;" fillcolor="#FFFFFF [3201]" filled="t" stroked="t" coordsize="21600,21600" o:gfxdata="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4RX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59D0B6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0E6154A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v:textbox>
                </v:shape>
                <v:group id="组合 43" o:spid="_x0000_s1026" o:spt="203" style="position:absolute;left:7800;top:56456;height:3508;width:2567;" coordorigin="7800,56456" coordsize="2567,3508"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FFFFFF [3201]" filled="t" stroked="t" coordsize="21600,21600" o:gfxdata="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6K8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321F42F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v:textbox>
                  </v:shape>
                  <v:shape id="直接箭头连接符 41" o:spid="_x0000_s1026" o:spt="32" type="#_x0000_t32" style="position:absolute;left:9095;top:56456;height:825;width:12;"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FFFFFF [3201]" filled="t" stroked="t" coordsize="21600,21600" o:gfxdata="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Dtc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60CC598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756CA02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v:textbox>
                  </v:shape>
                </v:group>
              </v:group>
            </w:pict>
          </mc:Fallback>
        </mc:AlternateContent>
      </w:r>
    </w:p>
    <w:p w14:paraId="5C95ACA2">
      <w:pPr>
        <w:spacing w:before="0" w:after="0" w:line="0" w:lineRule="exact"/>
        <w:ind w:left="0" w:right="0"/>
        <w:jc w:val="left"/>
        <w:rPr>
          <w:rFonts w:ascii="Arial"/>
          <w:color w:val="FF0000"/>
          <w:spacing w:val="0"/>
          <w:sz w:val="24"/>
          <w:szCs w:val="24"/>
        </w:rPr>
      </w:pPr>
    </w:p>
    <w:p w14:paraId="45AB05D7">
      <w:pPr>
        <w:spacing w:before="0" w:after="0" w:line="0" w:lineRule="exact"/>
        <w:ind w:left="0" w:right="0"/>
        <w:jc w:val="left"/>
        <w:rPr>
          <w:rFonts w:ascii="Arial"/>
          <w:color w:val="FF0000"/>
          <w:spacing w:val="0"/>
          <w:sz w:val="24"/>
          <w:szCs w:val="24"/>
        </w:rPr>
      </w:pPr>
    </w:p>
    <w:p w14:paraId="1AA52C54">
      <w:pPr>
        <w:spacing w:before="0" w:after="0" w:line="0" w:lineRule="exact"/>
        <w:ind w:left="0" w:right="0"/>
        <w:jc w:val="left"/>
        <w:rPr>
          <w:rFonts w:ascii="Arial"/>
          <w:color w:val="FF0000"/>
          <w:spacing w:val="0"/>
          <w:sz w:val="24"/>
          <w:szCs w:val="24"/>
        </w:rPr>
      </w:pPr>
    </w:p>
    <w:p w14:paraId="7978BA0E">
      <w:pPr>
        <w:spacing w:before="0" w:after="0" w:line="0" w:lineRule="exact"/>
        <w:ind w:left="0" w:right="0"/>
        <w:jc w:val="left"/>
        <w:rPr>
          <w:rFonts w:ascii="Arial"/>
          <w:color w:val="FF0000"/>
          <w:spacing w:val="0"/>
          <w:sz w:val="24"/>
          <w:szCs w:val="24"/>
        </w:rPr>
      </w:pPr>
    </w:p>
    <w:p w14:paraId="237398C4">
      <w:pPr>
        <w:spacing w:before="0" w:after="0" w:line="0" w:lineRule="exact"/>
        <w:ind w:left="0" w:right="0"/>
        <w:jc w:val="left"/>
        <w:rPr>
          <w:rFonts w:ascii="Arial"/>
          <w:color w:val="FF0000"/>
          <w:spacing w:val="0"/>
          <w:sz w:val="24"/>
          <w:szCs w:val="24"/>
        </w:rPr>
      </w:pPr>
    </w:p>
    <w:p w14:paraId="2DFB7485">
      <w:pPr>
        <w:spacing w:before="0" w:after="0" w:line="0" w:lineRule="exact"/>
        <w:ind w:left="0" w:right="0"/>
        <w:jc w:val="left"/>
        <w:rPr>
          <w:rFonts w:ascii="Arial"/>
          <w:color w:val="FF0000"/>
          <w:spacing w:val="0"/>
          <w:sz w:val="24"/>
          <w:szCs w:val="24"/>
        </w:rPr>
      </w:pPr>
    </w:p>
    <w:p w14:paraId="5D7883E1">
      <w:pPr>
        <w:spacing w:before="0" w:after="0" w:line="0" w:lineRule="exact"/>
        <w:ind w:left="0" w:right="0"/>
        <w:jc w:val="left"/>
        <w:rPr>
          <w:rFonts w:ascii="Arial"/>
          <w:color w:val="FF0000"/>
          <w:spacing w:val="0"/>
          <w:sz w:val="24"/>
          <w:szCs w:val="24"/>
        </w:rPr>
      </w:pPr>
    </w:p>
    <w:p w14:paraId="554EF382">
      <w:pPr>
        <w:spacing w:before="0" w:after="0" w:line="0" w:lineRule="exact"/>
        <w:ind w:left="0" w:right="0"/>
        <w:jc w:val="left"/>
        <w:rPr>
          <w:rFonts w:ascii="Arial"/>
          <w:color w:val="FF0000"/>
          <w:spacing w:val="0"/>
          <w:sz w:val="24"/>
          <w:szCs w:val="24"/>
        </w:rPr>
      </w:pPr>
    </w:p>
    <w:p w14:paraId="1699A5FB">
      <w:pPr>
        <w:spacing w:before="0" w:after="0" w:line="0" w:lineRule="exact"/>
        <w:ind w:left="0" w:right="0"/>
        <w:jc w:val="left"/>
        <w:rPr>
          <w:rFonts w:ascii="Arial"/>
          <w:color w:val="FF0000"/>
          <w:spacing w:val="0"/>
          <w:sz w:val="24"/>
          <w:szCs w:val="24"/>
        </w:rPr>
      </w:pPr>
    </w:p>
    <w:p w14:paraId="0F2FFAB5">
      <w:pPr>
        <w:spacing w:before="0" w:after="0" w:line="0" w:lineRule="exact"/>
        <w:ind w:left="0" w:right="0"/>
        <w:jc w:val="left"/>
        <w:rPr>
          <w:rFonts w:ascii="Arial"/>
          <w:color w:val="FF0000"/>
          <w:spacing w:val="0"/>
          <w:sz w:val="24"/>
          <w:szCs w:val="24"/>
        </w:rPr>
      </w:pPr>
    </w:p>
    <w:p w14:paraId="16EB4054">
      <w:pPr>
        <w:spacing w:before="0" w:after="0" w:line="0" w:lineRule="exact"/>
        <w:ind w:left="0" w:right="0"/>
        <w:jc w:val="left"/>
        <w:rPr>
          <w:rFonts w:ascii="Arial"/>
          <w:color w:val="FF0000"/>
          <w:spacing w:val="0"/>
          <w:sz w:val="24"/>
          <w:szCs w:val="24"/>
        </w:rPr>
      </w:pPr>
    </w:p>
    <w:p w14:paraId="444B544D">
      <w:pPr>
        <w:spacing w:before="0" w:after="0" w:line="0" w:lineRule="exact"/>
        <w:ind w:left="0" w:right="0"/>
        <w:jc w:val="left"/>
        <w:rPr>
          <w:rFonts w:ascii="Arial"/>
          <w:color w:val="FF0000"/>
          <w:spacing w:val="0"/>
          <w:sz w:val="24"/>
          <w:szCs w:val="24"/>
        </w:rPr>
      </w:pPr>
    </w:p>
    <w:p w14:paraId="456B0998">
      <w:pPr>
        <w:spacing w:before="0" w:after="0" w:line="0" w:lineRule="exact"/>
        <w:ind w:left="0" w:right="0"/>
        <w:jc w:val="left"/>
        <w:rPr>
          <w:rFonts w:ascii="Arial"/>
          <w:color w:val="FF0000"/>
          <w:spacing w:val="0"/>
          <w:sz w:val="24"/>
          <w:szCs w:val="24"/>
        </w:rPr>
      </w:pPr>
    </w:p>
    <w:p w14:paraId="4E17790E">
      <w:pPr>
        <w:spacing w:before="0" w:after="0" w:line="0" w:lineRule="exact"/>
        <w:ind w:left="0" w:right="0"/>
        <w:jc w:val="left"/>
        <w:rPr>
          <w:rFonts w:ascii="Arial"/>
          <w:color w:val="FF0000"/>
          <w:spacing w:val="0"/>
          <w:sz w:val="24"/>
          <w:szCs w:val="24"/>
        </w:rPr>
      </w:pPr>
    </w:p>
    <w:p w14:paraId="128865E8">
      <w:pPr>
        <w:spacing w:before="0" w:after="0" w:line="0" w:lineRule="exact"/>
        <w:ind w:left="0" w:right="0"/>
        <w:jc w:val="left"/>
        <w:rPr>
          <w:rFonts w:ascii="Arial"/>
          <w:color w:val="FF0000"/>
          <w:spacing w:val="0"/>
          <w:sz w:val="24"/>
          <w:szCs w:val="24"/>
        </w:rPr>
      </w:pPr>
    </w:p>
    <w:p w14:paraId="0ECE0E7D">
      <w:pPr>
        <w:spacing w:before="0" w:after="0" w:line="0" w:lineRule="exact"/>
        <w:ind w:left="0" w:right="0"/>
        <w:jc w:val="left"/>
        <w:rPr>
          <w:rFonts w:ascii="Arial"/>
          <w:color w:val="FF0000"/>
          <w:spacing w:val="0"/>
          <w:sz w:val="24"/>
          <w:szCs w:val="24"/>
        </w:rPr>
      </w:pPr>
    </w:p>
    <w:p w14:paraId="25445E19">
      <w:pPr>
        <w:spacing w:before="0" w:after="0" w:line="0" w:lineRule="exact"/>
        <w:ind w:left="0" w:right="0"/>
        <w:jc w:val="left"/>
        <w:rPr>
          <w:rFonts w:ascii="Arial"/>
          <w:color w:val="FF0000"/>
          <w:spacing w:val="0"/>
          <w:sz w:val="24"/>
          <w:szCs w:val="24"/>
        </w:rPr>
      </w:pPr>
    </w:p>
    <w:p w14:paraId="680E7BCF">
      <w:pPr>
        <w:spacing w:before="0" w:after="0" w:line="0" w:lineRule="exact"/>
        <w:ind w:left="0" w:right="0"/>
        <w:jc w:val="left"/>
        <w:rPr>
          <w:rFonts w:ascii="Arial"/>
          <w:color w:val="FF0000"/>
          <w:spacing w:val="0"/>
          <w:sz w:val="24"/>
          <w:szCs w:val="24"/>
        </w:rPr>
      </w:pPr>
    </w:p>
    <w:p w14:paraId="130C66DB">
      <w:pPr>
        <w:spacing w:before="0" w:after="0" w:line="0" w:lineRule="exact"/>
        <w:ind w:left="0" w:right="0"/>
        <w:jc w:val="left"/>
        <w:rPr>
          <w:rFonts w:ascii="Arial"/>
          <w:color w:val="FF0000"/>
          <w:spacing w:val="0"/>
          <w:sz w:val="24"/>
          <w:szCs w:val="24"/>
        </w:rPr>
      </w:pPr>
    </w:p>
    <w:p w14:paraId="6E8AFB15">
      <w:pPr>
        <w:spacing w:before="0" w:after="0" w:line="0" w:lineRule="exact"/>
        <w:ind w:left="0" w:right="0"/>
        <w:jc w:val="left"/>
        <w:rPr>
          <w:rFonts w:ascii="Arial"/>
          <w:color w:val="FF0000"/>
          <w:spacing w:val="0"/>
          <w:sz w:val="24"/>
          <w:szCs w:val="24"/>
        </w:rPr>
      </w:pPr>
    </w:p>
    <w:p w14:paraId="6290A0F9">
      <w:pPr>
        <w:spacing w:before="0" w:after="0" w:line="0" w:lineRule="exact"/>
        <w:ind w:left="0" w:right="0"/>
        <w:jc w:val="left"/>
        <w:rPr>
          <w:rFonts w:ascii="Arial"/>
          <w:color w:val="FF0000"/>
          <w:spacing w:val="0"/>
          <w:sz w:val="24"/>
          <w:szCs w:val="24"/>
        </w:rPr>
      </w:pPr>
    </w:p>
    <w:p w14:paraId="3133F2ED">
      <w:pPr>
        <w:spacing w:before="0" w:after="0" w:line="0" w:lineRule="exact"/>
        <w:ind w:left="0" w:right="0"/>
        <w:jc w:val="left"/>
        <w:rPr>
          <w:rFonts w:ascii="Arial"/>
          <w:color w:val="FF0000"/>
          <w:spacing w:val="0"/>
          <w:sz w:val="24"/>
          <w:szCs w:val="24"/>
        </w:rPr>
      </w:pPr>
    </w:p>
    <w:p w14:paraId="45F8A23D">
      <w:pPr>
        <w:spacing w:before="0" w:after="0" w:line="0" w:lineRule="exact"/>
        <w:ind w:left="0" w:right="0"/>
        <w:jc w:val="left"/>
        <w:rPr>
          <w:rFonts w:ascii="Arial"/>
          <w:color w:val="FF0000"/>
          <w:spacing w:val="0"/>
          <w:sz w:val="24"/>
          <w:szCs w:val="24"/>
        </w:rPr>
      </w:pPr>
    </w:p>
    <w:p w14:paraId="184328FA">
      <w:pPr>
        <w:spacing w:before="0" w:after="0" w:line="0" w:lineRule="exact"/>
        <w:ind w:left="0" w:right="0"/>
        <w:jc w:val="left"/>
        <w:rPr>
          <w:rFonts w:ascii="Arial"/>
          <w:color w:val="FF0000"/>
          <w:spacing w:val="0"/>
          <w:sz w:val="24"/>
          <w:szCs w:val="24"/>
        </w:rPr>
      </w:pPr>
    </w:p>
    <w:p w14:paraId="2CBB8497">
      <w:pPr>
        <w:spacing w:before="0" w:after="0" w:line="0" w:lineRule="exact"/>
        <w:ind w:left="0" w:right="0"/>
        <w:jc w:val="left"/>
        <w:rPr>
          <w:rFonts w:ascii="Arial"/>
          <w:color w:val="FF0000"/>
          <w:spacing w:val="0"/>
          <w:sz w:val="24"/>
          <w:szCs w:val="24"/>
        </w:rPr>
      </w:pPr>
    </w:p>
    <w:p w14:paraId="332580B0">
      <w:pPr>
        <w:spacing w:before="0" w:after="0" w:line="0" w:lineRule="exact"/>
        <w:ind w:left="0" w:right="0"/>
        <w:jc w:val="left"/>
        <w:rPr>
          <w:rFonts w:ascii="Arial"/>
          <w:color w:val="FF0000"/>
          <w:spacing w:val="0"/>
          <w:sz w:val="24"/>
          <w:szCs w:val="24"/>
        </w:rPr>
      </w:pPr>
    </w:p>
    <w:p w14:paraId="401BFA1F">
      <w:pPr>
        <w:spacing w:before="0" w:after="0" w:line="0" w:lineRule="exact"/>
        <w:ind w:left="0" w:right="0"/>
        <w:jc w:val="left"/>
        <w:rPr>
          <w:rFonts w:ascii="Arial"/>
          <w:color w:val="FF0000"/>
          <w:spacing w:val="0"/>
          <w:sz w:val="24"/>
          <w:szCs w:val="24"/>
        </w:rPr>
      </w:pPr>
    </w:p>
    <w:p w14:paraId="67BBB882">
      <w:pPr>
        <w:spacing w:before="0" w:after="0" w:line="0" w:lineRule="exact"/>
        <w:ind w:left="0" w:right="0"/>
        <w:jc w:val="left"/>
        <w:rPr>
          <w:rFonts w:ascii="Arial"/>
          <w:color w:val="FF0000"/>
          <w:spacing w:val="0"/>
          <w:sz w:val="24"/>
          <w:szCs w:val="24"/>
        </w:rPr>
      </w:pPr>
    </w:p>
    <w:p w14:paraId="4FE98F65">
      <w:pPr>
        <w:spacing w:before="0" w:after="0" w:line="0" w:lineRule="exact"/>
        <w:ind w:left="0" w:right="0"/>
        <w:jc w:val="left"/>
        <w:rPr>
          <w:rFonts w:ascii="Arial"/>
          <w:color w:val="FF0000"/>
          <w:spacing w:val="0"/>
          <w:sz w:val="24"/>
          <w:szCs w:val="24"/>
        </w:rPr>
      </w:pPr>
    </w:p>
    <w:p w14:paraId="4A19E969">
      <w:pPr>
        <w:spacing w:before="0" w:after="0" w:line="0" w:lineRule="exact"/>
        <w:ind w:left="0" w:right="0"/>
        <w:jc w:val="left"/>
        <w:rPr>
          <w:rFonts w:ascii="Arial"/>
          <w:color w:val="FF0000"/>
          <w:spacing w:val="0"/>
          <w:sz w:val="24"/>
          <w:szCs w:val="24"/>
        </w:rPr>
      </w:pPr>
    </w:p>
    <w:p w14:paraId="3B96C141">
      <w:pPr>
        <w:spacing w:before="0" w:after="0" w:line="0" w:lineRule="exact"/>
        <w:ind w:left="0" w:right="0"/>
        <w:jc w:val="left"/>
        <w:rPr>
          <w:rFonts w:ascii="Arial"/>
          <w:color w:val="FF0000"/>
          <w:spacing w:val="0"/>
          <w:sz w:val="24"/>
          <w:szCs w:val="24"/>
        </w:rPr>
      </w:pPr>
    </w:p>
    <w:p w14:paraId="2221C571">
      <w:pPr>
        <w:spacing w:before="0" w:after="0" w:line="0" w:lineRule="exact"/>
        <w:ind w:left="0" w:right="0"/>
        <w:jc w:val="left"/>
        <w:rPr>
          <w:rFonts w:ascii="Arial"/>
          <w:color w:val="FF0000"/>
          <w:spacing w:val="0"/>
          <w:sz w:val="24"/>
          <w:szCs w:val="24"/>
        </w:rPr>
      </w:pPr>
    </w:p>
    <w:p w14:paraId="45CE49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EC6D6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A285C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017B51B">
      <w:pPr>
        <w:widowControl w:val="0"/>
        <w:bidi w:val="0"/>
        <w:spacing w:before="0" w:after="0"/>
        <w:jc w:val="left"/>
        <w:rPr>
          <w:rFonts w:hint="eastAsia" w:ascii="宋体" w:hAnsi="宋体" w:eastAsia="宋体" w:cs="宋体"/>
          <w:kern w:val="2"/>
          <w:sz w:val="30"/>
          <w:szCs w:val="30"/>
          <w:lang w:val="en-US" w:eastAsia="zh-CN"/>
        </w:rPr>
      </w:pPr>
    </w:p>
    <w:p w14:paraId="7E5FE0BD">
      <w:pPr>
        <w:widowControl w:val="0"/>
        <w:bidi w:val="0"/>
        <w:spacing w:before="0" w:after="0"/>
        <w:jc w:val="left"/>
        <w:rPr>
          <w:rFonts w:hint="eastAsia" w:ascii="宋体" w:hAnsi="宋体" w:eastAsia="宋体" w:cs="宋体"/>
          <w:kern w:val="2"/>
          <w:sz w:val="30"/>
          <w:szCs w:val="30"/>
          <w:lang w:val="en-US" w:eastAsia="zh-CN"/>
        </w:rPr>
      </w:pPr>
    </w:p>
    <w:p w14:paraId="0EA785AD">
      <w:pPr>
        <w:widowControl w:val="0"/>
        <w:bidi w:val="0"/>
        <w:spacing w:before="0" w:after="0"/>
        <w:ind w:left="1800" w:hanging="1800" w:hangingChars="60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56.事项名称：对不满16周岁的未成年人的父母或者其他监护人允许其被用人单位非法赵勇的批评教育</w:t>
      </w:r>
    </w:p>
    <w:p w14:paraId="0229929E">
      <w:pPr>
        <w:widowControl w:val="0"/>
        <w:bidi w:val="0"/>
        <w:spacing w:before="0" w:after="0"/>
        <w:jc w:val="left"/>
        <w:rPr>
          <w:rFonts w:hint="eastAsia" w:ascii="宋体" w:hAnsi="宋体" w:eastAsia="宋体" w:cs="宋体"/>
          <w:kern w:val="2"/>
          <w:sz w:val="30"/>
          <w:szCs w:val="30"/>
          <w:lang w:val="en-US" w:eastAsia="zh-CN"/>
        </w:rPr>
      </w:pPr>
    </w:p>
    <w:p w14:paraId="21E87F3D">
      <w:pPr>
        <w:spacing w:before="0" w:after="0" w:line="0" w:lineRule="exact"/>
        <w:ind w:left="0" w:right="0"/>
        <w:jc w:val="left"/>
        <w:rPr>
          <w:rFonts w:ascii="Arial"/>
          <w:color w:val="FF0000"/>
          <w:spacing w:val="0"/>
          <w:sz w:val="24"/>
          <w:szCs w:val="24"/>
        </w:rPr>
      </w:pPr>
    </w:p>
    <w:p w14:paraId="637FACD2">
      <w:pPr>
        <w:spacing w:before="0" w:after="0" w:line="0" w:lineRule="exact"/>
        <w:ind w:left="0" w:right="0"/>
        <w:jc w:val="left"/>
        <w:rPr>
          <w:rFonts w:ascii="Arial"/>
          <w:color w:val="FF0000"/>
          <w:spacing w:val="0"/>
          <w:sz w:val="24"/>
          <w:szCs w:val="24"/>
        </w:rPr>
      </w:pPr>
    </w:p>
    <w:p w14:paraId="2871085D">
      <w:pPr>
        <w:spacing w:before="0" w:after="0" w:line="0" w:lineRule="exact"/>
        <w:ind w:left="0" w:right="0"/>
        <w:jc w:val="left"/>
        <w:rPr>
          <w:rFonts w:ascii="Arial"/>
          <w:color w:val="FF0000"/>
          <w:spacing w:val="0"/>
          <w:sz w:val="24"/>
          <w:szCs w:val="24"/>
        </w:rPr>
      </w:pPr>
    </w:p>
    <w:p w14:paraId="717399A9">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694080"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F15DD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626D4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38C3A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694080;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37F15DD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17626D4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2438C3A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71F55C5E">
      <w:pPr>
        <w:spacing w:before="0" w:after="0" w:line="0" w:lineRule="exact"/>
        <w:ind w:left="0" w:right="0"/>
        <w:jc w:val="left"/>
        <w:rPr>
          <w:rFonts w:ascii="Arial"/>
          <w:color w:val="FF0000"/>
          <w:spacing w:val="0"/>
          <w:sz w:val="24"/>
          <w:szCs w:val="24"/>
        </w:rPr>
      </w:pPr>
    </w:p>
    <w:p w14:paraId="3802946F">
      <w:pPr>
        <w:spacing w:before="0" w:after="0" w:line="0" w:lineRule="exact"/>
        <w:ind w:left="0" w:right="0"/>
        <w:jc w:val="left"/>
        <w:rPr>
          <w:rFonts w:ascii="Arial"/>
          <w:color w:val="FF0000"/>
          <w:spacing w:val="0"/>
          <w:sz w:val="24"/>
          <w:szCs w:val="24"/>
        </w:rPr>
      </w:pPr>
    </w:p>
    <w:p w14:paraId="4CBB60AF">
      <w:pPr>
        <w:spacing w:before="0" w:after="0" w:line="0" w:lineRule="exact"/>
        <w:ind w:left="0" w:right="0"/>
        <w:jc w:val="left"/>
        <w:rPr>
          <w:rFonts w:ascii="Arial"/>
          <w:color w:val="FF0000"/>
          <w:spacing w:val="0"/>
          <w:sz w:val="24"/>
          <w:szCs w:val="24"/>
        </w:rPr>
      </w:pPr>
    </w:p>
    <w:p w14:paraId="640782B4">
      <w:pPr>
        <w:spacing w:before="0" w:after="0" w:line="0" w:lineRule="exact"/>
        <w:ind w:left="0" w:right="0"/>
        <w:jc w:val="left"/>
        <w:rPr>
          <w:rFonts w:ascii="Arial"/>
          <w:color w:val="FF0000"/>
          <w:spacing w:val="0"/>
          <w:sz w:val="24"/>
          <w:szCs w:val="24"/>
        </w:rPr>
      </w:pPr>
    </w:p>
    <w:p w14:paraId="64853D9F">
      <w:pPr>
        <w:spacing w:before="0" w:after="0" w:line="0" w:lineRule="exact"/>
        <w:ind w:left="0" w:right="0"/>
        <w:jc w:val="left"/>
        <w:rPr>
          <w:rFonts w:ascii="Arial"/>
          <w:color w:val="FF0000"/>
          <w:spacing w:val="0"/>
          <w:sz w:val="24"/>
          <w:szCs w:val="24"/>
        </w:rPr>
      </w:pPr>
    </w:p>
    <w:p w14:paraId="5CB5B14E">
      <w:pPr>
        <w:spacing w:before="0" w:after="0" w:line="0" w:lineRule="exact"/>
        <w:ind w:left="0" w:right="0"/>
        <w:jc w:val="left"/>
        <w:rPr>
          <w:rFonts w:ascii="Arial"/>
          <w:color w:val="FF0000"/>
          <w:spacing w:val="0"/>
          <w:sz w:val="24"/>
          <w:szCs w:val="24"/>
        </w:rPr>
      </w:pPr>
    </w:p>
    <w:p w14:paraId="3F79AEC2">
      <w:pPr>
        <w:spacing w:before="0" w:after="0" w:line="0" w:lineRule="exact"/>
        <w:ind w:left="0" w:right="0"/>
        <w:jc w:val="left"/>
        <w:rPr>
          <w:rFonts w:ascii="Arial"/>
          <w:color w:val="FF0000"/>
          <w:spacing w:val="0"/>
          <w:sz w:val="24"/>
          <w:szCs w:val="24"/>
        </w:rPr>
      </w:pPr>
    </w:p>
    <w:p w14:paraId="048C1210">
      <w:pPr>
        <w:spacing w:before="0" w:after="0" w:line="0" w:lineRule="exact"/>
        <w:ind w:left="0" w:right="0"/>
        <w:jc w:val="left"/>
        <w:rPr>
          <w:rFonts w:ascii="Arial"/>
          <w:color w:val="FF0000"/>
          <w:spacing w:val="0"/>
          <w:sz w:val="24"/>
          <w:szCs w:val="24"/>
        </w:rPr>
      </w:pPr>
    </w:p>
    <w:p w14:paraId="088096E2">
      <w:pPr>
        <w:spacing w:before="0" w:after="0" w:line="0" w:lineRule="exact"/>
        <w:ind w:left="0" w:right="0"/>
        <w:jc w:val="left"/>
        <w:rPr>
          <w:rFonts w:ascii="Arial"/>
          <w:color w:val="FF0000"/>
          <w:spacing w:val="0"/>
          <w:sz w:val="24"/>
          <w:szCs w:val="24"/>
        </w:rPr>
      </w:pPr>
    </w:p>
    <w:p w14:paraId="659FE358">
      <w:pPr>
        <w:spacing w:before="0" w:after="0" w:line="0" w:lineRule="exact"/>
        <w:ind w:left="0" w:right="0"/>
        <w:jc w:val="left"/>
        <w:rPr>
          <w:rFonts w:ascii="Arial"/>
          <w:color w:val="FF0000"/>
          <w:spacing w:val="0"/>
          <w:sz w:val="24"/>
          <w:szCs w:val="24"/>
        </w:rPr>
      </w:pPr>
    </w:p>
    <w:p w14:paraId="43CC7F1F">
      <w:pPr>
        <w:spacing w:before="0" w:after="0" w:line="0" w:lineRule="exact"/>
        <w:ind w:left="0" w:right="0"/>
        <w:jc w:val="left"/>
        <w:rPr>
          <w:rFonts w:ascii="Arial"/>
          <w:color w:val="FF0000"/>
          <w:spacing w:val="0"/>
          <w:sz w:val="24"/>
          <w:szCs w:val="24"/>
        </w:rPr>
      </w:pPr>
    </w:p>
    <w:p w14:paraId="046BB0BE">
      <w:pPr>
        <w:spacing w:before="0" w:after="0" w:line="0" w:lineRule="exact"/>
        <w:ind w:left="0" w:right="0"/>
        <w:jc w:val="left"/>
        <w:rPr>
          <w:rFonts w:ascii="Arial"/>
          <w:color w:val="FF0000"/>
          <w:spacing w:val="0"/>
          <w:sz w:val="24"/>
          <w:szCs w:val="24"/>
        </w:rPr>
      </w:pPr>
    </w:p>
    <w:p w14:paraId="708508DB">
      <w:pPr>
        <w:spacing w:before="0" w:after="0" w:line="0" w:lineRule="exact"/>
        <w:ind w:left="0" w:right="0"/>
        <w:jc w:val="left"/>
        <w:rPr>
          <w:rFonts w:ascii="Arial"/>
          <w:color w:val="FF0000"/>
          <w:spacing w:val="0"/>
          <w:sz w:val="24"/>
          <w:szCs w:val="24"/>
        </w:rPr>
      </w:pPr>
    </w:p>
    <w:p w14:paraId="4D864448">
      <w:pPr>
        <w:spacing w:before="0" w:after="0" w:line="0" w:lineRule="exact"/>
        <w:ind w:left="0" w:right="0"/>
        <w:jc w:val="left"/>
        <w:rPr>
          <w:rFonts w:ascii="Arial"/>
          <w:color w:val="FF0000"/>
          <w:spacing w:val="0"/>
          <w:sz w:val="24"/>
          <w:szCs w:val="24"/>
        </w:rPr>
      </w:pPr>
    </w:p>
    <w:p w14:paraId="2D169E65">
      <w:pPr>
        <w:spacing w:before="0" w:after="0" w:line="0" w:lineRule="exact"/>
        <w:ind w:left="0" w:right="0"/>
        <w:jc w:val="left"/>
        <w:rPr>
          <w:rFonts w:ascii="Arial"/>
          <w:color w:val="FF0000"/>
          <w:spacing w:val="0"/>
          <w:sz w:val="24"/>
          <w:szCs w:val="24"/>
        </w:rPr>
      </w:pPr>
    </w:p>
    <w:p w14:paraId="1770DFE4">
      <w:pPr>
        <w:spacing w:before="0" w:after="0" w:line="0" w:lineRule="exact"/>
        <w:ind w:left="0" w:right="0"/>
        <w:jc w:val="left"/>
        <w:rPr>
          <w:rFonts w:ascii="Arial"/>
          <w:color w:val="FF0000"/>
          <w:spacing w:val="0"/>
          <w:sz w:val="24"/>
          <w:szCs w:val="24"/>
        </w:rPr>
      </w:pPr>
    </w:p>
    <w:p w14:paraId="1C3BECA4">
      <w:pPr>
        <w:spacing w:before="0" w:after="0" w:line="0" w:lineRule="exact"/>
        <w:ind w:left="0" w:right="0"/>
        <w:jc w:val="left"/>
        <w:rPr>
          <w:rFonts w:ascii="Arial"/>
          <w:color w:val="FF0000"/>
          <w:spacing w:val="0"/>
          <w:sz w:val="24"/>
          <w:szCs w:val="24"/>
        </w:rPr>
      </w:pPr>
    </w:p>
    <w:p w14:paraId="42405A9D">
      <w:pPr>
        <w:spacing w:before="0" w:after="0" w:line="0" w:lineRule="exact"/>
        <w:ind w:left="0" w:right="0"/>
        <w:jc w:val="left"/>
        <w:rPr>
          <w:rFonts w:ascii="Arial"/>
          <w:color w:val="FF0000"/>
          <w:spacing w:val="0"/>
          <w:sz w:val="24"/>
          <w:szCs w:val="24"/>
        </w:rPr>
      </w:pPr>
    </w:p>
    <w:p w14:paraId="6D15148C">
      <w:pPr>
        <w:spacing w:before="0" w:after="0" w:line="0" w:lineRule="exact"/>
        <w:ind w:left="0" w:right="0"/>
        <w:jc w:val="left"/>
        <w:rPr>
          <w:rFonts w:ascii="Arial"/>
          <w:color w:val="FF0000"/>
          <w:spacing w:val="0"/>
          <w:sz w:val="24"/>
          <w:szCs w:val="24"/>
        </w:rPr>
      </w:pPr>
    </w:p>
    <w:p w14:paraId="2D9F38EF">
      <w:pPr>
        <w:spacing w:before="0" w:after="0" w:line="0" w:lineRule="exact"/>
        <w:ind w:left="0" w:right="0"/>
        <w:jc w:val="left"/>
        <w:rPr>
          <w:rFonts w:ascii="Arial"/>
          <w:color w:val="FF0000"/>
          <w:spacing w:val="0"/>
          <w:sz w:val="24"/>
          <w:szCs w:val="24"/>
        </w:rPr>
      </w:pPr>
    </w:p>
    <w:p w14:paraId="682484D8">
      <w:pPr>
        <w:spacing w:before="0" w:after="0" w:line="0" w:lineRule="exact"/>
        <w:ind w:left="0" w:right="0"/>
        <w:jc w:val="left"/>
        <w:rPr>
          <w:rFonts w:ascii="Arial"/>
          <w:color w:val="FF0000"/>
          <w:spacing w:val="0"/>
          <w:sz w:val="24"/>
          <w:szCs w:val="24"/>
        </w:rPr>
      </w:pPr>
    </w:p>
    <w:p w14:paraId="64AA5B45">
      <w:pPr>
        <w:spacing w:before="0" w:after="0" w:line="0" w:lineRule="exact"/>
        <w:ind w:left="0" w:right="0"/>
        <w:jc w:val="left"/>
        <w:rPr>
          <w:rFonts w:ascii="Arial"/>
          <w:color w:val="FF0000"/>
          <w:spacing w:val="0"/>
          <w:sz w:val="24"/>
          <w:szCs w:val="24"/>
        </w:rPr>
      </w:pPr>
    </w:p>
    <w:p w14:paraId="1F400F6C">
      <w:pPr>
        <w:spacing w:before="0" w:after="0" w:line="0" w:lineRule="exact"/>
        <w:ind w:left="0" w:right="0"/>
        <w:jc w:val="left"/>
        <w:rPr>
          <w:rFonts w:ascii="Arial"/>
          <w:color w:val="FF0000"/>
          <w:spacing w:val="0"/>
          <w:sz w:val="24"/>
          <w:szCs w:val="24"/>
        </w:rPr>
      </w:pPr>
    </w:p>
    <w:p w14:paraId="766553E3">
      <w:pPr>
        <w:spacing w:before="0" w:after="0" w:line="0" w:lineRule="exact"/>
        <w:ind w:left="0" w:right="0"/>
        <w:jc w:val="left"/>
        <w:rPr>
          <w:rFonts w:ascii="Arial"/>
          <w:color w:val="FF0000"/>
          <w:spacing w:val="0"/>
          <w:sz w:val="24"/>
          <w:szCs w:val="24"/>
        </w:rPr>
      </w:pPr>
    </w:p>
    <w:p w14:paraId="3E7BA37E">
      <w:pPr>
        <w:spacing w:before="0" w:after="0" w:line="0" w:lineRule="exact"/>
        <w:ind w:left="0" w:right="0"/>
        <w:jc w:val="left"/>
        <w:rPr>
          <w:rFonts w:ascii="Arial"/>
          <w:color w:val="FF0000"/>
          <w:spacing w:val="0"/>
          <w:sz w:val="24"/>
          <w:szCs w:val="24"/>
        </w:rPr>
      </w:pPr>
    </w:p>
    <w:p w14:paraId="2941A4DE">
      <w:pPr>
        <w:spacing w:before="0" w:after="0" w:line="0" w:lineRule="exact"/>
        <w:ind w:left="0" w:right="0"/>
        <w:jc w:val="left"/>
        <w:rPr>
          <w:rFonts w:ascii="Arial"/>
          <w:color w:val="FF0000"/>
          <w:spacing w:val="0"/>
          <w:sz w:val="24"/>
          <w:szCs w:val="24"/>
        </w:rPr>
      </w:pPr>
    </w:p>
    <w:p w14:paraId="32AA57ED">
      <w:pPr>
        <w:spacing w:before="0" w:after="0" w:line="0" w:lineRule="exact"/>
        <w:ind w:left="0" w:right="0"/>
        <w:jc w:val="left"/>
        <w:rPr>
          <w:rFonts w:ascii="Arial"/>
          <w:color w:val="FF0000"/>
          <w:spacing w:val="0"/>
          <w:sz w:val="24"/>
          <w:szCs w:val="24"/>
        </w:rPr>
      </w:pPr>
    </w:p>
    <w:p w14:paraId="694CF3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F665D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89871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074B4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51A289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E88DC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91D872C">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6DB4CA1A">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57.事项名称：对未如实提供流动人口信息的责令改正</w:t>
      </w:r>
    </w:p>
    <w:p w14:paraId="11F6C0B2">
      <w:pPr>
        <w:widowControl w:val="0"/>
        <w:bidi w:val="0"/>
        <w:spacing w:before="0" w:after="0"/>
        <w:jc w:val="left"/>
        <w:rPr>
          <w:rFonts w:hint="eastAsia" w:ascii="宋体" w:hAnsi="宋体" w:eastAsia="宋体" w:cs="宋体"/>
          <w:kern w:val="2"/>
          <w:sz w:val="30"/>
          <w:szCs w:val="30"/>
          <w:lang w:val="en-US" w:eastAsia="zh-CN"/>
        </w:rPr>
      </w:pPr>
    </w:p>
    <w:p w14:paraId="37BB21F0">
      <w:pPr>
        <w:spacing w:before="0" w:after="0" w:line="0" w:lineRule="exact"/>
        <w:ind w:left="0" w:right="0"/>
        <w:jc w:val="left"/>
        <w:rPr>
          <w:rFonts w:ascii="Arial"/>
          <w:color w:val="FF0000"/>
          <w:spacing w:val="0"/>
          <w:sz w:val="24"/>
          <w:szCs w:val="24"/>
        </w:rPr>
      </w:pPr>
    </w:p>
    <w:p w14:paraId="21AD66BB">
      <w:pPr>
        <w:spacing w:before="0" w:after="0" w:line="0" w:lineRule="exact"/>
        <w:ind w:left="0" w:right="0"/>
        <w:jc w:val="left"/>
        <w:rPr>
          <w:rFonts w:ascii="Arial"/>
          <w:color w:val="FF0000"/>
          <w:spacing w:val="0"/>
          <w:sz w:val="24"/>
          <w:szCs w:val="24"/>
        </w:rPr>
      </w:pPr>
    </w:p>
    <w:p w14:paraId="5CDEAB93">
      <w:pPr>
        <w:spacing w:before="0" w:after="0" w:line="0" w:lineRule="exact"/>
        <w:ind w:left="0" w:right="0"/>
        <w:jc w:val="left"/>
        <w:rPr>
          <w:rFonts w:ascii="Arial"/>
          <w:color w:val="FF0000"/>
          <w:spacing w:val="0"/>
          <w:sz w:val="24"/>
          <w:szCs w:val="24"/>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1695104" behindDoc="0" locked="0" layoutInCell="1" allowOverlap="1">
                <wp:simplePos x="0" y="0"/>
                <wp:positionH relativeFrom="column">
                  <wp:posOffset>502285</wp:posOffset>
                </wp:positionH>
                <wp:positionV relativeFrom="paragraph">
                  <wp:posOffset>91440</wp:posOffset>
                </wp:positionV>
                <wp:extent cx="3622040" cy="2990215"/>
                <wp:effectExtent l="4445" t="4445" r="12065" b="15240"/>
                <wp:wrapNone/>
                <wp:docPr id="1067" name="组合 1067"/>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68"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9"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934498">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0"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4B570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1" name="直接箭头连接符 54"/>
                        <wps:cNvCnPr/>
                        <wps:spPr>
                          <a:xfrm>
                            <a:off x="9095" y="101902"/>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72"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DADA9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9.55pt;margin-top:7.2pt;height:235.45pt;width:285.2pt;z-index:251695104;mso-width-relative:page;mso-height-relative:page;" coordorigin="7795,100834" coordsize="2572,4576" o:gfxdata="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">
                <o:lock v:ext="edit" aspectratio="f"/>
                <v:shape id="直接箭头连接符 51" o:spid="_x0000_s1026" o:spt="32" type="#_x0000_t32" style="position:absolute;left:9096;top:103821;height:825;width:12;" filled="f" stroked="t" coordsize="21600,21600" o:gfxdata="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x/TY&#10;wAAAAN0AAAAPAAAAAAAAAAEAIAAAACIAAABkcnMvZG93bnJldi54bWxQSwECFAAUAAAACACHTuJA&#10;My8FnjsAAAA5AAAAEAAAAAAAAAABACAAAAAPAQAAZHJzL3NoYXBleG1sLnhtbFBLBQYAAAAABgAG&#10;AFsBAAC5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ZxpE77kAAADd&#10;AAAADwAAAGRycy9kb3ducmV2LnhtbEVPTYvCMBC9C/sfwgh700SFot2mgguC7E3txdvQjG3ZZlKS&#10;aN1/vxEEb/N4n1NsH7YXd/Khc6xhMVcgiGtnOm40VOf9bA0iRGSDvWPS8EcBtuXHpMDcuJGPdD/F&#10;RqQQDjlqaGMccilD3ZLFMHcDceKuzluMCfpGGo9jCre9XCqVSYsdp4YWB/puqf493ayGQ7aLF6rM&#10;j1ktV26sZO2vfdD6c7pQXyAiPeJb/HIfTJqvsg0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aRO+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0A934498">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c/l7r7wAAADd&#10;AAAADwAAAGRycy9kb3ducmV2LnhtbEWPQYvCMBCF74L/IYywN01UUKlGYYUF8bbai7ehGduyzaQk&#10;0br/3jks7G2G9+a9b3aHl+/Uk2JqA1uYzwwo4iq4lmsL5fVrugGVMrLDLjBZ+KUEh/14tMPChYG/&#10;6XnJtZIQTgVaaHLuC61T1ZDHNAs9sWj3ED1mWWOtXcRBwn2nF8astMeWpaHBno4NVT+Xh7dwWn3m&#10;G5Xu7JaLZRhKXcV7l6z9mMzNFlSmV/43/12fnOCbtfDL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5e6+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D4B570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095;top:101902;height:825;width:12;" filled="f" stroked="t" coordsize="21600,21600" o:gfxdata="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ky5i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7GdAQ7kAAADd&#10;AAAADwAAAGRycy9kb3ducmV2LnhtbEVPTYvCMBC9C/sfwgh706QVVLrGgguC7E3txdvQjG3ZZlKS&#10;aN1/vxEEb/N4n7MpH7YXd/Khc6whmysQxLUzHTcaqvN+tgYRIrLB3jFp+KMA5fZjssHCuJGPdD/F&#10;RqQQDgVqaGMcCilD3ZLFMHcDceKuzluMCfpGGo9jCre9zJVaSosdp4YWB/puqf493ayGw3IXL1SZ&#10;H7PIF26sZO2vfdD6c5qpLxCRHvEtfrkPJs1Xq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nQEO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2EDADA9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350A3758">
      <w:pPr>
        <w:spacing w:before="0" w:after="0" w:line="0" w:lineRule="exact"/>
        <w:ind w:left="0" w:right="0"/>
        <w:jc w:val="left"/>
        <w:rPr>
          <w:rFonts w:ascii="Arial"/>
          <w:color w:val="FF0000"/>
          <w:spacing w:val="0"/>
          <w:sz w:val="24"/>
          <w:szCs w:val="24"/>
        </w:rPr>
      </w:pPr>
    </w:p>
    <w:p w14:paraId="30720BB2">
      <w:pPr>
        <w:spacing w:before="0" w:after="0" w:line="0" w:lineRule="exact"/>
        <w:ind w:left="0" w:right="0"/>
        <w:jc w:val="left"/>
        <w:rPr>
          <w:rFonts w:ascii="Arial"/>
          <w:color w:val="FF0000"/>
          <w:spacing w:val="0"/>
          <w:sz w:val="24"/>
          <w:szCs w:val="24"/>
        </w:rPr>
      </w:pPr>
    </w:p>
    <w:p w14:paraId="4B2B2A1B">
      <w:pPr>
        <w:spacing w:before="0" w:after="0" w:line="0" w:lineRule="exact"/>
        <w:ind w:left="0" w:right="0"/>
        <w:jc w:val="left"/>
        <w:rPr>
          <w:rFonts w:ascii="Arial"/>
          <w:color w:val="FF0000"/>
          <w:spacing w:val="0"/>
          <w:sz w:val="24"/>
          <w:szCs w:val="24"/>
        </w:rPr>
      </w:pPr>
    </w:p>
    <w:p w14:paraId="3572FA79">
      <w:pPr>
        <w:spacing w:before="0" w:after="0" w:line="0" w:lineRule="exact"/>
        <w:ind w:left="0" w:right="0"/>
        <w:jc w:val="left"/>
        <w:rPr>
          <w:rFonts w:ascii="Arial"/>
          <w:color w:val="FF0000"/>
          <w:spacing w:val="0"/>
          <w:sz w:val="24"/>
          <w:szCs w:val="24"/>
        </w:rPr>
      </w:pPr>
    </w:p>
    <w:p w14:paraId="3A7D9179">
      <w:pPr>
        <w:spacing w:before="0" w:after="0" w:line="0" w:lineRule="exact"/>
        <w:ind w:left="0" w:right="0"/>
        <w:jc w:val="left"/>
        <w:rPr>
          <w:rFonts w:ascii="Arial"/>
          <w:color w:val="FF0000"/>
          <w:spacing w:val="0"/>
          <w:sz w:val="24"/>
          <w:szCs w:val="24"/>
        </w:rPr>
      </w:pPr>
    </w:p>
    <w:p w14:paraId="7A399E24">
      <w:pPr>
        <w:spacing w:before="0" w:after="0" w:line="0" w:lineRule="exact"/>
        <w:ind w:left="0" w:right="0"/>
        <w:jc w:val="left"/>
        <w:rPr>
          <w:rFonts w:ascii="Arial"/>
          <w:color w:val="FF0000"/>
          <w:spacing w:val="0"/>
          <w:sz w:val="24"/>
          <w:szCs w:val="24"/>
        </w:rPr>
      </w:pPr>
    </w:p>
    <w:p w14:paraId="1C00BA2D">
      <w:pPr>
        <w:spacing w:before="0" w:after="0" w:line="0" w:lineRule="exact"/>
        <w:ind w:left="0" w:right="0"/>
        <w:jc w:val="left"/>
        <w:rPr>
          <w:rFonts w:ascii="Arial"/>
          <w:color w:val="FF0000"/>
          <w:spacing w:val="0"/>
          <w:sz w:val="24"/>
          <w:szCs w:val="24"/>
        </w:rPr>
      </w:pPr>
    </w:p>
    <w:p w14:paraId="044D2053">
      <w:pPr>
        <w:spacing w:before="0" w:after="0" w:line="0" w:lineRule="exact"/>
        <w:ind w:left="0" w:right="0"/>
        <w:jc w:val="left"/>
        <w:rPr>
          <w:rFonts w:ascii="Arial"/>
          <w:color w:val="FF0000"/>
          <w:spacing w:val="0"/>
          <w:sz w:val="24"/>
          <w:szCs w:val="24"/>
        </w:rPr>
      </w:pPr>
    </w:p>
    <w:p w14:paraId="576EB49B">
      <w:pPr>
        <w:spacing w:before="0" w:after="0" w:line="0" w:lineRule="exact"/>
        <w:ind w:left="0" w:right="0"/>
        <w:jc w:val="left"/>
        <w:rPr>
          <w:rFonts w:ascii="Arial"/>
          <w:color w:val="FF0000"/>
          <w:spacing w:val="0"/>
          <w:sz w:val="24"/>
          <w:szCs w:val="24"/>
        </w:rPr>
      </w:pPr>
    </w:p>
    <w:p w14:paraId="511AB286">
      <w:pPr>
        <w:spacing w:before="0" w:after="0" w:line="0" w:lineRule="exact"/>
        <w:ind w:left="0" w:right="0"/>
        <w:jc w:val="left"/>
        <w:rPr>
          <w:rFonts w:ascii="Arial"/>
          <w:color w:val="FF0000"/>
          <w:spacing w:val="0"/>
          <w:sz w:val="24"/>
          <w:szCs w:val="24"/>
        </w:rPr>
      </w:pPr>
    </w:p>
    <w:p w14:paraId="4DA60669">
      <w:pPr>
        <w:spacing w:before="0" w:after="0" w:line="0" w:lineRule="exact"/>
        <w:ind w:left="0" w:right="0"/>
        <w:jc w:val="left"/>
        <w:rPr>
          <w:rFonts w:ascii="Arial"/>
          <w:color w:val="FF0000"/>
          <w:spacing w:val="0"/>
          <w:sz w:val="24"/>
          <w:szCs w:val="24"/>
        </w:rPr>
      </w:pPr>
    </w:p>
    <w:p w14:paraId="4FF2A3C4">
      <w:pPr>
        <w:spacing w:before="0" w:after="0" w:line="0" w:lineRule="exact"/>
        <w:ind w:left="0" w:right="0"/>
        <w:jc w:val="left"/>
        <w:rPr>
          <w:rFonts w:ascii="Arial"/>
          <w:color w:val="FF0000"/>
          <w:spacing w:val="0"/>
          <w:sz w:val="24"/>
          <w:szCs w:val="24"/>
        </w:rPr>
      </w:pPr>
    </w:p>
    <w:p w14:paraId="1333EF2B">
      <w:pPr>
        <w:spacing w:before="0" w:after="0" w:line="0" w:lineRule="exact"/>
        <w:ind w:left="0" w:right="0"/>
        <w:jc w:val="left"/>
        <w:rPr>
          <w:rFonts w:ascii="Arial"/>
          <w:color w:val="FF0000"/>
          <w:spacing w:val="0"/>
          <w:sz w:val="24"/>
          <w:szCs w:val="24"/>
        </w:rPr>
      </w:pPr>
    </w:p>
    <w:p w14:paraId="5F7AC6A2">
      <w:pPr>
        <w:spacing w:before="0" w:after="0" w:line="0" w:lineRule="exact"/>
        <w:ind w:left="0" w:right="0"/>
        <w:jc w:val="left"/>
        <w:rPr>
          <w:rFonts w:ascii="Arial"/>
          <w:color w:val="FF0000"/>
          <w:spacing w:val="0"/>
          <w:sz w:val="24"/>
          <w:szCs w:val="24"/>
        </w:rPr>
      </w:pPr>
    </w:p>
    <w:p w14:paraId="6A6FF4FE">
      <w:pPr>
        <w:spacing w:before="0" w:after="0" w:line="0" w:lineRule="exact"/>
        <w:ind w:left="0" w:right="0"/>
        <w:jc w:val="left"/>
        <w:rPr>
          <w:rFonts w:ascii="Arial"/>
          <w:color w:val="FF0000"/>
          <w:spacing w:val="0"/>
          <w:sz w:val="24"/>
          <w:szCs w:val="24"/>
        </w:rPr>
      </w:pPr>
    </w:p>
    <w:p w14:paraId="77749178">
      <w:pPr>
        <w:spacing w:before="0" w:after="0" w:line="0" w:lineRule="exact"/>
        <w:ind w:left="0" w:right="0"/>
        <w:jc w:val="left"/>
        <w:rPr>
          <w:rFonts w:ascii="Arial"/>
          <w:color w:val="FF0000"/>
          <w:spacing w:val="0"/>
          <w:sz w:val="24"/>
          <w:szCs w:val="24"/>
        </w:rPr>
      </w:pPr>
    </w:p>
    <w:p w14:paraId="63C8DF37">
      <w:pPr>
        <w:spacing w:before="0" w:after="0" w:line="0" w:lineRule="exact"/>
        <w:ind w:left="0" w:right="0"/>
        <w:jc w:val="left"/>
        <w:rPr>
          <w:rFonts w:ascii="Arial"/>
          <w:color w:val="FF0000"/>
          <w:spacing w:val="0"/>
          <w:sz w:val="24"/>
          <w:szCs w:val="24"/>
        </w:rPr>
      </w:pPr>
    </w:p>
    <w:p w14:paraId="4847C34C">
      <w:pPr>
        <w:spacing w:before="0" w:after="0" w:line="0" w:lineRule="exact"/>
        <w:ind w:left="0" w:right="0"/>
        <w:jc w:val="left"/>
        <w:rPr>
          <w:rFonts w:ascii="Arial"/>
          <w:color w:val="FF0000"/>
          <w:spacing w:val="0"/>
          <w:sz w:val="24"/>
          <w:szCs w:val="24"/>
        </w:rPr>
      </w:pPr>
    </w:p>
    <w:p w14:paraId="07B2184F">
      <w:pPr>
        <w:spacing w:before="0" w:after="0" w:line="0" w:lineRule="exact"/>
        <w:ind w:left="0" w:right="0"/>
        <w:jc w:val="left"/>
        <w:rPr>
          <w:rFonts w:ascii="Arial"/>
          <w:color w:val="FF0000"/>
          <w:spacing w:val="0"/>
          <w:sz w:val="24"/>
          <w:szCs w:val="24"/>
        </w:rPr>
      </w:pPr>
    </w:p>
    <w:p w14:paraId="36F00F68">
      <w:pPr>
        <w:spacing w:before="0" w:after="0" w:line="0" w:lineRule="exact"/>
        <w:ind w:left="0" w:right="0"/>
        <w:jc w:val="left"/>
        <w:rPr>
          <w:rFonts w:ascii="Arial"/>
          <w:color w:val="FF0000"/>
          <w:spacing w:val="0"/>
          <w:sz w:val="24"/>
          <w:szCs w:val="24"/>
        </w:rPr>
      </w:pPr>
    </w:p>
    <w:p w14:paraId="5F9E17E3">
      <w:pPr>
        <w:spacing w:before="0" w:after="0" w:line="0" w:lineRule="exact"/>
        <w:ind w:left="0" w:right="0"/>
        <w:jc w:val="left"/>
        <w:rPr>
          <w:rFonts w:ascii="Arial"/>
          <w:color w:val="FF0000"/>
          <w:spacing w:val="0"/>
          <w:sz w:val="24"/>
          <w:szCs w:val="24"/>
        </w:rPr>
      </w:pPr>
    </w:p>
    <w:p w14:paraId="653C05AC">
      <w:pPr>
        <w:spacing w:before="0" w:after="0" w:line="0" w:lineRule="exact"/>
        <w:ind w:left="0" w:right="0"/>
        <w:jc w:val="left"/>
        <w:rPr>
          <w:rFonts w:ascii="Arial"/>
          <w:color w:val="FF0000"/>
          <w:spacing w:val="0"/>
          <w:sz w:val="24"/>
          <w:szCs w:val="24"/>
        </w:rPr>
      </w:pPr>
    </w:p>
    <w:p w14:paraId="0DE68A2D">
      <w:pPr>
        <w:spacing w:before="0" w:after="0" w:line="0" w:lineRule="exact"/>
        <w:ind w:left="0" w:right="0"/>
        <w:jc w:val="left"/>
        <w:rPr>
          <w:rFonts w:ascii="Arial"/>
          <w:color w:val="FF0000"/>
          <w:spacing w:val="0"/>
          <w:sz w:val="24"/>
          <w:szCs w:val="24"/>
        </w:rPr>
      </w:pPr>
    </w:p>
    <w:p w14:paraId="36B335AF">
      <w:pPr>
        <w:spacing w:before="0" w:after="0" w:line="0" w:lineRule="exact"/>
        <w:ind w:left="0" w:right="0"/>
        <w:jc w:val="left"/>
        <w:rPr>
          <w:rFonts w:ascii="Arial"/>
          <w:color w:val="FF0000"/>
          <w:spacing w:val="0"/>
          <w:sz w:val="24"/>
          <w:szCs w:val="24"/>
        </w:rPr>
      </w:pPr>
    </w:p>
    <w:p w14:paraId="16073CE1">
      <w:pPr>
        <w:spacing w:before="0" w:after="0" w:line="0" w:lineRule="exact"/>
        <w:ind w:left="0" w:right="0"/>
        <w:jc w:val="left"/>
        <w:rPr>
          <w:rFonts w:ascii="Arial"/>
          <w:color w:val="FF0000"/>
          <w:spacing w:val="0"/>
          <w:sz w:val="24"/>
          <w:szCs w:val="24"/>
        </w:rPr>
      </w:pPr>
    </w:p>
    <w:p w14:paraId="35B8F5C3">
      <w:pPr>
        <w:spacing w:before="0" w:after="0" w:line="0" w:lineRule="exact"/>
        <w:ind w:left="0" w:right="0"/>
        <w:jc w:val="left"/>
        <w:rPr>
          <w:rFonts w:ascii="Arial"/>
          <w:color w:val="FF0000"/>
          <w:spacing w:val="0"/>
          <w:sz w:val="24"/>
          <w:szCs w:val="24"/>
        </w:rPr>
      </w:pPr>
    </w:p>
    <w:p w14:paraId="582DA875">
      <w:pPr>
        <w:spacing w:before="0" w:after="0" w:line="0" w:lineRule="exact"/>
        <w:ind w:left="0" w:right="0"/>
        <w:jc w:val="left"/>
        <w:rPr>
          <w:rFonts w:ascii="Arial"/>
          <w:color w:val="FF0000"/>
          <w:spacing w:val="0"/>
          <w:sz w:val="24"/>
          <w:szCs w:val="24"/>
        </w:rPr>
      </w:pPr>
    </w:p>
    <w:p w14:paraId="6F91C9D8">
      <w:pPr>
        <w:spacing w:before="0" w:after="0" w:line="0" w:lineRule="exact"/>
        <w:ind w:left="0" w:right="0"/>
        <w:jc w:val="left"/>
        <w:rPr>
          <w:rFonts w:ascii="Arial"/>
          <w:color w:val="FF0000"/>
          <w:spacing w:val="0"/>
          <w:sz w:val="24"/>
          <w:szCs w:val="24"/>
        </w:rPr>
      </w:pPr>
    </w:p>
    <w:p w14:paraId="480BD3A5">
      <w:pPr>
        <w:spacing w:before="0" w:after="0" w:line="0" w:lineRule="exact"/>
        <w:ind w:left="0" w:right="0"/>
        <w:jc w:val="left"/>
        <w:rPr>
          <w:rFonts w:ascii="Arial"/>
          <w:color w:val="FF0000"/>
          <w:spacing w:val="0"/>
          <w:sz w:val="24"/>
          <w:szCs w:val="24"/>
        </w:rPr>
      </w:pPr>
    </w:p>
    <w:p w14:paraId="70770EF2">
      <w:pPr>
        <w:spacing w:before="0" w:after="0" w:line="0" w:lineRule="exact"/>
        <w:ind w:left="0" w:right="0"/>
        <w:jc w:val="left"/>
        <w:rPr>
          <w:rFonts w:ascii="Arial"/>
          <w:color w:val="FF0000"/>
          <w:spacing w:val="0"/>
          <w:sz w:val="24"/>
          <w:szCs w:val="24"/>
        </w:rPr>
      </w:pPr>
    </w:p>
    <w:p w14:paraId="2D913ECB">
      <w:pPr>
        <w:spacing w:before="0" w:after="0" w:line="0" w:lineRule="exact"/>
        <w:ind w:left="0" w:right="0"/>
        <w:jc w:val="left"/>
        <w:rPr>
          <w:rFonts w:ascii="Arial"/>
          <w:color w:val="FF0000"/>
          <w:spacing w:val="0"/>
          <w:sz w:val="24"/>
          <w:szCs w:val="24"/>
        </w:rPr>
      </w:pPr>
    </w:p>
    <w:p w14:paraId="5DDCA6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DEEF0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800D9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09521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D6154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E4108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BC973D6">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36352BC5">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58.事项名称：对五保供养服务不符合要求的责令限期改正及终止供养服务协议</w:t>
      </w:r>
    </w:p>
    <w:p w14:paraId="05E5222E">
      <w:pPr>
        <w:widowControl w:val="0"/>
        <w:bidi w:val="0"/>
        <w:spacing w:before="0" w:after="0"/>
        <w:jc w:val="left"/>
        <w:rPr>
          <w:rFonts w:hint="eastAsia" w:ascii="宋体" w:hAnsi="宋体" w:eastAsia="宋体" w:cs="宋体"/>
          <w:kern w:val="2"/>
          <w:sz w:val="30"/>
          <w:szCs w:val="30"/>
          <w:lang w:val="en-US" w:eastAsia="zh-CN"/>
        </w:rPr>
      </w:pPr>
    </w:p>
    <w:p w14:paraId="78AC838D">
      <w:pPr>
        <w:spacing w:before="0" w:after="0" w:line="0" w:lineRule="exact"/>
        <w:ind w:left="0" w:right="0"/>
        <w:jc w:val="left"/>
        <w:rPr>
          <w:rFonts w:ascii="Arial"/>
          <w:color w:val="FF0000"/>
          <w:spacing w:val="0"/>
          <w:sz w:val="24"/>
          <w:szCs w:val="24"/>
        </w:rPr>
      </w:pPr>
    </w:p>
    <w:p w14:paraId="2D50DFF8">
      <w:pPr>
        <w:spacing w:before="0" w:after="0" w:line="0" w:lineRule="exact"/>
        <w:ind w:left="0" w:right="0"/>
        <w:jc w:val="left"/>
        <w:rPr>
          <w:rFonts w:ascii="Arial"/>
          <w:color w:val="FF0000"/>
          <w:spacing w:val="0"/>
          <w:sz w:val="24"/>
          <w:szCs w:val="24"/>
        </w:rPr>
      </w:pPr>
    </w:p>
    <w:p w14:paraId="0E4D4AF1">
      <w:pPr>
        <w:spacing w:before="0" w:after="0" w:line="0" w:lineRule="exact"/>
        <w:ind w:left="0" w:right="0"/>
        <w:jc w:val="left"/>
        <w:rPr>
          <w:rFonts w:ascii="Arial"/>
          <w:color w:val="FF0000"/>
          <w:spacing w:val="0"/>
          <w:sz w:val="24"/>
          <w:szCs w:val="24"/>
        </w:rPr>
      </w:pPr>
    </w:p>
    <w:p w14:paraId="25A4901C">
      <w:pPr>
        <w:spacing w:before="0" w:after="0" w:line="0" w:lineRule="exact"/>
        <w:ind w:left="0" w:right="0"/>
        <w:jc w:val="left"/>
        <w:rPr>
          <w:rFonts w:ascii="Arial"/>
          <w:color w:val="FF0000"/>
          <w:spacing w:val="0"/>
          <w:sz w:val="24"/>
          <w:szCs w:val="24"/>
        </w:rPr>
      </w:pPr>
    </w:p>
    <w:p w14:paraId="762B9102">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07392"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12ABBE">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707392;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14:paraId="2712ABBE">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发现违规嫌疑</w:t>
                      </w:r>
                    </w:p>
                  </w:txbxContent>
                </v:textbox>
              </v:shape>
            </w:pict>
          </mc:Fallback>
        </mc:AlternateContent>
      </w:r>
    </w:p>
    <w:p w14:paraId="59D41D3B">
      <w:pPr>
        <w:spacing w:before="0" w:after="0" w:line="0" w:lineRule="exact"/>
        <w:ind w:left="0" w:right="0"/>
        <w:jc w:val="left"/>
        <w:rPr>
          <w:rFonts w:ascii="Arial"/>
          <w:color w:val="FF0000"/>
          <w:spacing w:val="0"/>
          <w:sz w:val="24"/>
          <w:szCs w:val="24"/>
        </w:rPr>
      </w:pPr>
    </w:p>
    <w:p w14:paraId="2646B437">
      <w:pPr>
        <w:spacing w:before="0" w:after="0" w:line="0" w:lineRule="exact"/>
        <w:ind w:left="0" w:right="0"/>
        <w:jc w:val="left"/>
        <w:rPr>
          <w:rFonts w:ascii="Arial"/>
          <w:color w:val="FF0000"/>
          <w:spacing w:val="0"/>
          <w:sz w:val="24"/>
          <w:szCs w:val="24"/>
        </w:rPr>
      </w:pPr>
    </w:p>
    <w:p w14:paraId="6F393824">
      <w:pPr>
        <w:spacing w:before="0" w:after="0" w:line="0" w:lineRule="exact"/>
        <w:ind w:left="0" w:right="0"/>
        <w:jc w:val="left"/>
        <w:rPr>
          <w:rFonts w:ascii="Arial"/>
          <w:color w:val="FF0000"/>
          <w:spacing w:val="0"/>
          <w:sz w:val="24"/>
          <w:szCs w:val="24"/>
        </w:rPr>
      </w:pPr>
    </w:p>
    <w:p w14:paraId="5011C3D1">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08416"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708416;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14:paraId="0111AD65">
      <w:pPr>
        <w:spacing w:before="0" w:after="0" w:line="0" w:lineRule="exact"/>
        <w:ind w:left="0" w:right="0"/>
        <w:jc w:val="left"/>
        <w:rPr>
          <w:rFonts w:ascii="Arial"/>
          <w:color w:val="FF0000"/>
          <w:spacing w:val="0"/>
          <w:sz w:val="24"/>
          <w:szCs w:val="24"/>
        </w:rPr>
      </w:pPr>
    </w:p>
    <w:p w14:paraId="28B9A6BE">
      <w:pPr>
        <w:spacing w:before="0" w:after="0" w:line="0" w:lineRule="exact"/>
        <w:ind w:left="0" w:right="0"/>
        <w:jc w:val="left"/>
        <w:rPr>
          <w:rFonts w:ascii="Arial"/>
          <w:color w:val="FF0000"/>
          <w:spacing w:val="0"/>
          <w:sz w:val="24"/>
          <w:szCs w:val="24"/>
        </w:rPr>
      </w:pPr>
    </w:p>
    <w:p w14:paraId="2B212E75">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22752" behindDoc="0" locked="0" layoutInCell="1" allowOverlap="1">
                <wp:simplePos x="0" y="0"/>
                <wp:positionH relativeFrom="column">
                  <wp:posOffset>1951990</wp:posOffset>
                </wp:positionH>
                <wp:positionV relativeFrom="paragraph">
                  <wp:posOffset>142240</wp:posOffset>
                </wp:positionV>
                <wp:extent cx="2016125" cy="650875"/>
                <wp:effectExtent l="4445" t="4445" r="17780" b="11430"/>
                <wp:wrapNone/>
                <wp:docPr id="1075" name="文本框 1075"/>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82ADAB">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调查</w:t>
                            </w:r>
                          </w:p>
                          <w:p w14:paraId="31919CAD">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r>
                              <w:rPr>
                                <w:rFonts w:hint="eastAsia" w:ascii="宋体" w:hAnsi="宋体" w:eastAsia="宋体" w:cs="宋体"/>
                                <w:sz w:val="24"/>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51.25pt;width:158.75pt;z-index:251722752;mso-width-relative:page;mso-height-relative:page;" fillcolor="#FFFFFF [3201]" filled="t" stroked="t" coordsize="21600,21600" o:gfxdata="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PYF3/VAAAA&#10;CgEAAA8AAAAAAAAAAQAgAAAAIgAAAGRycy9kb3ducmV2LnhtbFBLAQIUABQAAAAIAIdO4kDOJoqS&#10;WQIAAL0EAAAOAAAAAAAAAAEAIAAAACQBAABkcnMvZTJvRG9jLnhtbFBLBQYAAAAABgAGAFkBAADv&#10;BQAAAAA=&#10;">
                <v:fill on="t" focussize="0,0"/>
                <v:stroke weight="0.5pt" color="#000000 [3204]" joinstyle="round"/>
                <v:imagedata o:title=""/>
                <o:lock v:ext="edit" aspectratio="f"/>
                <v:textbox>
                  <w:txbxContent>
                    <w:p w14:paraId="5E82ADAB">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调查</w:t>
                      </w:r>
                    </w:p>
                    <w:p w14:paraId="31919CAD">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r>
                        <w:rPr>
                          <w:rFonts w:hint="eastAsia" w:ascii="宋体" w:hAnsi="宋体" w:eastAsia="宋体" w:cs="宋体"/>
                          <w:sz w:val="24"/>
                          <w:szCs w:val="24"/>
                          <w:lang w:eastAsia="zh-CN"/>
                        </w:rPr>
                        <w:t>）</w:t>
                      </w:r>
                    </w:p>
                  </w:txbxContent>
                </v:textbox>
              </v:shape>
            </w:pict>
          </mc:Fallback>
        </mc:AlternateContent>
      </w:r>
    </w:p>
    <w:p w14:paraId="73E9340D">
      <w:pPr>
        <w:spacing w:before="0" w:after="0" w:line="0" w:lineRule="exact"/>
        <w:ind w:left="0" w:right="0"/>
        <w:jc w:val="left"/>
        <w:rPr>
          <w:rFonts w:ascii="Arial"/>
          <w:color w:val="FF0000"/>
          <w:spacing w:val="0"/>
          <w:sz w:val="24"/>
          <w:szCs w:val="24"/>
        </w:rPr>
      </w:pPr>
    </w:p>
    <w:p w14:paraId="5A93BE38">
      <w:pPr>
        <w:spacing w:before="0" w:after="0" w:line="0" w:lineRule="exact"/>
        <w:ind w:left="0" w:right="0"/>
        <w:jc w:val="left"/>
        <w:rPr>
          <w:rFonts w:ascii="Arial"/>
          <w:color w:val="FF0000"/>
          <w:spacing w:val="0"/>
          <w:sz w:val="24"/>
          <w:szCs w:val="24"/>
        </w:rPr>
      </w:pPr>
    </w:p>
    <w:p w14:paraId="2B3938B4">
      <w:pPr>
        <w:spacing w:before="0" w:after="0" w:line="0" w:lineRule="exact"/>
        <w:ind w:left="0" w:right="0"/>
        <w:jc w:val="left"/>
        <w:rPr>
          <w:rFonts w:ascii="Arial"/>
          <w:color w:val="FF0000"/>
          <w:spacing w:val="0"/>
          <w:sz w:val="24"/>
          <w:szCs w:val="24"/>
        </w:rPr>
      </w:pPr>
    </w:p>
    <w:p w14:paraId="2EB16A34">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58592" behindDoc="0" locked="0" layoutInCell="1" allowOverlap="1">
                <wp:simplePos x="0" y="0"/>
                <wp:positionH relativeFrom="column">
                  <wp:posOffset>2929890</wp:posOffset>
                </wp:positionH>
                <wp:positionV relativeFrom="paragraph">
                  <wp:posOffset>112395</wp:posOffset>
                </wp:positionV>
                <wp:extent cx="4445" cy="972820"/>
                <wp:effectExtent l="45085" t="0" r="64770" b="17780"/>
                <wp:wrapNone/>
                <wp:docPr id="1076" name="直接箭头连接符 1076"/>
                <wp:cNvGraphicFramePr/>
                <a:graphic xmlns:a="http://schemas.openxmlformats.org/drawingml/2006/main">
                  <a:graphicData uri="http://schemas.microsoft.com/office/word/2010/wordprocessingShape">
                    <wps:wsp>
                      <wps:cNvCnPr/>
                      <wps:spPr>
                        <a:xfrm>
                          <a:off x="0" y="0"/>
                          <a:ext cx="4445" cy="9728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0.7pt;margin-top:8.85pt;height:76.6pt;width:0.35pt;z-index:251758592;mso-width-relative:page;mso-height-relative:page;" filled="f" stroked="t" coordsize="21600,21600" o:gfxdata="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8LobzZAAAACgEAAA8AAAAAAAAAAQAgAAAA&#10;IgAAAGRycy9kb3ducmV2LnhtbFBLAQIUABQAAAAIAIdO4kDOZFOGCgIAAOYDAAAOAAAAAAAAAAEA&#10;IAAAACgBAABkcnMvZTJvRG9jLnhtbFBLBQYAAAAABgAGAFkBAACkBQAAAAA=&#10;">
                <v:fill on="f" focussize="0,0"/>
                <v:stroke weight="0.5pt" color="#000000 [3213]" miterlimit="8" joinstyle="miter" endarrow="open"/>
                <v:imagedata o:title=""/>
                <o:lock v:ext="edit" aspectratio="f"/>
              </v:shape>
            </w:pict>
          </mc:Fallback>
        </mc:AlternateContent>
      </w:r>
    </w:p>
    <w:p w14:paraId="46455092">
      <w:pPr>
        <w:spacing w:before="0" w:after="0" w:line="0" w:lineRule="exact"/>
        <w:ind w:left="0" w:right="0"/>
        <w:jc w:val="left"/>
        <w:rPr>
          <w:rFonts w:ascii="Arial"/>
          <w:color w:val="FF0000"/>
          <w:spacing w:val="0"/>
          <w:sz w:val="24"/>
          <w:szCs w:val="24"/>
        </w:rPr>
      </w:pPr>
    </w:p>
    <w:p w14:paraId="4992D084">
      <w:pPr>
        <w:spacing w:before="0" w:after="0" w:line="0" w:lineRule="exact"/>
        <w:ind w:left="0" w:right="0"/>
        <w:jc w:val="left"/>
        <w:rPr>
          <w:rFonts w:ascii="Arial"/>
          <w:color w:val="FF0000"/>
          <w:spacing w:val="0"/>
          <w:sz w:val="24"/>
          <w:szCs w:val="24"/>
        </w:rPr>
      </w:pPr>
    </w:p>
    <w:p w14:paraId="4F926F79">
      <w:pPr>
        <w:spacing w:before="0" w:after="0" w:line="0" w:lineRule="exact"/>
        <w:ind w:left="0" w:right="0"/>
        <w:jc w:val="left"/>
        <w:rPr>
          <w:rFonts w:ascii="Arial"/>
          <w:color w:val="FF0000"/>
          <w:spacing w:val="0"/>
          <w:sz w:val="24"/>
          <w:szCs w:val="24"/>
        </w:rPr>
      </w:pPr>
    </w:p>
    <w:p w14:paraId="37414F5D">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63712"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AE507">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763712;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14:paraId="744AE507">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14:paraId="00ABBDB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62688"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092F33">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762688;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14:paraId="10092F33">
                      <w:pPr>
                        <w:rPr>
                          <w:rFonts w:hint="eastAsia" w:eastAsia="宋体"/>
                          <w:lang w:eastAsia="zh-CN"/>
                        </w:rPr>
                      </w:pPr>
                      <w:r>
                        <w:rPr>
                          <w:rFonts w:hint="eastAsia"/>
                          <w:lang w:eastAsia="zh-CN"/>
                        </w:rPr>
                        <w:t>不改正</w:t>
                      </w:r>
                    </w:p>
                  </w:txbxContent>
                </v:textbox>
              </v:shape>
            </w:pict>
          </mc:Fallback>
        </mc:AlternateContent>
      </w:r>
    </w:p>
    <w:p w14:paraId="2394314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59616" behindDoc="0" locked="0" layoutInCell="1" allowOverlap="1">
                <wp:simplePos x="0" y="0"/>
                <wp:positionH relativeFrom="column">
                  <wp:posOffset>2113915</wp:posOffset>
                </wp:positionH>
                <wp:positionV relativeFrom="paragraph">
                  <wp:posOffset>50800</wp:posOffset>
                </wp:positionV>
                <wp:extent cx="1629410" cy="677545"/>
                <wp:effectExtent l="4445" t="4445" r="23495" b="22860"/>
                <wp:wrapNone/>
                <wp:docPr id="1079" name="文本框 1079"/>
                <wp:cNvGraphicFramePr/>
                <a:graphic xmlns:a="http://schemas.openxmlformats.org/drawingml/2006/main">
                  <a:graphicData uri="http://schemas.microsoft.com/office/word/2010/wordprocessingShape">
                    <wps:wsp>
                      <wps:cNvSpPr txBox="1"/>
                      <wps:spPr>
                        <a:xfrm>
                          <a:off x="0" y="0"/>
                          <a:ext cx="162941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622D9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若情况属实责令限期改正</w:t>
                            </w:r>
                          </w:p>
                          <w:p w14:paraId="2AD2F2E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53.35pt;width:128.3pt;z-index:251759616;mso-width-relative:page;mso-height-relative:page;" fillcolor="#FFFFFF [3201]" filled="t" stroked="t" coordsize="21600,21600" o:gfxdata="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dgR89YA&#10;AAAJAQAADwAAAAAAAAABACAAAAAiAAAAZHJzL2Rvd25yZXYueG1sUEsBAhQAFAAAAAgAh07iQD2I&#10;DcdaAgAAvQQAAA4AAAAAAAAAAQAgAAAAJQEAAGRycy9lMm9Eb2MueG1sUEsFBgAAAAAGAAYAWQEA&#10;APEFAAAAAA==&#10;">
                <v:fill on="t" focussize="0,0"/>
                <v:stroke weight="0.5pt" color="#000000 [3204]" joinstyle="round"/>
                <v:imagedata o:title=""/>
                <o:lock v:ext="edit" aspectratio="f"/>
                <v:textbox>
                  <w:txbxContent>
                    <w:p w14:paraId="16622D9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若情况属实责令限期改正</w:t>
                      </w:r>
                    </w:p>
                    <w:p w14:paraId="2AD2F2E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（20个工作日）</w:t>
                      </w:r>
                    </w:p>
                  </w:txbxContent>
                </v:textbox>
              </v:shape>
            </w:pict>
          </mc:Fallback>
        </mc:AlternateContent>
      </w:r>
    </w:p>
    <w:p w14:paraId="5867772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61664"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3EC3EC">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761664;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14:paraId="4A3EC3EC">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14:paraId="2FBF5500">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60640"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760640;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14:paraId="64E3F6EF">
      <w:pPr>
        <w:spacing w:before="0" w:after="0" w:line="0" w:lineRule="exact"/>
        <w:ind w:left="0" w:right="0"/>
        <w:jc w:val="left"/>
        <w:rPr>
          <w:rFonts w:ascii="Arial"/>
          <w:color w:val="FF0000"/>
          <w:spacing w:val="0"/>
          <w:sz w:val="24"/>
          <w:szCs w:val="24"/>
        </w:rPr>
      </w:pPr>
    </w:p>
    <w:p w14:paraId="691A9071">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38112"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738112;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14:paraId="3C623527">
      <w:pPr>
        <w:spacing w:before="0" w:after="0" w:line="0" w:lineRule="exact"/>
        <w:ind w:left="0" w:right="0"/>
        <w:jc w:val="left"/>
        <w:rPr>
          <w:rFonts w:ascii="Arial"/>
          <w:color w:val="FF0000"/>
          <w:spacing w:val="0"/>
          <w:sz w:val="24"/>
          <w:szCs w:val="24"/>
        </w:rPr>
      </w:pPr>
    </w:p>
    <w:p w14:paraId="647D2DC0">
      <w:pPr>
        <w:spacing w:before="0" w:after="0" w:line="0" w:lineRule="exact"/>
        <w:ind w:left="0" w:right="0"/>
        <w:jc w:val="left"/>
        <w:rPr>
          <w:rFonts w:ascii="Arial"/>
          <w:color w:val="FF0000"/>
          <w:spacing w:val="0"/>
          <w:sz w:val="24"/>
          <w:szCs w:val="24"/>
        </w:rPr>
      </w:pPr>
    </w:p>
    <w:p w14:paraId="61821180">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739136"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A1EEA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739136;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14:paraId="72A1EEA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14:paraId="44D5107D">
      <w:pPr>
        <w:spacing w:before="0" w:after="0" w:line="0" w:lineRule="exact"/>
        <w:ind w:left="0" w:right="0"/>
        <w:jc w:val="left"/>
        <w:rPr>
          <w:rFonts w:ascii="Arial"/>
          <w:color w:val="FF0000"/>
          <w:spacing w:val="0"/>
          <w:sz w:val="24"/>
          <w:szCs w:val="24"/>
        </w:rPr>
      </w:pPr>
    </w:p>
    <w:p w14:paraId="562526A9">
      <w:pPr>
        <w:spacing w:before="0" w:after="0" w:line="0" w:lineRule="exact"/>
        <w:ind w:left="0" w:right="0"/>
        <w:jc w:val="left"/>
        <w:rPr>
          <w:rFonts w:ascii="Arial"/>
          <w:color w:val="FF0000"/>
          <w:spacing w:val="0"/>
          <w:sz w:val="24"/>
          <w:szCs w:val="24"/>
        </w:rPr>
      </w:pPr>
    </w:p>
    <w:p w14:paraId="4604523D">
      <w:pPr>
        <w:spacing w:before="0" w:after="0" w:line="0" w:lineRule="exact"/>
        <w:ind w:left="0" w:right="0"/>
        <w:jc w:val="center"/>
        <w:rPr>
          <w:rFonts w:ascii="Arial"/>
          <w:color w:val="FF0000"/>
          <w:spacing w:val="0"/>
          <w:sz w:val="24"/>
          <w:szCs w:val="24"/>
        </w:rPr>
      </w:pPr>
    </w:p>
    <w:p w14:paraId="76F991B9">
      <w:pPr>
        <w:spacing w:before="0" w:after="0" w:line="0" w:lineRule="exact"/>
        <w:ind w:left="0" w:right="0"/>
        <w:jc w:val="both"/>
        <w:rPr>
          <w:rFonts w:ascii="Arial"/>
          <w:color w:val="FF0000"/>
          <w:spacing w:val="0"/>
          <w:sz w:val="24"/>
          <w:szCs w:val="24"/>
        </w:rPr>
      </w:pPr>
    </w:p>
    <w:p w14:paraId="7F56577C">
      <w:pPr>
        <w:spacing w:before="0" w:after="0" w:line="0" w:lineRule="exact"/>
        <w:ind w:left="0" w:right="0"/>
        <w:jc w:val="both"/>
        <w:rPr>
          <w:rFonts w:ascii="Arial"/>
          <w:color w:val="FF0000"/>
          <w:spacing w:val="0"/>
          <w:sz w:val="24"/>
          <w:szCs w:val="24"/>
        </w:rPr>
      </w:pPr>
    </w:p>
    <w:p w14:paraId="57ED0A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76214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25F23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50B48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66C6DA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1BB6A0E">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0D5DB065">
      <w:pPr>
        <w:widowControl w:val="0"/>
        <w:bidi w:val="0"/>
        <w:spacing w:before="0" w:after="0"/>
        <w:ind w:left="2100" w:hanging="2100" w:hangingChars="70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59.事项名称：对未送适龄儿童、少年入学接受义务教育的，给予批评教育、责令限期改正</w:t>
      </w:r>
    </w:p>
    <w:p w14:paraId="75024843">
      <w:pPr>
        <w:widowControl w:val="0"/>
        <w:bidi w:val="0"/>
        <w:spacing w:before="0" w:after="0"/>
        <w:jc w:val="left"/>
        <w:rPr>
          <w:rFonts w:hint="eastAsia" w:ascii="宋体" w:hAnsi="宋体" w:eastAsia="宋体" w:cs="宋体"/>
          <w:kern w:val="2"/>
          <w:sz w:val="30"/>
          <w:szCs w:val="30"/>
          <w:lang w:val="en-US" w:eastAsia="zh-CN"/>
        </w:rPr>
      </w:pPr>
    </w:p>
    <w:p w14:paraId="65655DB2">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14:paraId="0D9DAF84">
      <w:pPr>
        <w:spacing w:before="0" w:after="0" w:line="0" w:lineRule="exact"/>
        <w:ind w:left="0" w:right="0"/>
        <w:jc w:val="left"/>
        <w:rPr>
          <w:rFonts w:ascii="Arial"/>
          <w:color w:val="FF0000"/>
          <w:spacing w:val="0"/>
          <w:sz w:val="24"/>
          <w:szCs w:val="24"/>
        </w:rPr>
      </w:pPr>
    </w:p>
    <w:p w14:paraId="582AC1AB">
      <w:pPr>
        <w:spacing w:before="0" w:after="0" w:line="0" w:lineRule="exact"/>
        <w:ind w:left="0" w:right="0"/>
        <w:jc w:val="left"/>
        <w:rPr>
          <w:rFonts w:ascii="Arial"/>
          <w:color w:val="FF0000"/>
          <w:spacing w:val="0"/>
          <w:sz w:val="24"/>
          <w:szCs w:val="24"/>
        </w:rPr>
      </w:pPr>
    </w:p>
    <w:p w14:paraId="1EBDF936">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34739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1515A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39419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095" y="101902"/>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2648E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347392;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AutPt92QAAAAkBAAAPAAAAAAAAAAEAIAAAACIAAABkcnMv&#10;ZG93bnJldi54bWxQSwECFAAUAAAACACHTuJAPFhLvwMEAADIDwAADgAAAAAAAAABACAAAAAoAQAA&#10;ZHJzL2Uyb0RvYy54bWxQSwUGAAAAAAYABgBZAQAAnQ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4B1515A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5B39419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095;top:101902;height:825;width:12;"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F2648E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4B930D76">
      <w:pPr>
        <w:spacing w:before="0" w:after="0" w:line="0" w:lineRule="exact"/>
        <w:ind w:left="0" w:right="0"/>
        <w:jc w:val="left"/>
        <w:rPr>
          <w:rFonts w:ascii="Arial"/>
          <w:color w:val="FF0000"/>
          <w:spacing w:val="0"/>
          <w:sz w:val="24"/>
          <w:szCs w:val="24"/>
        </w:rPr>
      </w:pPr>
    </w:p>
    <w:p w14:paraId="67E51B8E">
      <w:pPr>
        <w:spacing w:before="0" w:after="0" w:line="0" w:lineRule="exact"/>
        <w:ind w:left="0" w:right="0"/>
        <w:jc w:val="left"/>
        <w:rPr>
          <w:rFonts w:ascii="Arial"/>
          <w:color w:val="FF0000"/>
          <w:spacing w:val="0"/>
          <w:sz w:val="24"/>
          <w:szCs w:val="24"/>
        </w:rPr>
      </w:pPr>
    </w:p>
    <w:p w14:paraId="25EFAA83">
      <w:pPr>
        <w:spacing w:before="0" w:after="0" w:line="0" w:lineRule="exact"/>
        <w:ind w:left="0" w:right="0"/>
        <w:jc w:val="left"/>
        <w:rPr>
          <w:rFonts w:ascii="Arial"/>
          <w:color w:val="FF0000"/>
          <w:spacing w:val="0"/>
          <w:sz w:val="24"/>
          <w:szCs w:val="24"/>
        </w:rPr>
      </w:pPr>
    </w:p>
    <w:p w14:paraId="632CBCE5">
      <w:pPr>
        <w:spacing w:before="0" w:after="0" w:line="0" w:lineRule="exact"/>
        <w:ind w:left="0" w:right="0"/>
        <w:jc w:val="left"/>
        <w:rPr>
          <w:rFonts w:ascii="Arial"/>
          <w:color w:val="FF0000"/>
          <w:spacing w:val="0"/>
          <w:sz w:val="24"/>
          <w:szCs w:val="24"/>
        </w:rPr>
      </w:pPr>
    </w:p>
    <w:p w14:paraId="42D55F5F">
      <w:pPr>
        <w:spacing w:before="0" w:after="0" w:line="0" w:lineRule="exact"/>
        <w:ind w:left="0" w:right="0"/>
        <w:jc w:val="left"/>
        <w:rPr>
          <w:rFonts w:ascii="Arial"/>
          <w:color w:val="FF0000"/>
          <w:spacing w:val="0"/>
          <w:sz w:val="24"/>
          <w:szCs w:val="24"/>
        </w:rPr>
      </w:pPr>
    </w:p>
    <w:p w14:paraId="6A3C8E73">
      <w:pPr>
        <w:spacing w:before="0" w:after="0" w:line="0" w:lineRule="exact"/>
        <w:ind w:left="0" w:right="0"/>
        <w:jc w:val="left"/>
        <w:rPr>
          <w:rFonts w:ascii="Arial"/>
          <w:color w:val="FF0000"/>
          <w:spacing w:val="0"/>
          <w:sz w:val="24"/>
          <w:szCs w:val="24"/>
        </w:rPr>
      </w:pPr>
    </w:p>
    <w:p w14:paraId="3F9434C0">
      <w:pPr>
        <w:spacing w:before="0" w:after="0" w:line="0" w:lineRule="exact"/>
        <w:ind w:left="0" w:right="0"/>
        <w:jc w:val="left"/>
        <w:rPr>
          <w:rFonts w:ascii="Arial"/>
          <w:color w:val="FF0000"/>
          <w:spacing w:val="0"/>
          <w:sz w:val="24"/>
          <w:szCs w:val="24"/>
        </w:rPr>
      </w:pPr>
    </w:p>
    <w:p w14:paraId="73E33B17">
      <w:pPr>
        <w:spacing w:before="0" w:after="0" w:line="0" w:lineRule="exact"/>
        <w:ind w:left="0" w:right="0"/>
        <w:jc w:val="left"/>
        <w:rPr>
          <w:rFonts w:ascii="Arial"/>
          <w:color w:val="FF0000"/>
          <w:spacing w:val="0"/>
          <w:sz w:val="24"/>
          <w:szCs w:val="24"/>
        </w:rPr>
      </w:pPr>
    </w:p>
    <w:p w14:paraId="36A838E7">
      <w:pPr>
        <w:spacing w:before="0" w:after="0" w:line="0" w:lineRule="exact"/>
        <w:ind w:left="0" w:right="0"/>
        <w:jc w:val="left"/>
        <w:rPr>
          <w:rFonts w:ascii="Arial"/>
          <w:color w:val="FF0000"/>
          <w:spacing w:val="0"/>
          <w:sz w:val="24"/>
          <w:szCs w:val="24"/>
        </w:rPr>
      </w:pPr>
    </w:p>
    <w:p w14:paraId="63A02DD5">
      <w:pPr>
        <w:spacing w:before="0" w:after="0" w:line="0" w:lineRule="exact"/>
        <w:ind w:left="0" w:right="0"/>
        <w:jc w:val="left"/>
        <w:rPr>
          <w:rFonts w:ascii="Arial"/>
          <w:color w:val="FF0000"/>
          <w:spacing w:val="0"/>
          <w:sz w:val="24"/>
          <w:szCs w:val="24"/>
        </w:rPr>
      </w:pPr>
    </w:p>
    <w:p w14:paraId="6F366B6B">
      <w:pPr>
        <w:spacing w:before="0" w:after="0" w:line="0" w:lineRule="exact"/>
        <w:ind w:left="0" w:right="0"/>
        <w:jc w:val="left"/>
        <w:rPr>
          <w:rFonts w:ascii="Arial"/>
          <w:color w:val="FF0000"/>
          <w:spacing w:val="0"/>
          <w:sz w:val="24"/>
          <w:szCs w:val="24"/>
        </w:rPr>
      </w:pPr>
    </w:p>
    <w:p w14:paraId="428E5301">
      <w:pPr>
        <w:spacing w:before="0" w:after="0" w:line="0" w:lineRule="exact"/>
        <w:ind w:left="0" w:right="0"/>
        <w:jc w:val="left"/>
        <w:rPr>
          <w:rFonts w:ascii="Arial"/>
          <w:color w:val="FF0000"/>
          <w:spacing w:val="0"/>
          <w:sz w:val="24"/>
          <w:szCs w:val="24"/>
        </w:rPr>
      </w:pPr>
    </w:p>
    <w:p w14:paraId="450B170A">
      <w:pPr>
        <w:spacing w:before="0" w:after="0" w:line="0" w:lineRule="exact"/>
        <w:ind w:left="0" w:right="0"/>
        <w:jc w:val="left"/>
        <w:rPr>
          <w:rFonts w:ascii="Arial"/>
          <w:color w:val="FF0000"/>
          <w:spacing w:val="0"/>
          <w:sz w:val="24"/>
          <w:szCs w:val="24"/>
        </w:rPr>
      </w:pPr>
    </w:p>
    <w:p w14:paraId="1381C59D">
      <w:pPr>
        <w:spacing w:before="0" w:after="0" w:line="0" w:lineRule="exact"/>
        <w:ind w:left="0" w:right="0"/>
        <w:jc w:val="left"/>
        <w:rPr>
          <w:rFonts w:ascii="Arial"/>
          <w:color w:val="FF0000"/>
          <w:spacing w:val="0"/>
          <w:sz w:val="24"/>
          <w:szCs w:val="24"/>
        </w:rPr>
      </w:pPr>
    </w:p>
    <w:p w14:paraId="3B37CA8C">
      <w:pPr>
        <w:spacing w:before="0" w:after="0" w:line="0" w:lineRule="exact"/>
        <w:ind w:left="0" w:right="0"/>
        <w:jc w:val="left"/>
        <w:rPr>
          <w:rFonts w:ascii="Arial"/>
          <w:color w:val="FF0000"/>
          <w:spacing w:val="0"/>
          <w:sz w:val="24"/>
          <w:szCs w:val="24"/>
        </w:rPr>
      </w:pPr>
    </w:p>
    <w:p w14:paraId="16B8FD40">
      <w:pPr>
        <w:spacing w:before="0" w:after="0" w:line="0" w:lineRule="exact"/>
        <w:ind w:left="0" w:right="0"/>
        <w:jc w:val="left"/>
        <w:rPr>
          <w:rFonts w:ascii="Arial"/>
          <w:color w:val="FF0000"/>
          <w:spacing w:val="0"/>
          <w:sz w:val="24"/>
          <w:szCs w:val="24"/>
        </w:rPr>
      </w:pPr>
    </w:p>
    <w:p w14:paraId="7CFFC5BE">
      <w:pPr>
        <w:spacing w:before="0" w:after="0" w:line="0" w:lineRule="exact"/>
        <w:ind w:left="0" w:right="0"/>
        <w:jc w:val="left"/>
        <w:rPr>
          <w:rFonts w:ascii="Arial"/>
          <w:color w:val="FF0000"/>
          <w:spacing w:val="0"/>
          <w:sz w:val="24"/>
          <w:szCs w:val="24"/>
        </w:rPr>
      </w:pPr>
    </w:p>
    <w:p w14:paraId="49454B57">
      <w:pPr>
        <w:spacing w:before="0" w:after="0" w:line="0" w:lineRule="exact"/>
        <w:ind w:left="0" w:right="0"/>
        <w:jc w:val="left"/>
        <w:rPr>
          <w:rFonts w:ascii="Arial"/>
          <w:color w:val="FF0000"/>
          <w:spacing w:val="0"/>
          <w:sz w:val="24"/>
          <w:szCs w:val="24"/>
        </w:rPr>
      </w:pPr>
    </w:p>
    <w:p w14:paraId="5A1E7A5C">
      <w:pPr>
        <w:spacing w:before="0" w:after="0" w:line="0" w:lineRule="exact"/>
        <w:ind w:left="0" w:right="0"/>
        <w:jc w:val="left"/>
        <w:rPr>
          <w:rFonts w:ascii="Arial"/>
          <w:color w:val="FF0000"/>
          <w:spacing w:val="0"/>
          <w:sz w:val="24"/>
          <w:szCs w:val="24"/>
        </w:rPr>
      </w:pPr>
    </w:p>
    <w:p w14:paraId="4E40DBCB">
      <w:pPr>
        <w:spacing w:before="0" w:after="0" w:line="0" w:lineRule="exact"/>
        <w:ind w:left="0" w:right="0"/>
        <w:jc w:val="left"/>
        <w:rPr>
          <w:rFonts w:ascii="Arial"/>
          <w:color w:val="FF0000"/>
          <w:spacing w:val="0"/>
          <w:sz w:val="24"/>
          <w:szCs w:val="24"/>
        </w:rPr>
      </w:pPr>
    </w:p>
    <w:p w14:paraId="37E1107B">
      <w:pPr>
        <w:spacing w:before="0" w:after="0" w:line="0" w:lineRule="exact"/>
        <w:ind w:left="0" w:right="0"/>
        <w:jc w:val="left"/>
        <w:rPr>
          <w:rFonts w:ascii="Arial"/>
          <w:color w:val="FF0000"/>
          <w:spacing w:val="0"/>
          <w:sz w:val="24"/>
          <w:szCs w:val="24"/>
        </w:rPr>
      </w:pPr>
    </w:p>
    <w:p w14:paraId="6FF556F7">
      <w:pPr>
        <w:spacing w:before="0" w:after="0" w:line="0" w:lineRule="exact"/>
        <w:ind w:left="0" w:right="0"/>
        <w:jc w:val="left"/>
        <w:rPr>
          <w:rFonts w:ascii="Arial"/>
          <w:color w:val="FF0000"/>
          <w:spacing w:val="0"/>
          <w:sz w:val="24"/>
          <w:szCs w:val="24"/>
        </w:rPr>
      </w:pPr>
    </w:p>
    <w:p w14:paraId="3C6D3C64">
      <w:pPr>
        <w:spacing w:before="0" w:after="0" w:line="0" w:lineRule="exact"/>
        <w:ind w:left="0" w:right="0"/>
        <w:jc w:val="left"/>
        <w:rPr>
          <w:rFonts w:ascii="Arial"/>
          <w:color w:val="FF0000"/>
          <w:spacing w:val="0"/>
          <w:sz w:val="24"/>
          <w:szCs w:val="24"/>
        </w:rPr>
      </w:pPr>
    </w:p>
    <w:p w14:paraId="70613FA0">
      <w:pPr>
        <w:spacing w:before="0" w:after="0" w:line="0" w:lineRule="exact"/>
        <w:ind w:left="0" w:right="0"/>
        <w:jc w:val="left"/>
        <w:rPr>
          <w:rFonts w:ascii="Arial"/>
          <w:color w:val="FF0000"/>
          <w:spacing w:val="0"/>
          <w:sz w:val="24"/>
          <w:szCs w:val="24"/>
        </w:rPr>
      </w:pPr>
    </w:p>
    <w:p w14:paraId="1CD0AD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1B672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A026C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C958C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33240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36AEE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A8D3E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67E9957D">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60.事项名称：侵占、破坏学校体育场地、器材设备的责令改正</w:t>
      </w:r>
    </w:p>
    <w:p w14:paraId="0116FF54">
      <w:pPr>
        <w:widowControl w:val="0"/>
        <w:bidi w:val="0"/>
        <w:spacing w:before="0" w:after="0"/>
        <w:jc w:val="left"/>
        <w:rPr>
          <w:rFonts w:hint="eastAsia" w:ascii="宋体" w:hAnsi="宋体" w:eastAsia="宋体" w:cs="宋体"/>
          <w:kern w:val="2"/>
          <w:sz w:val="30"/>
          <w:szCs w:val="30"/>
          <w:lang w:val="en-US" w:eastAsia="zh-CN"/>
        </w:rPr>
      </w:pPr>
    </w:p>
    <w:p w14:paraId="54DC67A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4C19CE8">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2303FBF">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34739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C63FF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67D72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a:off x="9095" y="101902"/>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CA97C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347392;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i8c+6NsAAAALAQAADwAAAAAAAAABACAAAAAiAAAAZHJz&#10;L2Rvd25yZXYueG1sUEsBAhQAFAAAAAgAh07iQB7yLB0CBAAAyA8AAA4AAAAAAAAAAQAgAAAAKgEA&#10;AGRycy9lMm9Eb2MueG1sUEsFBgAAAAAGAAYAWQEAAJ4HAAAAAA==&#10;">
                <o:lock v:ext="edit" aspectratio="f"/>
                <v:shape id="直接箭头连接符 51" o:spid="_x0000_s1026" o:spt="32" type="#_x0000_t32" style="position:absolute;left:9096;top:103821;height:825;width:12;" filled="f" stroked="t" coordsize="21600,21600" o:gfxdata="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gtYrsAAADd&#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03C63FF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4C67D72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095;top:101902;height:825;width:12;" filled="f" stroked="t" coordsize="21600,21600" o:gfxdata="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O+rsAAADd&#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61CA97C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3C8F208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04CC37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0769FD4">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A65B6A5">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C5643E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20EF17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D99B37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ACB557F">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551DAB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5561E5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BB77C5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389DAC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51D8C4A">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6CAE16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8A7B314">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5D3CD4F">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17B7B0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670AEA6">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E8F58A2">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3341B32">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14:paraId="0EDB31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F8ECE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FC81A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C8ACA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5F6F4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6DE62F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451A6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7B9EF8FE">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61.事项名称：对已登记应征公民的体格检查和相关审查</w:t>
      </w:r>
    </w:p>
    <w:p w14:paraId="5C77AB7F">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p>
    <w:p w14:paraId="25D96731">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759616" behindDoc="0" locked="0" layoutInCell="1" allowOverlap="1">
                <wp:simplePos x="0" y="0"/>
                <wp:positionH relativeFrom="column">
                  <wp:posOffset>4566920</wp:posOffset>
                </wp:positionH>
                <wp:positionV relativeFrom="paragraph">
                  <wp:posOffset>67945</wp:posOffset>
                </wp:positionV>
                <wp:extent cx="1449705" cy="1417320"/>
                <wp:effectExtent l="480695" t="4445" r="12700" b="6985"/>
                <wp:wrapNone/>
                <wp:docPr id="1096" name="矩形标注 1096"/>
                <wp:cNvGraphicFramePr/>
                <a:graphic xmlns:a="http://schemas.openxmlformats.org/drawingml/2006/main">
                  <a:graphicData uri="http://schemas.microsoft.com/office/word/2010/wordprocessingShape">
                    <wps:wsp>
                      <wps:cNvSpPr/>
                      <wps:spPr>
                        <a:xfrm>
                          <a:off x="6638925" y="2564765"/>
                          <a:ext cx="1449705" cy="1417320"/>
                        </a:xfrm>
                        <a:prstGeom prst="wedgeRectCallout">
                          <a:avLst>
                            <a:gd name="adj1" fmla="val -82222"/>
                            <a:gd name="adj2" fmla="val 12305"/>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534C91">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1.发布公告</w:t>
                            </w:r>
                          </w:p>
                          <w:p w14:paraId="62FAEF9D">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2.网上登记</w:t>
                            </w:r>
                          </w:p>
                          <w:p w14:paraId="41A7B0FB">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111.6pt;width:114.15pt;z-index:251759616;v-text-anchor:middle;mso-width-relative:page;mso-height-relative:page;" fillcolor="#FFFFFF [3201]" filled="t" stroked="t" coordsize="21600,21600" o:gfxdata="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fNnTzbAAAACgEAAA8AAAAA&#10;AAAAAQAgAAAAIgAAAGRycy9kb3ducmV2LnhtbFBLAQIUABQAAAAIAIdO4kAegqW/vAIAAHUFAAAO&#10;AAAAAAAAAAEAIAAAACoBAABkcnMvZTJvRG9jLnhtbFBLBQYAAAAABgAGAFkBAABYBgAAAAA=&#10;" adj="-6960,13458">
                <v:fill on="t" focussize="0,0"/>
                <v:stroke weight="0.5pt" color="#000000 [3213]" miterlimit="8" joinstyle="miter"/>
                <v:imagedata o:title=""/>
                <o:lock v:ext="edit" aspectratio="f"/>
                <v:textbox>
                  <w:txbxContent>
                    <w:p w14:paraId="2F534C91">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1.发布公告</w:t>
                      </w:r>
                    </w:p>
                    <w:p w14:paraId="62FAEF9D">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2.网上登记</w:t>
                      </w:r>
                    </w:p>
                    <w:p w14:paraId="41A7B0FB">
                      <w:pPr>
                        <w:jc w:val="cente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3.组织报名</w:t>
                      </w:r>
                    </w:p>
                  </w:txbxContent>
                </v:textbox>
              </v:shape>
            </w:pict>
          </mc:Fallback>
        </mc:AlternateContent>
      </w:r>
    </w:p>
    <w:p w14:paraId="3F7FE307">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756544"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6350"/>
                      </wps:spPr>
                      <wps:style>
                        <a:lnRef idx="2">
                          <a:schemeClr val="dk1"/>
                        </a:lnRef>
                        <a:fillRef idx="1">
                          <a:schemeClr val="lt1"/>
                        </a:fillRef>
                        <a:effectRef idx="0">
                          <a:schemeClr val="dk1"/>
                        </a:effectRef>
                        <a:fontRef idx="minor">
                          <a:schemeClr val="dk1"/>
                        </a:fontRef>
                      </wps:style>
                      <wps:txbx>
                        <w:txbxContent>
                          <w:p w14:paraId="3F8446BE">
                            <w:pPr>
                              <w:jc w:val="center"/>
                              <w:rPr>
                                <w:rFonts w:hint="eastAsia" w:ascii="仿宋_GB2312" w:hAnsi="仿宋_GB2312" w:eastAsia="仿宋_GB2312" w:cs="仿宋_GB2312"/>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756544;v-text-anchor:middle;mso-width-relative:page;mso-height-relative:page;" fillcolor="#FFFFFF [3201]" filled="t" stroked="t" coordsize="21600,21600" o:gfxdata="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OTzn0baAAAACgEAAA8AAAAAAAAAAQAgAAAAIgAAAGRycy9kb3du&#10;cmV2LnhtbFBLAQIUABQAAAAIAIdO4kDJujj7qAIAADYFAAAOAAAAAAAAAAEAIAAAACkBAABkcnMv&#10;ZTJvRG9jLnhtbFBLBQYAAAAABgAGAFkBAABDBgAAAAA=&#10;">
                <v:fill on="t" focussize="0,0"/>
                <v:stroke weight="0.5pt" color="#000000 [3200]" miterlimit="8" joinstyle="miter"/>
                <v:imagedata o:title=""/>
                <o:lock v:ext="edit" aspectratio="f"/>
                <v:textbox>
                  <w:txbxContent>
                    <w:p w14:paraId="3F8446BE">
                      <w:pPr>
                        <w:jc w:val="center"/>
                        <w:rPr>
                          <w:rFonts w:hint="eastAsia" w:ascii="仿宋_GB2312" w:hAnsi="仿宋_GB2312" w:eastAsia="仿宋_GB2312" w:cs="仿宋_GB2312"/>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兵役登记</w:t>
                      </w:r>
                    </w:p>
                  </w:txbxContent>
                </v:textbox>
              </v:shape>
            </w:pict>
          </mc:Fallback>
        </mc:AlternateContent>
      </w:r>
    </w:p>
    <w:p w14:paraId="1DAED2A2">
      <w:pPr>
        <w:spacing w:before="0" w:after="0" w:line="0" w:lineRule="exact"/>
        <w:ind w:left="0" w:right="0"/>
        <w:jc w:val="center"/>
        <w:rPr>
          <w:sz w:val="24"/>
        </w:rPr>
      </w:pPr>
    </w:p>
    <w:p w14:paraId="6D995C91">
      <w:pPr>
        <w:bidi w:val="0"/>
        <w:rPr>
          <w:rFonts w:asciiTheme="minorHAnsi" w:hAnsiTheme="minorHAnsi" w:eastAsiaTheme="minorEastAsia" w:cstheme="minorBidi"/>
          <w:sz w:val="22"/>
          <w:szCs w:val="22"/>
          <w:lang w:val="ru-RU" w:bidi="ar-SA"/>
        </w:rPr>
      </w:pPr>
    </w:p>
    <w:p w14:paraId="23E4E883">
      <w:pPr>
        <w:bidi w:val="0"/>
        <w:rPr>
          <w:lang w:val="ru-RU"/>
        </w:rPr>
      </w:pPr>
    </w:p>
    <w:p w14:paraId="4996D03F">
      <w:pPr>
        <w:bidi w:val="0"/>
        <w:rPr>
          <w:lang w:val="ru-RU"/>
        </w:rPr>
      </w:pPr>
      <w:r>
        <w:rPr>
          <w:sz w:val="24"/>
        </w:rPr>
        <mc:AlternateContent>
          <mc:Choice Requires="wps">
            <w:drawing>
              <wp:anchor distT="0" distB="0" distL="114300" distR="114300" simplePos="0" relativeHeight="251757568"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757568;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55A0DDA6">
      <w:pPr>
        <w:bidi w:val="0"/>
        <w:rPr>
          <w:lang w:val="ru-RU"/>
        </w:rPr>
      </w:pPr>
    </w:p>
    <w:p w14:paraId="1F1598BE">
      <w:pPr>
        <w:bidi w:val="0"/>
        <w:rPr>
          <w:lang w:val="ru-RU"/>
        </w:rPr>
      </w:pPr>
      <w:r>
        <w:rPr>
          <w:sz w:val="24"/>
        </w:rPr>
        <mc:AlternateContent>
          <mc:Choice Requires="wps">
            <w:drawing>
              <wp:anchor distT="0" distB="0" distL="114300" distR="114300" simplePos="0" relativeHeight="251739136" behindDoc="0" locked="0" layoutInCell="1" allowOverlap="1">
                <wp:simplePos x="0" y="0"/>
                <wp:positionH relativeFrom="column">
                  <wp:posOffset>135255</wp:posOffset>
                </wp:positionH>
                <wp:positionV relativeFrom="paragraph">
                  <wp:posOffset>34925</wp:posOffset>
                </wp:positionV>
                <wp:extent cx="1526540" cy="1180465"/>
                <wp:effectExtent l="4445" t="5080" r="335915" b="14605"/>
                <wp:wrapNone/>
                <wp:docPr id="1097" name="矩形标注 1097"/>
                <wp:cNvGraphicFramePr/>
                <a:graphic xmlns:a="http://schemas.openxmlformats.org/drawingml/2006/main">
                  <a:graphicData uri="http://schemas.microsoft.com/office/word/2010/wordprocessingShape">
                    <wps:wsp>
                      <wps:cNvSpPr/>
                      <wps:spPr>
                        <a:xfrm>
                          <a:off x="0" y="0"/>
                          <a:ext cx="1526540" cy="1180465"/>
                        </a:xfrm>
                        <a:prstGeom prst="wedgeRectCallout">
                          <a:avLst>
                            <a:gd name="adj1" fmla="val 70638"/>
                            <a:gd name="adj2" fmla="val 13382"/>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F4FBFC">
                            <w:pPr>
                              <w:jc w:val="cente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1.送站体检</w:t>
                            </w:r>
                          </w:p>
                          <w:p w14:paraId="422E25E2">
                            <w:pPr>
                              <w:jc w:val="center"/>
                              <w:rPr>
                                <w:rFonts w:hint="default"/>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2.学历评定</w:t>
                            </w:r>
                          </w:p>
                          <w:p w14:paraId="613D4101">
                            <w:pPr>
                              <w:jc w:val="center"/>
                              <w:rPr>
                                <w:rFonts w:hint="default"/>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3.组织政审</w:t>
                            </w:r>
                          </w:p>
                          <w:p w14:paraId="39765A23">
                            <w:pPr>
                              <w:numPr>
                                <w:ilvl w:val="0"/>
                                <w:numId w:val="17"/>
                              </w:numPr>
                              <w:jc w:val="center"/>
                              <w:rPr>
                                <w:rFonts w:hint="eastAsia"/>
                                <w:lang w:val="en-US" w:eastAsia="zh-CN"/>
                              </w:rPr>
                            </w:pPr>
                            <w:r>
                              <w:rPr>
                                <w:rFonts w:hint="eastAsia"/>
                                <w:lang w:val="en-US" w:eastAsia="zh-CN"/>
                              </w:rPr>
                              <w:t>公告</w:t>
                            </w:r>
                          </w:p>
                          <w:p w14:paraId="3453B33B">
                            <w:pPr>
                              <w:numPr>
                                <w:ilvl w:val="0"/>
                                <w:numId w:val="17"/>
                              </w:numPr>
                              <w:jc w:val="center"/>
                              <w:rPr>
                                <w:rFonts w:hint="default"/>
                                <w:lang w:val="en-US" w:eastAsia="zh-CN"/>
                              </w:rPr>
                            </w:pPr>
                            <w:r>
                              <w:rPr>
                                <w:rFonts w:hint="eastAsia"/>
                                <w:lang w:val="en-US" w:eastAsia="zh-CN"/>
                              </w:rPr>
                              <w:t>网上登记</w:t>
                            </w:r>
                          </w:p>
                          <w:p w14:paraId="7BF45B57">
                            <w:pPr>
                              <w:numPr>
                                <w:ilvl w:val="0"/>
                                <w:numId w:val="17"/>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65pt;margin-top:2.75pt;height:92.95pt;width:120.2pt;z-index:251739136;v-text-anchor:middle;mso-width-relative:page;mso-height-relative:page;" fillcolor="#FFFFFF [3201]" filled="t" stroked="t" coordsize="21600,21600" o:gfxdata="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bSEFg9cAAAAIAQAADwAAAAAAAAABACAAAAAiAAAAZHJzL2Rv&#10;d25yZXYueG1sUEsBAhQAFAAAAAgAh07iQO+3SvitAgAAaAUAAA4AAAAAAAAAAQAgAAAAJgEAAGRy&#10;cy9lMm9Eb2MueG1sUEsFBgAAAAAGAAYAWQEAAEUGAAAAAA==&#10;" adj="26058,13691">
                <v:fill on="t" focussize="0,0"/>
                <v:stroke weight="0.5pt" color="#000000 [3213]" miterlimit="8" joinstyle="miter"/>
                <v:imagedata o:title=""/>
                <o:lock v:ext="edit" aspectratio="f"/>
                <v:textbox>
                  <w:txbxContent>
                    <w:p w14:paraId="70F4FBFC">
                      <w:pPr>
                        <w:jc w:val="cente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1.送站体检</w:t>
                      </w:r>
                    </w:p>
                    <w:p w14:paraId="422E25E2">
                      <w:pPr>
                        <w:jc w:val="center"/>
                        <w:rPr>
                          <w:rFonts w:hint="default"/>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2.学历评定</w:t>
                      </w:r>
                    </w:p>
                    <w:p w14:paraId="613D4101">
                      <w:pPr>
                        <w:jc w:val="center"/>
                        <w:rPr>
                          <w:rFonts w:hint="default"/>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3.组织政审</w:t>
                      </w:r>
                    </w:p>
                    <w:p w14:paraId="39765A23">
                      <w:pPr>
                        <w:numPr>
                          <w:ilvl w:val="0"/>
                          <w:numId w:val="17"/>
                        </w:numPr>
                        <w:jc w:val="center"/>
                        <w:rPr>
                          <w:rFonts w:hint="eastAsia"/>
                          <w:lang w:val="en-US" w:eastAsia="zh-CN"/>
                        </w:rPr>
                      </w:pPr>
                      <w:r>
                        <w:rPr>
                          <w:rFonts w:hint="eastAsia"/>
                          <w:lang w:val="en-US" w:eastAsia="zh-CN"/>
                        </w:rPr>
                        <w:t>公告</w:t>
                      </w:r>
                    </w:p>
                    <w:p w14:paraId="3453B33B">
                      <w:pPr>
                        <w:numPr>
                          <w:ilvl w:val="0"/>
                          <w:numId w:val="17"/>
                        </w:numPr>
                        <w:jc w:val="center"/>
                        <w:rPr>
                          <w:rFonts w:hint="default"/>
                          <w:lang w:val="en-US" w:eastAsia="zh-CN"/>
                        </w:rPr>
                      </w:pPr>
                      <w:r>
                        <w:rPr>
                          <w:rFonts w:hint="eastAsia"/>
                          <w:lang w:val="en-US" w:eastAsia="zh-CN"/>
                        </w:rPr>
                        <w:t>网上登记</w:t>
                      </w:r>
                    </w:p>
                    <w:p w14:paraId="7BF45B57">
                      <w:pPr>
                        <w:numPr>
                          <w:ilvl w:val="0"/>
                          <w:numId w:val="17"/>
                        </w:numPr>
                        <w:jc w:val="center"/>
                        <w:rPr>
                          <w:rFonts w:hint="default"/>
                          <w:lang w:val="en-US" w:eastAsia="zh-CN"/>
                        </w:rPr>
                      </w:pPr>
                      <w:r>
                        <w:rPr>
                          <w:rFonts w:hint="eastAsia"/>
                          <w:lang w:val="en-US" w:eastAsia="zh-CN"/>
                        </w:rPr>
                        <w:t>组织报名</w:t>
                      </w:r>
                    </w:p>
                  </w:txbxContent>
                </v:textbox>
              </v:shape>
            </w:pict>
          </mc:Fallback>
        </mc:AlternateContent>
      </w:r>
    </w:p>
    <w:p w14:paraId="317F1FC7">
      <w:pPr>
        <w:bidi w:val="0"/>
        <w:rPr>
          <w:lang w:val="ru-RU"/>
        </w:rPr>
      </w:pPr>
      <w:r>
        <w:rPr>
          <w:sz w:val="24"/>
        </w:rPr>
        <mc:AlternateContent>
          <mc:Choice Requires="wps">
            <w:drawing>
              <wp:anchor distT="0" distB="0" distL="114300" distR="114300" simplePos="0" relativeHeight="251758592" behindDoc="0" locked="0" layoutInCell="1" allowOverlap="1">
                <wp:simplePos x="0" y="0"/>
                <wp:positionH relativeFrom="column">
                  <wp:posOffset>2081530</wp:posOffset>
                </wp:positionH>
                <wp:positionV relativeFrom="paragraph">
                  <wp:posOffset>155575</wp:posOffset>
                </wp:positionV>
                <wp:extent cx="1941195" cy="896620"/>
                <wp:effectExtent l="11430" t="5080" r="28575" b="12700"/>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974BD">
                            <w:pPr>
                              <w:jc w:val="center"/>
                              <w:rPr>
                                <w:rFonts w:hint="eastAsia" w:eastAsiaTheme="minor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758592;v-text-anchor:middle;mso-width-relative:page;mso-height-relative:page;" fillcolor="#FFFFFF [3212]" filled="t" stroked="t" coordsize="21600,21600" o:gfxdata="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N6u7V2wAAAAoBAAAPAAAAAAAAAAEAIAAAACIAAABkcnMvZG93bnJldi54&#10;bWxQSwECFAAUAAAACACHTuJAHMSFn6ICAAAoBQAADgAAAAAAAAABACAAAAAqAQAAZHJzL2Uyb0Rv&#10;Yy54bWxQSwUGAAAAAAYABgBZAQAAPgYAAAAA&#10;">
                <v:fill on="t" focussize="0,0"/>
                <v:stroke weight="0.5pt" color="#000000 [3213]" miterlimit="8" joinstyle="miter"/>
                <v:imagedata o:title=""/>
                <o:lock v:ext="edit" aspectratio="f"/>
                <v:textbox>
                  <w:txbxContent>
                    <w:p w14:paraId="795974BD">
                      <w:pPr>
                        <w:jc w:val="center"/>
                        <w:rPr>
                          <w:rFonts w:hint="eastAsia" w:eastAsiaTheme="minor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14:paraId="672232C4">
      <w:pPr>
        <w:bidi w:val="0"/>
        <w:rPr>
          <w:lang w:val="ru-RU"/>
        </w:rPr>
      </w:pPr>
    </w:p>
    <w:p w14:paraId="37AEDDA6">
      <w:pPr>
        <w:bidi w:val="0"/>
        <w:rPr>
          <w:lang w:val="ru-RU"/>
        </w:rPr>
      </w:pPr>
    </w:p>
    <w:p w14:paraId="53D59476">
      <w:pPr>
        <w:bidi w:val="0"/>
        <w:rPr>
          <w:lang w:val="ru-RU"/>
        </w:rPr>
      </w:pPr>
    </w:p>
    <w:p w14:paraId="4EFEC0FA">
      <w:pPr>
        <w:bidi w:val="0"/>
        <w:rPr>
          <w:lang w:val="ru-RU"/>
        </w:rPr>
      </w:pPr>
    </w:p>
    <w:p w14:paraId="10CD521B">
      <w:pPr>
        <w:bidi w:val="0"/>
        <w:rPr>
          <w:lang w:val="ru-RU"/>
        </w:rPr>
      </w:pPr>
      <w:r>
        <w:rPr>
          <w:sz w:val="24"/>
        </w:rPr>
        <mc:AlternateContent>
          <mc:Choice Requires="wps">
            <w:drawing>
              <wp:anchor distT="0" distB="0" distL="114300" distR="114300" simplePos="0" relativeHeight="251737088"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737088;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743EF053">
      <w:pPr>
        <w:bidi w:val="0"/>
        <w:rPr>
          <w:lang w:val="ru-RU"/>
        </w:rPr>
      </w:pPr>
    </w:p>
    <w:p w14:paraId="1C4C1D6A">
      <w:pPr>
        <w:bidi w:val="0"/>
        <w:rPr>
          <w:lang w:val="ru-RU"/>
        </w:rPr>
      </w:pPr>
    </w:p>
    <w:p w14:paraId="0A9D2809">
      <w:pPr>
        <w:bidi w:val="0"/>
        <w:rPr>
          <w:lang w:val="ru-RU"/>
        </w:rPr>
      </w:pPr>
    </w:p>
    <w:p w14:paraId="68DD25A2">
      <w:pPr>
        <w:bidi w:val="0"/>
        <w:rPr>
          <w:lang w:val="ru-RU"/>
        </w:rPr>
      </w:pPr>
      <w:r>
        <w:rPr>
          <w:sz w:val="24"/>
        </w:rPr>
        <mc:AlternateContent>
          <mc:Choice Requires="wps">
            <w:drawing>
              <wp:anchor distT="0" distB="0" distL="114300" distR="114300" simplePos="0" relativeHeight="251736064" behindDoc="0" locked="0" layoutInCell="1" allowOverlap="1">
                <wp:simplePos x="0" y="0"/>
                <wp:positionH relativeFrom="column">
                  <wp:posOffset>2164080</wp:posOffset>
                </wp:positionH>
                <wp:positionV relativeFrom="paragraph">
                  <wp:posOffset>6985</wp:posOffset>
                </wp:positionV>
                <wp:extent cx="1962150" cy="611505"/>
                <wp:effectExtent l="4445" t="4445" r="14605" b="12700"/>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6694F">
                            <w:pPr>
                              <w:jc w:val="center"/>
                              <w:rPr>
                                <w:rFonts w:hint="default"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736064;v-text-anchor:middle;mso-width-relative:page;mso-height-relative:page;" fillcolor="#FFFFFF [3212]" filled="t" stroked="t" coordsize="21600,21600" o:gfxdata="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SBJVdgAAAAIAQAADwAAAAAAAAABACAAAAAiAAAAZHJzL2Rvd25yZXYueG1sUEsBAhQAFAAA&#10;AAgAh07iQGB1IMuaAgAAKgUAAA4AAAAAAAAAAQAgAAAAJwEAAGRycy9lMm9Eb2MueG1sUEsFBgAA&#10;AAAGAAYAWQEAADMGAAAAAA==&#10;">
                <v:fill on="t" focussize="0,0"/>
                <v:stroke weight="0.5pt" color="#000000 [3213]" miterlimit="8" joinstyle="miter"/>
                <v:imagedata o:title=""/>
                <o:lock v:ext="edit" aspectratio="f"/>
                <v:textbox>
                  <w:txbxContent>
                    <w:p w14:paraId="0FC6694F">
                      <w:pPr>
                        <w:jc w:val="center"/>
                        <w:rPr>
                          <w:rFonts w:hint="default"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14:paraId="32996CE4">
      <w:pPr>
        <w:bidi w:val="0"/>
        <w:rPr>
          <w:lang w:val="ru-RU"/>
        </w:rPr>
      </w:pPr>
    </w:p>
    <w:p w14:paraId="46E41D54">
      <w:pPr>
        <w:bidi w:val="0"/>
        <w:rPr>
          <w:lang w:val="ru-RU"/>
        </w:rPr>
      </w:pPr>
    </w:p>
    <w:p w14:paraId="1C1298D5">
      <w:pPr>
        <w:bidi w:val="0"/>
        <w:rPr>
          <w:lang w:val="ru-RU"/>
        </w:rPr>
      </w:pPr>
      <w:r>
        <w:rPr>
          <w:sz w:val="24"/>
        </w:rPr>
        <mc:AlternateContent>
          <mc:Choice Requires="wps">
            <w:drawing>
              <wp:anchor distT="0" distB="0" distL="114300" distR="114300" simplePos="0" relativeHeight="251719680"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719680;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63E1F250">
      <w:pPr>
        <w:bidi w:val="0"/>
        <w:rPr>
          <w:lang w:val="ru-RU"/>
        </w:rPr>
      </w:pPr>
    </w:p>
    <w:p w14:paraId="58505343">
      <w:pPr>
        <w:bidi w:val="0"/>
        <w:rPr>
          <w:lang w:val="ru-RU"/>
        </w:rPr>
      </w:pPr>
    </w:p>
    <w:p w14:paraId="3D215703">
      <w:pPr>
        <w:tabs>
          <w:tab w:val="left" w:pos="1051"/>
        </w:tabs>
        <w:bidi w:val="0"/>
        <w:jc w:val="left"/>
        <w:rPr>
          <w:sz w:val="24"/>
        </w:rPr>
      </w:pPr>
      <w:r>
        <w:rPr>
          <w:sz w:val="24"/>
        </w:rPr>
        <mc:AlternateContent>
          <mc:Choice Requires="wps">
            <w:drawing>
              <wp:anchor distT="0" distB="0" distL="114300" distR="114300" simplePos="0" relativeHeight="251718656" behindDoc="0" locked="0" layoutInCell="1" allowOverlap="1">
                <wp:simplePos x="0" y="0"/>
                <wp:positionH relativeFrom="column">
                  <wp:posOffset>1925955</wp:posOffset>
                </wp:positionH>
                <wp:positionV relativeFrom="paragraph">
                  <wp:posOffset>184150</wp:posOffset>
                </wp:positionV>
                <wp:extent cx="2190115" cy="869315"/>
                <wp:effectExtent l="4445" t="4445" r="15240" b="21590"/>
                <wp:wrapNone/>
                <wp:docPr id="1100" name="流程图: 可选过程 1100"/>
                <wp:cNvGraphicFramePr/>
                <a:graphic xmlns:a="http://schemas.openxmlformats.org/drawingml/2006/main">
                  <a:graphicData uri="http://schemas.microsoft.com/office/word/2010/wordprocessingShape">
                    <wps:wsp>
                      <wps:cNvSpPr/>
                      <wps:spPr>
                        <a:xfrm>
                          <a:off x="0" y="0"/>
                          <a:ext cx="2190115" cy="869315"/>
                        </a:xfrm>
                        <a:prstGeom prst="flowChartAlternate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AD4E1">
                            <w:pPr>
                              <w:jc w:val="center"/>
                              <w:rPr>
                                <w:rFonts w:hint="default" w:eastAsiaTheme="minor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51.65pt;margin-top:14.5pt;height:68.45pt;width:172.45pt;z-index:251718656;v-text-anchor:middle;mso-width-relative:page;mso-height-relative:page;" fillcolor="#FFFFFF [3212]" filled="t" stroked="t" coordsize="21600,21600" o:gfxdata="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u83Mf2gAAAAoBAAAPAAAAAAAAAAEAIAAAACIAAABkcnMvZG93bnJldi54bWxQSwEC&#10;FAAUAAAACACHTuJAxhBe9Z0CAAAqBQAADgAAAAAAAAABACAAAAApAQAAZHJzL2Uyb0RvYy54bWxQ&#10;SwUGAAAAAAYABgBZAQAAOAYAAAAA&#10;">
                <v:fill on="t" focussize="0,0"/>
                <v:stroke weight="0.5pt" color="#000000 [3213]" miterlimit="8" joinstyle="miter"/>
                <v:imagedata o:title=""/>
                <o:lock v:ext="edit" aspectratio="f"/>
                <v:textbox>
                  <w:txbxContent>
                    <w:p w14:paraId="6DAAD4E1">
                      <w:pPr>
                        <w:jc w:val="center"/>
                        <w:rPr>
                          <w:rFonts w:hint="default" w:eastAsiaTheme="minor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2109470</wp:posOffset>
                </wp:positionH>
                <wp:positionV relativeFrom="paragraph">
                  <wp:posOffset>1543050</wp:posOffset>
                </wp:positionV>
                <wp:extent cx="1962150" cy="554355"/>
                <wp:effectExtent l="4445" t="4445" r="14605" b="12700"/>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C99C1">
                            <w:pPr>
                              <w:jc w:val="center"/>
                              <w:rPr>
                                <w:rFonts w:hint="default"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718656;v-text-anchor:middle;mso-width-relative:page;mso-height-relative:page;" fillcolor="#FFFFFF [3212]" filled="t" stroked="t" coordsize="21600,21600" o:gfxdata="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uF8hraAAAACwEAAA8AAAAAAAAAAQAgAAAAIgAAAGRycy9kb3ducmV2LnhtbFBLAQIU&#10;ABQAAAAIAIdO4kCbR//9nAIAACoFAAAOAAAAAAAAAAEAIAAAACkBAABkcnMvZTJvRG9jLnhtbFBL&#10;BQYAAAAABgAGAFkBAAA3BgAAAAA=&#10;">
                <v:fill on="t" focussize="0,0"/>
                <v:stroke weight="0.5pt" color="#000000 [3213]" miterlimit="8" joinstyle="miter"/>
                <v:imagedata o:title=""/>
                <o:lock v:ext="edit" aspectratio="f"/>
                <v:textbox>
                  <w:txbxContent>
                    <w:p w14:paraId="5DFC99C1">
                      <w:pPr>
                        <w:jc w:val="center"/>
                        <w:rPr>
                          <w:rFonts w:hint="default" w:eastAsiaTheme="minor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704320;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14:paraId="7A1303C0">
      <w:pPr>
        <w:bidi w:val="0"/>
        <w:rPr>
          <w:rFonts w:hint="eastAsia" w:ascii="Calibri" w:hAnsi="Calibri" w:eastAsia="宋体" w:cs="Times New Roman"/>
          <w:kern w:val="2"/>
          <w:sz w:val="21"/>
          <w:szCs w:val="24"/>
          <w:lang w:val="en-US" w:eastAsia="zh-CN" w:bidi="ar-SA"/>
        </w:rPr>
      </w:pPr>
    </w:p>
    <w:p w14:paraId="3A3B1CA2">
      <w:pPr>
        <w:bidi w:val="0"/>
        <w:rPr>
          <w:rFonts w:hint="eastAsia"/>
          <w:lang w:val="en-US" w:eastAsia="zh-CN"/>
        </w:rPr>
      </w:pPr>
    </w:p>
    <w:p w14:paraId="49A7D64F">
      <w:pPr>
        <w:bidi w:val="0"/>
        <w:rPr>
          <w:rFonts w:hint="eastAsia"/>
          <w:lang w:val="en-US" w:eastAsia="zh-CN"/>
        </w:rPr>
      </w:pPr>
    </w:p>
    <w:p w14:paraId="36146A64">
      <w:pPr>
        <w:bidi w:val="0"/>
        <w:rPr>
          <w:rFonts w:hint="eastAsia"/>
          <w:lang w:val="en-US" w:eastAsia="zh-CN"/>
        </w:rPr>
      </w:pPr>
    </w:p>
    <w:p w14:paraId="438EFDF7">
      <w:pPr>
        <w:bidi w:val="0"/>
        <w:rPr>
          <w:rFonts w:hint="eastAsia"/>
          <w:lang w:val="en-US" w:eastAsia="zh-CN"/>
        </w:rPr>
      </w:pPr>
    </w:p>
    <w:p w14:paraId="20A54A6C">
      <w:pPr>
        <w:bidi w:val="0"/>
        <w:rPr>
          <w:rFonts w:hint="eastAsia"/>
          <w:lang w:val="en-US" w:eastAsia="zh-CN"/>
        </w:rPr>
      </w:pPr>
    </w:p>
    <w:p w14:paraId="22B00936">
      <w:pPr>
        <w:bidi w:val="0"/>
        <w:rPr>
          <w:rFonts w:hint="eastAsia"/>
          <w:lang w:val="en-US" w:eastAsia="zh-CN"/>
        </w:rPr>
      </w:pPr>
    </w:p>
    <w:p w14:paraId="19916C19">
      <w:pPr>
        <w:bidi w:val="0"/>
        <w:rPr>
          <w:rFonts w:hint="eastAsia"/>
          <w:lang w:val="en-US" w:eastAsia="zh-CN"/>
        </w:rPr>
      </w:pPr>
    </w:p>
    <w:p w14:paraId="08F12A42">
      <w:pPr>
        <w:bidi w:val="0"/>
        <w:rPr>
          <w:rFonts w:hint="eastAsia"/>
          <w:lang w:val="en-US" w:eastAsia="zh-CN"/>
        </w:rPr>
      </w:pPr>
    </w:p>
    <w:p w14:paraId="13E79E5F">
      <w:pPr>
        <w:bidi w:val="0"/>
        <w:rPr>
          <w:rFonts w:hint="eastAsia"/>
          <w:lang w:val="en-US" w:eastAsia="zh-CN"/>
        </w:rPr>
      </w:pPr>
    </w:p>
    <w:p w14:paraId="56E81B0F">
      <w:pPr>
        <w:bidi w:val="0"/>
        <w:rPr>
          <w:rFonts w:hint="eastAsia"/>
          <w:lang w:val="en-US" w:eastAsia="zh-CN"/>
        </w:rPr>
      </w:pPr>
    </w:p>
    <w:p w14:paraId="6A6B01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2D4AD3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6343BF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D74E6AB">
      <w:pPr>
        <w:rPr>
          <w:rFonts w:hint="eastAsia" w:ascii="仿宋" w:hAnsi="仿宋" w:eastAsia="仿宋" w:cs="仿宋"/>
          <w:sz w:val="32"/>
          <w:szCs w:val="32"/>
          <w:lang w:val="en-US" w:eastAsia="zh-CN"/>
        </w:rPr>
      </w:pPr>
    </w:p>
    <w:p w14:paraId="5B171821">
      <w:pPr>
        <w:ind w:left="2240" w:hanging="2240" w:hangingChars="700"/>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62.</w:t>
      </w:r>
      <w:r>
        <w:rPr>
          <w:rFonts w:hint="eastAsia" w:ascii="宋体" w:hAnsi="宋体" w:eastAsia="宋体" w:cs="宋体"/>
          <w:sz w:val="32"/>
          <w:szCs w:val="32"/>
          <w:lang w:val="en-US" w:eastAsia="zh-CN"/>
        </w:rPr>
        <w:t>事项名称：乡镇渡口渡船安全管理、监督检查及事故应急处理</w:t>
      </w:r>
    </w:p>
    <w:p w14:paraId="128D9CE7">
      <w:pPr>
        <w:rPr>
          <w:rFonts w:hint="eastAsia" w:ascii="仿宋" w:hAnsi="仿宋" w:eastAsia="仿宋" w:cs="仿宋"/>
          <w:sz w:val="32"/>
          <w:szCs w:val="32"/>
          <w:lang w:val="en-US" w:eastAsia="zh-CN"/>
        </w:rPr>
      </w:pPr>
    </w:p>
    <w:p w14:paraId="1C97B058">
      <w:pPr>
        <w:rPr>
          <w:sz w:val="21"/>
        </w:rPr>
      </w:pPr>
      <w:r>
        <w:rPr>
          <w:sz w:val="21"/>
        </w:rPr>
        <mc:AlternateContent>
          <mc:Choice Requires="wps">
            <w:drawing>
              <wp:anchor distT="0" distB="0" distL="0" distR="0" simplePos="0" relativeHeight="252315648" behindDoc="0" locked="0" layoutInCell="1" allowOverlap="1">
                <wp:simplePos x="0" y="0"/>
                <wp:positionH relativeFrom="column">
                  <wp:posOffset>3061335</wp:posOffset>
                </wp:positionH>
                <wp:positionV relativeFrom="paragraph">
                  <wp:posOffset>578485</wp:posOffset>
                </wp:positionV>
                <wp:extent cx="0" cy="352425"/>
                <wp:effectExtent l="48895" t="0" r="65405" b="9525"/>
                <wp:wrapNone/>
                <wp:docPr id="1026" name="直接箭头连接符 4"/>
                <wp:cNvGraphicFramePr/>
                <a:graphic xmlns:a="http://schemas.openxmlformats.org/drawingml/2006/main">
                  <a:graphicData uri="http://schemas.microsoft.com/office/word/2010/wordprocessingShape">
                    <wps:wsp>
                      <wps:cNvCnPr/>
                      <wps:spPr>
                        <a:xfrm>
                          <a:off x="0" y="0"/>
                          <a:ext cx="0" cy="3524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 o:spid="_x0000_s1026" o:spt="32" type="#_x0000_t32" style="position:absolute;left:0pt;margin-left:241.05pt;margin-top:45.55pt;height:27.75pt;width:0pt;z-index:252315648;mso-width-relative:page;mso-height-relative:page;" filled="f" stroked="t" coordsize="21600,21600" o:gfxdata="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Lq0FtcAAAAKAQAADwAAAAAAAAABACAAAAAiAAAAZHJzL2Rvd25yZXYu&#10;eG1sUEsBAhQAFAAAAAgAh07iQIKo/ev8AQAAzwMAAA4AAAAAAAAAAQAgAAAAJgEAAGRycy9lMm9E&#10;b2MueG1sUEsFBgAAAAAGAAYAWQEAAJQFAAAAAA==&#10;">
                <v:fill on="f" focussize="0,0"/>
                <v:stroke weight="0.5pt" color="#000000" joinstyle="miter" endarrow="open"/>
                <v:imagedata o:title=""/>
                <o:lock v:ext="edit" aspectratio="f"/>
              </v:shape>
            </w:pict>
          </mc:Fallback>
        </mc:AlternateContent>
      </w:r>
    </w:p>
    <w:p w14:paraId="12CE313C">
      <w:pPr>
        <w:rPr>
          <w:rFonts w:ascii="Calibri" w:hAnsi="Calibri" w:eastAsia="宋体"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2198370</wp:posOffset>
                </wp:positionH>
                <wp:positionV relativeFrom="paragraph">
                  <wp:posOffset>37465</wp:posOffset>
                </wp:positionV>
                <wp:extent cx="1725295" cy="342900"/>
                <wp:effectExtent l="4445" t="4445" r="22860" b="14605"/>
                <wp:wrapNone/>
                <wp:docPr id="1027" name="文本框 1"/>
                <wp:cNvGraphicFramePr/>
                <a:graphic xmlns:a="http://schemas.openxmlformats.org/drawingml/2006/main">
                  <a:graphicData uri="http://schemas.microsoft.com/office/word/2010/wordprocessingShape">
                    <wps:wsp>
                      <wps:cNvSpPr/>
                      <wps:spPr>
                        <a:xfrm>
                          <a:off x="0" y="0"/>
                          <a:ext cx="1725295" cy="342900"/>
                        </a:xfrm>
                        <a:prstGeom prst="rect">
                          <a:avLst/>
                        </a:prstGeom>
                        <a:solidFill>
                          <a:srgbClr val="FFFFFF"/>
                        </a:solidFill>
                        <a:ln w="6350" cap="flat" cmpd="sng">
                          <a:solidFill>
                            <a:srgbClr val="000000"/>
                          </a:solidFill>
                          <a:prstDash val="solid"/>
                          <a:round/>
                        </a:ln>
                      </wps:spPr>
                      <wps:txbx>
                        <w:txbxContent>
                          <w:p w14:paraId="71562A6C">
                            <w:pPr>
                              <w:jc w:val="center"/>
                              <w:rPr>
                                <w:rFonts w:hint="eastAsia" w:ascii="仿宋" w:hAnsi="仿宋" w:eastAsia="仿宋" w:cs="仿宋"/>
                                <w:lang w:eastAsia="zh-CN"/>
                              </w:rPr>
                            </w:pPr>
                            <w:r>
                              <w:rPr>
                                <w:rFonts w:hint="eastAsia" w:ascii="仿宋" w:hAnsi="仿宋" w:eastAsia="仿宋" w:cs="仿宋"/>
                                <w:lang w:eastAsia="zh-CN"/>
                              </w:rPr>
                              <w:t>制定方案</w:t>
                            </w:r>
                          </w:p>
                        </w:txbxContent>
                      </wps:txbx>
                      <wps:bodyPr vert="horz" wrap="square" lIns="91440" tIns="45720" rIns="91440" bIns="45720" anchor="t">
                        <a:noAutofit/>
                      </wps:bodyPr>
                    </wps:wsp>
                  </a:graphicData>
                </a:graphic>
              </wp:anchor>
            </w:drawing>
          </mc:Choice>
          <mc:Fallback>
            <w:pict>
              <v:rect id="文本框 1" o:spid="_x0000_s1026" o:spt="1" style="position:absolute;left:0pt;margin-left:173.1pt;margin-top:2.95pt;height:27pt;width:135.85pt;z-index:252315648;mso-width-relative:page;mso-height-relative:page;" fillcolor="#FFFFFF" filled="t" stroked="t" coordsize="21600,21600" o:gfxdata="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oDeWtcAAAAI&#10;AQAADwAAAAAAAAABACAAAAAiAAAAZHJzL2Rvd25yZXYueG1sUEsBAhQAFAAAAAgAh07iQKcK4J0d&#10;AgAAQgQAAA4AAAAAAAAAAQAgAAAAJgEAAGRycy9lMm9Eb2MueG1sUEsFBgAAAAAGAAYAWQEAALUF&#10;AAAAAA==&#10;">
                <v:fill on="t" focussize="0,0"/>
                <v:stroke weight="0.5pt" color="#000000" joinstyle="round"/>
                <v:imagedata o:title=""/>
                <o:lock v:ext="edit" aspectratio="f"/>
                <v:textbox>
                  <w:txbxContent>
                    <w:p w14:paraId="71562A6C">
                      <w:pPr>
                        <w:jc w:val="center"/>
                        <w:rPr>
                          <w:rFonts w:hint="eastAsia" w:ascii="仿宋" w:hAnsi="仿宋" w:eastAsia="仿宋" w:cs="仿宋"/>
                          <w:lang w:eastAsia="zh-CN"/>
                        </w:rPr>
                      </w:pPr>
                      <w:r>
                        <w:rPr>
                          <w:rFonts w:hint="eastAsia" w:ascii="仿宋" w:hAnsi="仿宋" w:eastAsia="仿宋" w:cs="仿宋"/>
                          <w:lang w:eastAsia="zh-CN"/>
                        </w:rPr>
                        <w:t>制定方案</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-39370</wp:posOffset>
                </wp:positionH>
                <wp:positionV relativeFrom="paragraph">
                  <wp:posOffset>5080</wp:posOffset>
                </wp:positionV>
                <wp:extent cx="1571625" cy="1067435"/>
                <wp:effectExtent l="4445" t="4445" r="5080" b="13970"/>
                <wp:wrapNone/>
                <wp:docPr id="1028" name="文本框 6"/>
                <wp:cNvGraphicFramePr/>
                <a:graphic xmlns:a="http://schemas.openxmlformats.org/drawingml/2006/main">
                  <a:graphicData uri="http://schemas.microsoft.com/office/word/2010/wordprocessingShape">
                    <wps:wsp>
                      <wps:cNvSpPr/>
                      <wps:spPr>
                        <a:xfrm>
                          <a:off x="0" y="0"/>
                          <a:ext cx="1571625" cy="1067435"/>
                        </a:xfrm>
                        <a:prstGeom prst="rect">
                          <a:avLst/>
                        </a:prstGeom>
                        <a:solidFill>
                          <a:srgbClr val="FFFFFF"/>
                        </a:solidFill>
                        <a:ln w="6350" cap="flat" cmpd="sng">
                          <a:solidFill>
                            <a:srgbClr val="000000"/>
                          </a:solidFill>
                          <a:prstDash val="solid"/>
                          <a:round/>
                        </a:ln>
                      </wps:spPr>
                      <wps:txbx>
                        <w:txbxContent>
                          <w:p w14:paraId="20F70890">
                            <w:pPr>
                              <w:rPr>
                                <w:rFonts w:hint="eastAsia" w:ascii="仿宋" w:hAnsi="仿宋" w:eastAsia="仿宋" w:cs="仿宋"/>
                                <w:lang w:eastAsia="zh-CN"/>
                              </w:rPr>
                            </w:pPr>
                            <w:r>
                              <w:rPr>
                                <w:rFonts w:hint="eastAsia" w:ascii="仿宋" w:hAnsi="仿宋" w:eastAsia="仿宋" w:cs="仿宋"/>
                                <w:lang w:eastAsia="zh-CN"/>
                              </w:rPr>
                              <w:t>明确日常巡逻、随机检查、定期检查等检查方式的时间、方式、程序以及事故应急处理等内容。</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3.1pt;margin-top:0.4pt;height:84.05pt;width:123.75pt;z-index:252315648;mso-width-relative:page;mso-height-relative:page;" fillcolor="#FFFFFF" filled="t" stroked="t" coordsize="21600,21600" o:gfxdata="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zy8p1QAAAAcBAAAP&#10;AAAAAAAAAAEAIAAAACIAAABkcnMvZG93bnJldi54bWxQSwECFAAUAAAACACHTuJAi4OVdBsCAABD&#10;BAAADgAAAAAAAAABACAAAAAkAQAAZHJzL2Uyb0RvYy54bWxQSwUGAAAAAAYABgBZAQAAsQUAAAAA&#10;">
                <v:fill on="t" focussize="0,0"/>
                <v:stroke weight="0.5pt" color="#000000" joinstyle="round"/>
                <v:imagedata o:title=""/>
                <o:lock v:ext="edit" aspectratio="f"/>
                <v:textbox>
                  <w:txbxContent>
                    <w:p w14:paraId="20F70890">
                      <w:pPr>
                        <w:rPr>
                          <w:rFonts w:hint="eastAsia" w:ascii="仿宋" w:hAnsi="仿宋" w:eastAsia="仿宋" w:cs="仿宋"/>
                          <w:lang w:eastAsia="zh-CN"/>
                        </w:rPr>
                      </w:pPr>
                      <w:r>
                        <w:rPr>
                          <w:rFonts w:hint="eastAsia" w:ascii="仿宋" w:hAnsi="仿宋" w:eastAsia="仿宋" w:cs="仿宋"/>
                          <w:lang w:eastAsia="zh-CN"/>
                        </w:rPr>
                        <w:t>明确日常巡逻、随机检查、定期检查等检查方式的时间、方式、程序以及事故应急处理等内容。</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4675505</wp:posOffset>
                </wp:positionH>
                <wp:positionV relativeFrom="paragraph">
                  <wp:posOffset>24130</wp:posOffset>
                </wp:positionV>
                <wp:extent cx="1543050" cy="476250"/>
                <wp:effectExtent l="4445" t="4445" r="14605" b="14605"/>
                <wp:wrapNone/>
                <wp:docPr id="1029" name="文本框 2"/>
                <wp:cNvGraphicFramePr/>
                <a:graphic xmlns:a="http://schemas.openxmlformats.org/drawingml/2006/main">
                  <a:graphicData uri="http://schemas.microsoft.com/office/word/2010/wordprocessingShape">
                    <wps:wsp>
                      <wps:cNvSpPr/>
                      <wps:spPr>
                        <a:xfrm>
                          <a:off x="0" y="0"/>
                          <a:ext cx="1543050" cy="476249"/>
                        </a:xfrm>
                        <a:prstGeom prst="rect">
                          <a:avLst/>
                        </a:prstGeom>
                        <a:solidFill>
                          <a:srgbClr val="FFFFFF"/>
                        </a:solidFill>
                        <a:ln w="6350" cap="flat" cmpd="sng">
                          <a:solidFill>
                            <a:srgbClr val="000000"/>
                          </a:solidFill>
                          <a:prstDash val="solid"/>
                          <a:round/>
                        </a:ln>
                      </wps:spPr>
                      <wps:txbx>
                        <w:txbxContent>
                          <w:p w14:paraId="5D118130">
                            <w:pPr>
                              <w:rPr>
                                <w:rFonts w:hint="eastAsia" w:ascii="仿宋" w:hAnsi="仿宋" w:eastAsia="仿宋" w:cs="仿宋"/>
                                <w:lang w:eastAsia="zh-CN"/>
                              </w:rPr>
                            </w:pPr>
                            <w:r>
                              <w:rPr>
                                <w:rFonts w:hint="eastAsia" w:ascii="仿宋" w:hAnsi="仿宋" w:eastAsia="仿宋" w:cs="仿宋"/>
                                <w:lang w:eastAsia="zh-CN"/>
                              </w:rPr>
                              <w:t>遇到紧急情况启动应急预案</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368.15pt;margin-top:1.9pt;height:37.5pt;width:121.5pt;z-index:252315648;mso-width-relative:page;mso-height-relative:page;" fillcolor="#FFFFFF" filled="t" stroked="t" coordsize="21600,21600" o:gfxdata="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rrVmdUAAAAIAQAADwAA&#10;AAAAAAABACAAAAAiAAAAZHJzL2Rvd25yZXYueG1sUEsBAhQAFAAAAAgAh07iQNk9u6QZAgAAQgQA&#10;AA4AAAAAAAAAAQAgAAAAJAEAAGRycy9lMm9Eb2MueG1sUEsFBgAAAAAGAAYAWQEAAK8FAAAAAA==&#10;">
                <v:fill on="t" focussize="0,0"/>
                <v:stroke weight="0.5pt" color="#000000" joinstyle="round"/>
                <v:imagedata o:title=""/>
                <o:lock v:ext="edit" aspectratio="f"/>
                <v:textbox>
                  <w:txbxContent>
                    <w:p w14:paraId="5D118130">
                      <w:pPr>
                        <w:rPr>
                          <w:rFonts w:hint="eastAsia" w:ascii="仿宋" w:hAnsi="仿宋" w:eastAsia="仿宋" w:cs="仿宋"/>
                          <w:lang w:eastAsia="zh-CN"/>
                        </w:rPr>
                      </w:pPr>
                      <w:r>
                        <w:rPr>
                          <w:rFonts w:hint="eastAsia" w:ascii="仿宋" w:hAnsi="仿宋" w:eastAsia="仿宋" w:cs="仿宋"/>
                          <w:lang w:eastAsia="zh-CN"/>
                        </w:rPr>
                        <w:t>遇到紧急情况启动应急预案</w:t>
                      </w:r>
                    </w:p>
                  </w:txbxContent>
                </v:textbox>
              </v:rect>
            </w:pict>
          </mc:Fallback>
        </mc:AlternateContent>
      </w:r>
    </w:p>
    <w:p w14:paraId="7A09DF42">
      <w:pPr>
        <w:rPr>
          <w:rFonts w:ascii="Calibri" w:hAnsi="Calibri" w:eastAsia="宋体"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1608455</wp:posOffset>
                </wp:positionH>
                <wp:positionV relativeFrom="paragraph">
                  <wp:posOffset>46990</wp:posOffset>
                </wp:positionV>
                <wp:extent cx="400050" cy="7620"/>
                <wp:effectExtent l="0" t="43180" r="0" b="63500"/>
                <wp:wrapNone/>
                <wp:docPr id="1030" name="直接箭头连接符 7"/>
                <wp:cNvGraphicFramePr/>
                <a:graphic xmlns:a="http://schemas.openxmlformats.org/drawingml/2006/main">
                  <a:graphicData uri="http://schemas.microsoft.com/office/word/2010/wordprocessingShape">
                    <wps:wsp>
                      <wps:cNvCnPr/>
                      <wps:spPr>
                        <a:xfrm>
                          <a:off x="0" y="0"/>
                          <a:ext cx="400050" cy="76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7" o:spid="_x0000_s1026" o:spt="32" type="#_x0000_t32" style="position:absolute;left:0pt;margin-left:126.65pt;margin-top:3.7pt;height:0.6pt;width:31.5pt;z-index:252315648;mso-width-relative:page;mso-height-relative:page;" filled="f" stroked="t" coordsize="21600,21600" o:gfxdata="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4ZNTtcAAAAHAQAADwAAAAAAAAABACAAAAAiAAAAZHJzL2Rvd25y&#10;ZXYueG1sUEsBAhQAFAAAAAgAh07iQJvJT5f/AQAA0gMAAA4AAAAAAAAAAQAgAAAAJgEAAGRycy9l&#10;Mm9Eb2MueG1sUEsFBgAAAAAGAAYAWQEAAJc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4161155</wp:posOffset>
                </wp:positionH>
                <wp:positionV relativeFrom="paragraph">
                  <wp:posOffset>35560</wp:posOffset>
                </wp:positionV>
                <wp:extent cx="409575" cy="0"/>
                <wp:effectExtent l="0" t="48895" r="9525" b="65405"/>
                <wp:wrapNone/>
                <wp:docPr id="918" name="直接箭头连接符 3"/>
                <wp:cNvGraphicFramePr/>
                <a:graphic xmlns:a="http://schemas.openxmlformats.org/drawingml/2006/main">
                  <a:graphicData uri="http://schemas.microsoft.com/office/word/2010/wordprocessingShape">
                    <wps:wsp>
                      <wps:cNvCnPr/>
                      <wps:spPr>
                        <a:xfrm>
                          <a:off x="0" y="0"/>
                          <a:ext cx="409575"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 o:spid="_x0000_s1026" o:spt="32" type="#_x0000_t32" style="position:absolute;left:0pt;margin-left:327.65pt;margin-top:2.8pt;height:0pt;width:32.25pt;z-index:252315648;mso-width-relative:page;mso-height-relative:page;" filled="f" stroked="t" coordsize="21600,21600" o:gfxdata="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9UB9YAAAAHAQAADwAAAAAAAAABACAAAAAiAAAAZHJzL2Rvd25yZXYu&#10;eG1sUEsBAhQAFAAAAAgAh07iQNEbQob9AQAAzgMAAA4AAAAAAAAAAQAgAAAAJQEAAGRycy9lMm9E&#10;b2MueG1sUEsFBgAAAAAGAAYAWQEAAJQFAAAAAA==&#10;">
                <v:fill on="f" focussize="0,0"/>
                <v:stroke weight="0.5pt" color="#000000" joinstyle="miter" endarrow="open"/>
                <v:imagedata o:title=""/>
                <o:lock v:ext="edit" aspectratio="f"/>
              </v:shape>
            </w:pict>
          </mc:Fallback>
        </mc:AlternateContent>
      </w:r>
    </w:p>
    <w:p w14:paraId="0C2CED85">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4123055</wp:posOffset>
                </wp:positionH>
                <wp:positionV relativeFrom="paragraph">
                  <wp:posOffset>4821555</wp:posOffset>
                </wp:positionV>
                <wp:extent cx="542925" cy="0"/>
                <wp:effectExtent l="0" t="48895" r="9525" b="65405"/>
                <wp:wrapNone/>
                <wp:docPr id="919" name="直接箭头连接符 16"/>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6" o:spid="_x0000_s1026" o:spt="32" type="#_x0000_t32" style="position:absolute;left:0pt;flip:x;margin-left:324.65pt;margin-top:379.65pt;height:0pt;width:42.75pt;z-index:252315648;mso-width-relative:page;mso-height-relative:page;" filled="f" stroked="t" coordsize="21600,21600" o:gfxdata="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FLbC2QAAAAsBAAAPAAAAAAAAAAEAIAAAACIAAABk&#10;cnMvZG93bnJldi54bWxQSwECFAAUAAAACACHTuJA/IJXKAUCAADZAwAADgAAAAAAAAABACAAAAAo&#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2265680</wp:posOffset>
                </wp:positionH>
                <wp:positionV relativeFrom="paragraph">
                  <wp:posOffset>4678680</wp:posOffset>
                </wp:positionV>
                <wp:extent cx="1790700" cy="314325"/>
                <wp:effectExtent l="4445" t="4445" r="14605" b="5080"/>
                <wp:wrapNone/>
                <wp:docPr id="920" name="文本框 19"/>
                <wp:cNvGraphicFramePr/>
                <a:graphic xmlns:a="http://schemas.openxmlformats.org/drawingml/2006/main">
                  <a:graphicData uri="http://schemas.microsoft.com/office/word/2010/wordprocessingShape">
                    <wps:wsp>
                      <wps:cNvSpPr/>
                      <wps:spPr>
                        <a:xfrm>
                          <a:off x="0" y="0"/>
                          <a:ext cx="1790700" cy="314325"/>
                        </a:xfrm>
                        <a:prstGeom prst="rect">
                          <a:avLst/>
                        </a:prstGeom>
                        <a:solidFill>
                          <a:srgbClr val="FFFFFF"/>
                        </a:solidFill>
                        <a:ln w="6350" cap="flat" cmpd="sng">
                          <a:solidFill>
                            <a:srgbClr val="000000"/>
                          </a:solidFill>
                          <a:prstDash val="solid"/>
                          <a:round/>
                        </a:ln>
                      </wps:spPr>
                      <wps:txbx>
                        <w:txbxContent>
                          <w:p w14:paraId="0A94190C">
                            <w:pPr>
                              <w:jc w:val="center"/>
                              <w:rPr>
                                <w:rFonts w:hint="eastAsia" w:ascii="仿宋" w:hAnsi="仿宋" w:eastAsia="仿宋" w:cs="仿宋"/>
                                <w:lang w:eastAsia="zh-CN"/>
                              </w:rPr>
                            </w:pPr>
                            <w:r>
                              <w:rPr>
                                <w:rFonts w:hint="eastAsia" w:ascii="仿宋" w:hAnsi="仿宋" w:eastAsia="仿宋" w:cs="仿宋"/>
                                <w:lang w:eastAsia="zh-CN"/>
                              </w:rPr>
                              <w:t>办</w:t>
                            </w:r>
                            <w:r>
                              <w:rPr>
                                <w:rFonts w:hint="eastAsia" w:ascii="仿宋" w:hAnsi="仿宋" w:eastAsia="仿宋" w:cs="仿宋"/>
                                <w:lang w:val="en-US" w:eastAsia="zh-CN"/>
                              </w:rPr>
                              <w:t xml:space="preserve"> </w:t>
                            </w:r>
                            <w:r>
                              <w:rPr>
                                <w:rFonts w:hint="eastAsia" w:ascii="仿宋" w:hAnsi="仿宋" w:eastAsia="仿宋" w:cs="仿宋"/>
                                <w:lang w:eastAsia="zh-CN"/>
                              </w:rPr>
                              <w:t>结</w:t>
                            </w:r>
                          </w:p>
                        </w:txbxContent>
                      </wps:txbx>
                      <wps:bodyPr vert="horz" wrap="square" lIns="91440" tIns="45720" rIns="91440" bIns="45720" anchor="t">
                        <a:noAutofit/>
                      </wps:bodyPr>
                    </wps:wsp>
                  </a:graphicData>
                </a:graphic>
              </wp:anchor>
            </w:drawing>
          </mc:Choice>
          <mc:Fallback>
            <w:pict>
              <v:rect id="文本框 19" o:spid="_x0000_s1026" o:spt="1" style="position:absolute;left:0pt;margin-left:178.4pt;margin-top:368.4pt;height:24.75pt;width:141pt;z-index:252315648;mso-width-relative:page;mso-height-relative:page;" fillcolor="#FFFFFF" filled="t" stroked="t" coordsize="21600,21600" o:gfxdata="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5M79tgAAAALAQAA&#10;DwAAAAAAAAABACAAAAAiAAAAZHJzL2Rvd25yZXYueG1sUEsBAhQAFAAAAAgAh07iQKrgvPgZAgAA&#10;QgQAAA4AAAAAAAAAAQAgAAAAJwEAAGRycy9lMm9Eb2MueG1sUEsFBgAAAAAGAAYAWQEAALIFAAAA&#10;AA==&#10;">
                <v:fill on="t" focussize="0,0"/>
                <v:stroke weight="0.5pt" color="#000000" joinstyle="round"/>
                <v:imagedata o:title=""/>
                <o:lock v:ext="edit" aspectratio="f"/>
                <v:textbox>
                  <w:txbxContent>
                    <w:p w14:paraId="0A94190C">
                      <w:pPr>
                        <w:jc w:val="center"/>
                        <w:rPr>
                          <w:rFonts w:hint="eastAsia" w:ascii="仿宋" w:hAnsi="仿宋" w:eastAsia="仿宋" w:cs="仿宋"/>
                          <w:lang w:eastAsia="zh-CN"/>
                        </w:rPr>
                      </w:pPr>
                      <w:r>
                        <w:rPr>
                          <w:rFonts w:hint="eastAsia" w:ascii="仿宋" w:hAnsi="仿宋" w:eastAsia="仿宋" w:cs="仿宋"/>
                          <w:lang w:eastAsia="zh-CN"/>
                        </w:rPr>
                        <w:t>办</w:t>
                      </w:r>
                      <w:r>
                        <w:rPr>
                          <w:rFonts w:hint="eastAsia" w:ascii="仿宋" w:hAnsi="仿宋" w:eastAsia="仿宋" w:cs="仿宋"/>
                          <w:lang w:val="en-US" w:eastAsia="zh-CN"/>
                        </w:rPr>
                        <w:t xml:space="preserve"> </w:t>
                      </w:r>
                      <w:r>
                        <w:rPr>
                          <w:rFonts w:hint="eastAsia" w:ascii="仿宋" w:hAnsi="仿宋" w:eastAsia="仿宋" w:cs="仿宋"/>
                          <w:lang w:eastAsia="zh-CN"/>
                        </w:rPr>
                        <w:t>结</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2227580</wp:posOffset>
                </wp:positionH>
                <wp:positionV relativeFrom="paragraph">
                  <wp:posOffset>3764280</wp:posOffset>
                </wp:positionV>
                <wp:extent cx="1828165" cy="486410"/>
                <wp:effectExtent l="4445" t="4445" r="15240" b="23495"/>
                <wp:wrapNone/>
                <wp:docPr id="921" name="文本框 18"/>
                <wp:cNvGraphicFramePr/>
                <a:graphic xmlns:a="http://schemas.openxmlformats.org/drawingml/2006/main">
                  <a:graphicData uri="http://schemas.microsoft.com/office/word/2010/wordprocessingShape">
                    <wps:wsp>
                      <wps:cNvSpPr/>
                      <wps:spPr>
                        <a:xfrm>
                          <a:off x="0" y="0"/>
                          <a:ext cx="1828164" cy="486409"/>
                        </a:xfrm>
                        <a:prstGeom prst="rect">
                          <a:avLst/>
                        </a:prstGeom>
                        <a:solidFill>
                          <a:srgbClr val="FFFFFF"/>
                        </a:solidFill>
                        <a:ln w="6350" cap="flat" cmpd="sng">
                          <a:solidFill>
                            <a:srgbClr val="000000"/>
                          </a:solidFill>
                          <a:prstDash val="solid"/>
                          <a:round/>
                        </a:ln>
                      </wps:spPr>
                      <wps:txbx>
                        <w:txbxContent>
                          <w:p w14:paraId="2D772B72">
                            <w:pPr>
                              <w:jc w:val="center"/>
                              <w:rPr>
                                <w:rFonts w:hint="eastAsia" w:ascii="仿宋" w:hAnsi="仿宋" w:eastAsia="仿宋" w:cs="仿宋"/>
                                <w:lang w:eastAsia="zh-CN"/>
                              </w:rPr>
                            </w:pPr>
                            <w:r>
                              <w:rPr>
                                <w:rFonts w:hint="eastAsia" w:ascii="仿宋" w:hAnsi="仿宋" w:eastAsia="仿宋" w:cs="仿宋"/>
                                <w:lang w:eastAsia="zh-CN"/>
                              </w:rPr>
                              <w:t>信息公开</w:t>
                            </w:r>
                          </w:p>
                          <w:p w14:paraId="0B056A44">
                            <w:pPr>
                              <w:jc w:val="center"/>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2个工作日</w:t>
                            </w:r>
                            <w:r>
                              <w:rPr>
                                <w:rFonts w:hint="eastAsia" w:ascii="仿宋" w:hAnsi="仿宋" w:eastAsia="仿宋" w:cs="仿宋"/>
                                <w:lang w:eastAsia="zh-CN"/>
                              </w:rPr>
                              <w:t>）</w:t>
                            </w:r>
                          </w:p>
                        </w:txbxContent>
                      </wps:txbx>
                      <wps:bodyPr vert="horz" wrap="square" lIns="91440" tIns="45720" rIns="91440" bIns="45720" anchor="t">
                        <a:noAutofit/>
                      </wps:bodyPr>
                    </wps:wsp>
                  </a:graphicData>
                </a:graphic>
              </wp:anchor>
            </w:drawing>
          </mc:Choice>
          <mc:Fallback>
            <w:pict>
              <v:rect id="文本框 18" o:spid="_x0000_s1026" o:spt="1" style="position:absolute;left:0pt;margin-left:175.4pt;margin-top:296.4pt;height:38.3pt;width:143.95pt;z-index:252315648;mso-width-relative:page;mso-height-relative:page;" fillcolor="#FFFFFF" filled="t" stroked="t" coordsize="21600,21600" o:gfxdata="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k9+9kAAAAL&#10;AQAADwAAAAAAAAABACAAAAAiAAAAZHJzL2Rvd25yZXYueG1sUEsBAhQAFAAAAAgAh07iQA0Ptbcb&#10;AgAAQgQAAA4AAAAAAAAAAQAgAAAAKAEAAGRycy9lMm9Eb2MueG1sUEsFBgAAAAAGAAYAWQEAALUF&#10;AAAAAA==&#10;">
                <v:fill on="t" focussize="0,0"/>
                <v:stroke weight="0.5pt" color="#000000" joinstyle="round"/>
                <v:imagedata o:title=""/>
                <o:lock v:ext="edit" aspectratio="f"/>
                <v:textbox>
                  <w:txbxContent>
                    <w:p w14:paraId="2D772B72">
                      <w:pPr>
                        <w:jc w:val="center"/>
                        <w:rPr>
                          <w:rFonts w:hint="eastAsia" w:ascii="仿宋" w:hAnsi="仿宋" w:eastAsia="仿宋" w:cs="仿宋"/>
                          <w:lang w:eastAsia="zh-CN"/>
                        </w:rPr>
                      </w:pPr>
                      <w:r>
                        <w:rPr>
                          <w:rFonts w:hint="eastAsia" w:ascii="仿宋" w:hAnsi="仿宋" w:eastAsia="仿宋" w:cs="仿宋"/>
                          <w:lang w:eastAsia="zh-CN"/>
                        </w:rPr>
                        <w:t>信息公开</w:t>
                      </w:r>
                    </w:p>
                    <w:p w14:paraId="0B056A44">
                      <w:pPr>
                        <w:jc w:val="center"/>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2个工作日</w:t>
                      </w:r>
                      <w:r>
                        <w:rPr>
                          <w:rFonts w:hint="eastAsia" w:ascii="仿宋" w:hAnsi="仿宋" w:eastAsia="仿宋" w:cs="仿宋"/>
                          <w:lang w:eastAsia="zh-CN"/>
                        </w:rPr>
                        <w:t>）</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2189480</wp:posOffset>
                </wp:positionH>
                <wp:positionV relativeFrom="paragraph">
                  <wp:posOffset>2878455</wp:posOffset>
                </wp:positionV>
                <wp:extent cx="1847850" cy="504825"/>
                <wp:effectExtent l="4445" t="4445" r="14605" b="5080"/>
                <wp:wrapNone/>
                <wp:docPr id="922" name="文本框 17"/>
                <wp:cNvGraphicFramePr/>
                <a:graphic xmlns:a="http://schemas.openxmlformats.org/drawingml/2006/main">
                  <a:graphicData uri="http://schemas.microsoft.com/office/word/2010/wordprocessingShape">
                    <wps:wsp>
                      <wps:cNvSpPr/>
                      <wps:spPr>
                        <a:xfrm>
                          <a:off x="0" y="0"/>
                          <a:ext cx="1847849" cy="504824"/>
                        </a:xfrm>
                        <a:prstGeom prst="rect">
                          <a:avLst/>
                        </a:prstGeom>
                        <a:solidFill>
                          <a:srgbClr val="FFFFFF"/>
                        </a:solidFill>
                        <a:ln w="6350" cap="flat" cmpd="sng">
                          <a:solidFill>
                            <a:srgbClr val="000000"/>
                          </a:solidFill>
                          <a:prstDash val="solid"/>
                          <a:round/>
                        </a:ln>
                      </wps:spPr>
                      <wps:txbx>
                        <w:txbxContent>
                          <w:p w14:paraId="391B7BC1">
                            <w:pPr>
                              <w:jc w:val="center"/>
                              <w:rPr>
                                <w:rFonts w:hint="eastAsia" w:ascii="仿宋" w:hAnsi="仿宋" w:eastAsia="仿宋" w:cs="仿宋"/>
                                <w:lang w:eastAsia="zh-CN"/>
                              </w:rPr>
                            </w:pPr>
                            <w:r>
                              <w:rPr>
                                <w:rFonts w:hint="eastAsia" w:ascii="仿宋" w:hAnsi="仿宋" w:eastAsia="仿宋" w:cs="仿宋"/>
                                <w:lang w:eastAsia="zh-CN"/>
                              </w:rPr>
                              <w:t>处</w:t>
                            </w:r>
                            <w:r>
                              <w:rPr>
                                <w:rFonts w:hint="eastAsia" w:ascii="仿宋" w:hAnsi="仿宋" w:eastAsia="仿宋" w:cs="仿宋"/>
                                <w:lang w:val="en-US" w:eastAsia="zh-CN"/>
                              </w:rPr>
                              <w:t xml:space="preserve">  </w:t>
                            </w:r>
                            <w:r>
                              <w:rPr>
                                <w:rFonts w:hint="eastAsia" w:ascii="仿宋" w:hAnsi="仿宋" w:eastAsia="仿宋" w:cs="仿宋"/>
                                <w:lang w:eastAsia="zh-CN"/>
                              </w:rPr>
                              <w:t>置</w:t>
                            </w:r>
                          </w:p>
                          <w:p w14:paraId="319E63B0">
                            <w:pPr>
                              <w:jc w:val="center"/>
                              <w:rPr>
                                <w:rFonts w:hint="eastAsia" w:ascii="仿宋" w:hAnsi="仿宋" w:eastAsia="仿宋" w:cs="仿宋"/>
                                <w:lang w:val="en-US" w:eastAsia="zh-CN"/>
                              </w:rPr>
                            </w:pPr>
                            <w:r>
                              <w:rPr>
                                <w:rFonts w:hint="eastAsia" w:ascii="仿宋" w:hAnsi="仿宋" w:eastAsia="仿宋" w:cs="仿宋"/>
                                <w:lang w:val="en-US" w:eastAsia="zh-CN"/>
                              </w:rPr>
                              <w:t>（5个工作日）</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172.4pt;margin-top:226.65pt;height:39.75pt;width:145.5pt;z-index:252315648;mso-width-relative:page;mso-height-relative:page;" fillcolor="#FFFFFF" filled="t" stroked="t" coordsize="21600,21600" o:gfxdata="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jhvEdkAAAAL&#10;AQAADwAAAAAAAAABACAAAAAiAAAAZHJzL2Rvd25yZXYueG1sUEsBAhQAFAAAAAgAh07iQMWxu68b&#10;AgAAQgQAAA4AAAAAAAAAAQAgAAAAKAEAAGRycy9lMm9Eb2MueG1sUEsFBgAAAAAGAAYAWQEAALUF&#10;AAAAAA==&#10;">
                <v:fill on="t" focussize="0,0"/>
                <v:stroke weight="0.5pt" color="#000000" joinstyle="round"/>
                <v:imagedata o:title=""/>
                <o:lock v:ext="edit" aspectratio="f"/>
                <v:textbox>
                  <w:txbxContent>
                    <w:p w14:paraId="391B7BC1">
                      <w:pPr>
                        <w:jc w:val="center"/>
                        <w:rPr>
                          <w:rFonts w:hint="eastAsia" w:ascii="仿宋" w:hAnsi="仿宋" w:eastAsia="仿宋" w:cs="仿宋"/>
                          <w:lang w:eastAsia="zh-CN"/>
                        </w:rPr>
                      </w:pPr>
                      <w:r>
                        <w:rPr>
                          <w:rFonts w:hint="eastAsia" w:ascii="仿宋" w:hAnsi="仿宋" w:eastAsia="仿宋" w:cs="仿宋"/>
                          <w:lang w:eastAsia="zh-CN"/>
                        </w:rPr>
                        <w:t>处</w:t>
                      </w:r>
                      <w:r>
                        <w:rPr>
                          <w:rFonts w:hint="eastAsia" w:ascii="仿宋" w:hAnsi="仿宋" w:eastAsia="仿宋" w:cs="仿宋"/>
                          <w:lang w:val="en-US" w:eastAsia="zh-CN"/>
                        </w:rPr>
                        <w:t xml:space="preserve">  </w:t>
                      </w:r>
                      <w:r>
                        <w:rPr>
                          <w:rFonts w:hint="eastAsia" w:ascii="仿宋" w:hAnsi="仿宋" w:eastAsia="仿宋" w:cs="仿宋"/>
                          <w:lang w:eastAsia="zh-CN"/>
                        </w:rPr>
                        <w:t>置</w:t>
                      </w:r>
                    </w:p>
                    <w:p w14:paraId="319E63B0">
                      <w:pPr>
                        <w:jc w:val="center"/>
                        <w:rPr>
                          <w:rFonts w:hint="eastAsia" w:ascii="仿宋" w:hAnsi="仿宋" w:eastAsia="仿宋" w:cs="仿宋"/>
                          <w:lang w:val="en-US" w:eastAsia="zh-CN"/>
                        </w:rPr>
                      </w:pPr>
                      <w:r>
                        <w:rPr>
                          <w:rFonts w:hint="eastAsia" w:ascii="仿宋" w:hAnsi="仿宋" w:eastAsia="仿宋" w:cs="仿宋"/>
                          <w:lang w:val="en-US" w:eastAsia="zh-CN"/>
                        </w:rPr>
                        <w:t>（5个工作日）</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4656455</wp:posOffset>
                </wp:positionH>
                <wp:positionV relativeFrom="paragraph">
                  <wp:posOffset>2421255</wp:posOffset>
                </wp:positionV>
                <wp:extent cx="0" cy="2390775"/>
                <wp:effectExtent l="4445" t="0" r="14605" b="9525"/>
                <wp:wrapNone/>
                <wp:docPr id="923" name="直接连接符 15"/>
                <wp:cNvGraphicFramePr/>
                <a:graphic xmlns:a="http://schemas.openxmlformats.org/drawingml/2006/main">
                  <a:graphicData uri="http://schemas.microsoft.com/office/word/2010/wordprocessingShape">
                    <wps:wsp>
                      <wps:cNvCnPr/>
                      <wps:spPr>
                        <a:xfrm>
                          <a:off x="0" y="0"/>
                          <a:ext cx="0" cy="2390775"/>
                        </a:xfrm>
                        <a:prstGeom prst="line">
                          <a:avLst/>
                        </a:prstGeom>
                        <a:ln w="6350" cap="flat" cmpd="sng">
                          <a:solidFill>
                            <a:srgbClr val="000000"/>
                          </a:solidFill>
                          <a:prstDash val="solid"/>
                          <a:miter/>
                        </a:ln>
                      </wps:spPr>
                      <wps:bodyPr/>
                    </wps:wsp>
                  </a:graphicData>
                </a:graphic>
              </wp:anchor>
            </w:drawing>
          </mc:Choice>
          <mc:Fallback>
            <w:pict>
              <v:line id="直接连接符 15" o:spid="_x0000_s1026" o:spt="20" style="position:absolute;left:0pt;margin-left:366.65pt;margin-top:190.65pt;height:188.25pt;width:0pt;z-index:252315648;mso-width-relative:page;mso-height-relative:page;" filled="f" stroked="t" coordsize="21600,21600" o:gfxdata="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KqeljWAAAACwEAAA8AAAAAAAAAAQAgAAAA&#10;IgAAAGRycy9kb3ducmV2LnhtbFBLAQIUABQAAAAIAIdO4kDohY9y1AEAAJEDAAAOAAAAAAAAAAEA&#10;IAAAACUBAABkcnMvZTJvRG9jLnhtbFBLBQYAAAAABgAGAFkBAABrBQAAAAA=&#10;">
                <v:fill on="f" focussize="0,0"/>
                <v:stroke weight="0.5pt" color="#000000" joinstyle="miter"/>
                <v:imagedata o:title=""/>
                <o:lock v:ext="edit" aspectratio="f"/>
              </v:lin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4094480</wp:posOffset>
                </wp:positionH>
                <wp:positionV relativeFrom="paragraph">
                  <wp:posOffset>2409190</wp:posOffset>
                </wp:positionV>
                <wp:extent cx="571500" cy="0"/>
                <wp:effectExtent l="0" t="0" r="0" b="0"/>
                <wp:wrapNone/>
                <wp:docPr id="924" name="直接连接符 14"/>
                <wp:cNvGraphicFramePr/>
                <a:graphic xmlns:a="http://schemas.openxmlformats.org/drawingml/2006/main">
                  <a:graphicData uri="http://schemas.microsoft.com/office/word/2010/wordprocessingShape">
                    <wps:wsp>
                      <wps:cNvCnPr/>
                      <wps:spPr>
                        <a:xfrm>
                          <a:off x="0" y="0"/>
                          <a:ext cx="571500" cy="0"/>
                        </a:xfrm>
                        <a:prstGeom prst="line">
                          <a:avLst/>
                        </a:prstGeom>
                        <a:ln w="6350" cap="flat" cmpd="sng">
                          <a:solidFill>
                            <a:srgbClr val="000000"/>
                          </a:solidFill>
                          <a:prstDash val="solid"/>
                          <a:miter/>
                        </a:ln>
                      </wps:spPr>
                      <wps:bodyPr/>
                    </wps:wsp>
                  </a:graphicData>
                </a:graphic>
              </wp:anchor>
            </w:drawing>
          </mc:Choice>
          <mc:Fallback>
            <w:pict>
              <v:line id="直接连接符 14" o:spid="_x0000_s1026" o:spt="20" style="position:absolute;left:0pt;margin-left:322.4pt;margin-top:189.7pt;height:0pt;width:45pt;z-index:252315648;mso-width-relative:page;mso-height-relative:page;" filled="f" stroked="t" coordsize="21600,21600" o:gfxdata="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5bYftcAAAALAQAADwAAAAAAAAABACAAAAAi&#10;AAAAZHJzL2Rvd25yZXYueG1sUEsBAhQAFAAAAAgAh07iQMp7ADjSAQAAkAMAAA4AAAAAAAAAAQAg&#10;AAAAJgEAAGRycy9lMm9Eb2MueG1sUEsFBgAAAAAGAAYAWQEAAGoFAAAAAA==&#10;">
                <v:fill on="f" focussize="0,0"/>
                <v:stroke weight="0.5pt" color="#000000" joinstyle="miter"/>
                <v:imagedata o:title=""/>
                <o:lock v:ext="edit" aspectratio="f"/>
              </v:lin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2189480</wp:posOffset>
                </wp:positionH>
                <wp:positionV relativeFrom="paragraph">
                  <wp:posOffset>2228215</wp:posOffset>
                </wp:positionV>
                <wp:extent cx="1847850" cy="314325"/>
                <wp:effectExtent l="4445" t="4445" r="14605" b="5080"/>
                <wp:wrapNone/>
                <wp:docPr id="925" name="文本框 13"/>
                <wp:cNvGraphicFramePr/>
                <a:graphic xmlns:a="http://schemas.openxmlformats.org/drawingml/2006/main">
                  <a:graphicData uri="http://schemas.microsoft.com/office/word/2010/wordprocessingShape">
                    <wps:wsp>
                      <wps:cNvSpPr/>
                      <wps:spPr>
                        <a:xfrm>
                          <a:off x="0" y="0"/>
                          <a:ext cx="1847849" cy="314325"/>
                        </a:xfrm>
                        <a:prstGeom prst="rect">
                          <a:avLst/>
                        </a:prstGeom>
                        <a:solidFill>
                          <a:srgbClr val="FFFFFF"/>
                        </a:solidFill>
                        <a:ln w="6350" cap="flat" cmpd="sng">
                          <a:solidFill>
                            <a:srgbClr val="000000"/>
                          </a:solidFill>
                          <a:prstDash val="solid"/>
                          <a:round/>
                        </a:ln>
                      </wps:spPr>
                      <wps:txbx>
                        <w:txbxContent>
                          <w:p w14:paraId="47234C4C">
                            <w:pPr>
                              <w:jc w:val="center"/>
                              <w:rPr>
                                <w:rFonts w:hint="eastAsia" w:ascii="仿宋" w:hAnsi="仿宋" w:eastAsia="仿宋" w:cs="仿宋"/>
                                <w:lang w:eastAsia="zh-CN"/>
                              </w:rPr>
                            </w:pPr>
                            <w:r>
                              <w:rPr>
                                <w:rFonts w:hint="eastAsia" w:ascii="仿宋" w:hAnsi="仿宋" w:eastAsia="仿宋" w:cs="仿宋"/>
                                <w:lang w:eastAsia="zh-CN"/>
                              </w:rPr>
                              <w:t>是否存在问题</w:t>
                            </w:r>
                          </w:p>
                        </w:txbxContent>
                      </wps:txbx>
                      <wps:bodyPr vert="horz" wrap="square" lIns="91440" tIns="45720" rIns="91440" bIns="45720" anchor="t">
                        <a:noAutofit/>
                      </wps:bodyPr>
                    </wps:wsp>
                  </a:graphicData>
                </a:graphic>
              </wp:anchor>
            </w:drawing>
          </mc:Choice>
          <mc:Fallback>
            <w:pict>
              <v:rect id="文本框 13" o:spid="_x0000_s1026" o:spt="1" style="position:absolute;left:0pt;margin-left:172.4pt;margin-top:175.45pt;height:24.75pt;width:145.5pt;z-index:252315648;mso-width-relative:page;mso-height-relative:page;" fillcolor="#FFFFFF" filled="t" stroked="t" coordsize="21600,21600" o:gfxdata="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OvObZAAAA&#10;CwEAAA8AAAAAAAAAAQAgAAAAIgAAAGRycy9kb3ducmV2LnhtbFBLAQIUABQAAAAIAIdO4kAcUtQs&#10;HAIAAEIEAAAOAAAAAAAAAAEAIAAAACgBAABkcnMvZTJvRG9jLnhtbFBLBQYAAAAABgAGAFkBAAC2&#10;BQAAAAA=&#10;">
                <v:fill on="t" focussize="0,0"/>
                <v:stroke weight="0.5pt" color="#000000" joinstyle="round"/>
                <v:imagedata o:title=""/>
                <o:lock v:ext="edit" aspectratio="f"/>
                <v:textbox>
                  <w:txbxContent>
                    <w:p w14:paraId="47234C4C">
                      <w:pPr>
                        <w:jc w:val="center"/>
                        <w:rPr>
                          <w:rFonts w:hint="eastAsia" w:ascii="仿宋" w:hAnsi="仿宋" w:eastAsia="仿宋" w:cs="仿宋"/>
                          <w:lang w:eastAsia="zh-CN"/>
                        </w:rPr>
                      </w:pPr>
                      <w:r>
                        <w:rPr>
                          <w:rFonts w:hint="eastAsia" w:ascii="仿宋" w:hAnsi="仿宋" w:eastAsia="仿宋" w:cs="仿宋"/>
                          <w:lang w:eastAsia="zh-CN"/>
                        </w:rPr>
                        <w:t>是否存在问题</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3075305</wp:posOffset>
                </wp:positionH>
                <wp:positionV relativeFrom="paragraph">
                  <wp:posOffset>942340</wp:posOffset>
                </wp:positionV>
                <wp:extent cx="0" cy="314325"/>
                <wp:effectExtent l="48895" t="0" r="65405" b="9525"/>
                <wp:wrapNone/>
                <wp:docPr id="926" name="直接箭头连接符 12"/>
                <wp:cNvGraphicFramePr/>
                <a:graphic xmlns:a="http://schemas.openxmlformats.org/drawingml/2006/main">
                  <a:graphicData uri="http://schemas.microsoft.com/office/word/2010/wordprocessingShape">
                    <wps:wsp>
                      <wps:cNvCnPr/>
                      <wps:spPr>
                        <a:xfrm>
                          <a:off x="0" y="0"/>
                          <a:ext cx="0" cy="3143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2" o:spid="_x0000_s1026" o:spt="32" type="#_x0000_t32" style="position:absolute;left:0pt;margin-left:242.15pt;margin-top:74.2pt;height:24.75pt;width:0pt;z-index:252315648;mso-width-relative:page;mso-height-relative:page;" filled="f" stroked="t" coordsize="21600,21600" o:gfxdata="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Dg/hrYAAAACwEAAA8AAAAAAAAAAQAgAAAAIgAAAGRycy9kb3ducmV2&#10;LnhtbFBLAQIUABQAAAAIAIdO4kDhK6hx/AEAAM8DAAAOAAAAAAAAAAEAIAAAACcBAABkcnMvZTJv&#10;RG9jLnhtbFBLBQYAAAAABgAGAFkBAACV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4132580</wp:posOffset>
                </wp:positionH>
                <wp:positionV relativeFrom="paragraph">
                  <wp:posOffset>1609090</wp:posOffset>
                </wp:positionV>
                <wp:extent cx="504825" cy="0"/>
                <wp:effectExtent l="0" t="48895" r="9525" b="65405"/>
                <wp:wrapNone/>
                <wp:docPr id="927" name="直接箭头连接符 11"/>
                <wp:cNvGraphicFramePr/>
                <a:graphic xmlns:a="http://schemas.openxmlformats.org/drawingml/2006/main">
                  <a:graphicData uri="http://schemas.microsoft.com/office/word/2010/wordprocessingShape">
                    <wps:wsp>
                      <wps:cNvCnPr/>
                      <wps:spPr>
                        <a:xfrm flipH="1">
                          <a:off x="0" y="0"/>
                          <a:ext cx="504824"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1" o:spid="_x0000_s1026" o:spt="32" type="#_x0000_t32" style="position:absolute;left:0pt;flip:x;margin-left:325.4pt;margin-top:126.7pt;height:0pt;width:39.75pt;z-index:252315648;mso-width-relative:page;mso-height-relative:page;" filled="f" stroked="t" coordsize="21600,21600" o:gfxdata="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&#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TbrkdkAAAALAQAADwAAAAAAAAABACAAAAAiAAAA&#10;ZHJzL2Rvd25yZXYueG1sUEsBAhQAFAAAAAgAh07iQIFtJAgGAgAA2QMAAA4AAAAAAAAAAQAgAAAA&#10;KA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4704080</wp:posOffset>
                </wp:positionH>
                <wp:positionV relativeFrom="paragraph">
                  <wp:posOffset>418465</wp:posOffset>
                </wp:positionV>
                <wp:extent cx="1495425" cy="1485900"/>
                <wp:effectExtent l="4445" t="4445" r="5080" b="14605"/>
                <wp:wrapNone/>
                <wp:docPr id="928" name="文本框 10"/>
                <wp:cNvGraphicFramePr/>
                <a:graphic xmlns:a="http://schemas.openxmlformats.org/drawingml/2006/main">
                  <a:graphicData uri="http://schemas.microsoft.com/office/word/2010/wordprocessingShape">
                    <wps:wsp>
                      <wps:cNvSpPr/>
                      <wps:spPr>
                        <a:xfrm>
                          <a:off x="0" y="0"/>
                          <a:ext cx="1495425" cy="1485900"/>
                        </a:xfrm>
                        <a:prstGeom prst="rect">
                          <a:avLst/>
                        </a:prstGeom>
                        <a:solidFill>
                          <a:srgbClr val="FFFFFF"/>
                        </a:solidFill>
                        <a:ln w="6350" cap="flat" cmpd="sng">
                          <a:solidFill>
                            <a:srgbClr val="000000"/>
                          </a:solidFill>
                          <a:prstDash val="solid"/>
                          <a:round/>
                        </a:ln>
                      </wps:spPr>
                      <wps:txbx>
                        <w:txbxContent>
                          <w:p w14:paraId="792338F4">
                            <w:pPr>
                              <w:numPr>
                                <w:ilvl w:val="0"/>
                                <w:numId w:val="18"/>
                              </w:numPr>
                              <w:rPr>
                                <w:rFonts w:hint="eastAsia" w:ascii="仿宋" w:hAnsi="仿宋" w:eastAsia="仿宋" w:cs="仿宋"/>
                                <w:lang w:val="en-US" w:eastAsia="zh-CN"/>
                              </w:rPr>
                            </w:pPr>
                            <w:r>
                              <w:rPr>
                                <w:rFonts w:hint="eastAsia" w:ascii="仿宋" w:hAnsi="仿宋" w:eastAsia="仿宋" w:cs="仿宋"/>
                                <w:lang w:val="en-US" w:eastAsia="zh-CN"/>
                              </w:rPr>
                              <w:t>两人以上，出示证件，告知相对人权利和义务。</w:t>
                            </w:r>
                          </w:p>
                          <w:p w14:paraId="4A103D5E">
                            <w:pPr>
                              <w:numPr>
                                <w:ilvl w:val="0"/>
                                <w:numId w:val="18"/>
                              </w:numPr>
                              <w:rPr>
                                <w:rFonts w:hint="eastAsia" w:ascii="仿宋" w:hAnsi="仿宋" w:eastAsia="仿宋" w:cs="仿宋"/>
                                <w:lang w:val="en-US" w:eastAsia="zh-CN"/>
                              </w:rPr>
                            </w:pPr>
                            <w:r>
                              <w:rPr>
                                <w:rFonts w:hint="eastAsia" w:ascii="仿宋" w:hAnsi="仿宋" w:eastAsia="仿宋" w:cs="仿宋"/>
                                <w:lang w:val="en-US" w:eastAsia="zh-CN"/>
                              </w:rPr>
                              <w:t>进入生产经营单位进行检查，调阅有关资料，向有关单位和个人了解情况。</w:t>
                            </w:r>
                          </w:p>
                        </w:txbxContent>
                      </wps:txbx>
                      <wps:bodyPr vert="horz" wrap="square" lIns="91440" tIns="45720" rIns="91440" bIns="45720" anchor="t">
                        <a:noAutofit/>
                      </wps:bodyPr>
                    </wps:wsp>
                  </a:graphicData>
                </a:graphic>
              </wp:anchor>
            </w:drawing>
          </mc:Choice>
          <mc:Fallback>
            <w:pict>
              <v:rect id="文本框 10" o:spid="_x0000_s1026" o:spt="1" style="position:absolute;left:0pt;margin-left:370.4pt;margin-top:32.95pt;height:117pt;width:117.75pt;z-index:252315648;mso-width-relative:page;mso-height-relative:page;" fillcolor="#FFFFFF" filled="t" stroked="t" coordsize="21600,21600" o:gfxdata="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Mac/2QAA&#10;AAoBAAAPAAAAAAAAAAEAIAAAACIAAABkcnMvZG93bnJldi54bWxQSwECFAAUAAAACACHTuJA2EQz&#10;Ox0CAABDBAAADgAAAAAAAAABACAAAAAoAQAAZHJzL2Uyb0RvYy54bWxQSwUGAAAAAAYABgBZAQAA&#10;twUAAAAA&#10;">
                <v:fill on="t" focussize="0,0"/>
                <v:stroke weight="0.5pt" color="#000000" joinstyle="round"/>
                <v:imagedata o:title=""/>
                <o:lock v:ext="edit" aspectratio="f"/>
                <v:textbox>
                  <w:txbxContent>
                    <w:p w14:paraId="792338F4">
                      <w:pPr>
                        <w:numPr>
                          <w:ilvl w:val="0"/>
                          <w:numId w:val="18"/>
                        </w:numPr>
                        <w:rPr>
                          <w:rFonts w:hint="eastAsia" w:ascii="仿宋" w:hAnsi="仿宋" w:eastAsia="仿宋" w:cs="仿宋"/>
                          <w:lang w:val="en-US" w:eastAsia="zh-CN"/>
                        </w:rPr>
                      </w:pPr>
                      <w:r>
                        <w:rPr>
                          <w:rFonts w:hint="eastAsia" w:ascii="仿宋" w:hAnsi="仿宋" w:eastAsia="仿宋" w:cs="仿宋"/>
                          <w:lang w:val="en-US" w:eastAsia="zh-CN"/>
                        </w:rPr>
                        <w:t>两人以上，出示证件，告知相对人权利和义务。</w:t>
                      </w:r>
                    </w:p>
                    <w:p w14:paraId="4A103D5E">
                      <w:pPr>
                        <w:numPr>
                          <w:ilvl w:val="0"/>
                          <w:numId w:val="18"/>
                        </w:numPr>
                        <w:rPr>
                          <w:rFonts w:hint="eastAsia" w:ascii="仿宋" w:hAnsi="仿宋" w:eastAsia="仿宋" w:cs="仿宋"/>
                          <w:lang w:val="en-US" w:eastAsia="zh-CN"/>
                        </w:rPr>
                      </w:pPr>
                      <w:r>
                        <w:rPr>
                          <w:rFonts w:hint="eastAsia" w:ascii="仿宋" w:hAnsi="仿宋" w:eastAsia="仿宋" w:cs="仿宋"/>
                          <w:lang w:val="en-US" w:eastAsia="zh-CN"/>
                        </w:rPr>
                        <w:t>进入生产经营单位进行检查，调阅有关资料，向有关单位和个人了解情况。</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2160905</wp:posOffset>
                </wp:positionH>
                <wp:positionV relativeFrom="paragraph">
                  <wp:posOffset>1323340</wp:posOffset>
                </wp:positionV>
                <wp:extent cx="1895475" cy="495300"/>
                <wp:effectExtent l="4445" t="4445" r="5080" b="14605"/>
                <wp:wrapNone/>
                <wp:docPr id="929" name="文本框 9"/>
                <wp:cNvGraphicFramePr/>
                <a:graphic xmlns:a="http://schemas.openxmlformats.org/drawingml/2006/main">
                  <a:graphicData uri="http://schemas.microsoft.com/office/word/2010/wordprocessingShape">
                    <wps:wsp>
                      <wps:cNvSpPr/>
                      <wps:spPr>
                        <a:xfrm>
                          <a:off x="0" y="0"/>
                          <a:ext cx="1895475" cy="495300"/>
                        </a:xfrm>
                        <a:prstGeom prst="rect">
                          <a:avLst/>
                        </a:prstGeom>
                        <a:solidFill>
                          <a:srgbClr val="FFFFFF"/>
                        </a:solidFill>
                        <a:ln w="6350" cap="flat" cmpd="sng">
                          <a:solidFill>
                            <a:srgbClr val="000000"/>
                          </a:solidFill>
                          <a:prstDash val="solid"/>
                          <a:round/>
                        </a:ln>
                      </wps:spPr>
                      <wps:txbx>
                        <w:txbxContent>
                          <w:p w14:paraId="2897F462">
                            <w:pPr>
                              <w:jc w:val="center"/>
                              <w:rPr>
                                <w:rFonts w:hint="eastAsia" w:ascii="仿宋" w:hAnsi="仿宋" w:eastAsia="仿宋" w:cs="仿宋"/>
                                <w:lang w:eastAsia="zh-CN"/>
                              </w:rPr>
                            </w:pPr>
                            <w:r>
                              <w:rPr>
                                <w:rFonts w:hint="eastAsia" w:ascii="仿宋" w:hAnsi="仿宋" w:eastAsia="仿宋" w:cs="仿宋"/>
                                <w:lang w:eastAsia="zh-CN"/>
                              </w:rPr>
                              <w:t>检</w:t>
                            </w:r>
                            <w:r>
                              <w:rPr>
                                <w:rFonts w:hint="eastAsia" w:ascii="仿宋" w:hAnsi="仿宋" w:eastAsia="仿宋" w:cs="仿宋"/>
                                <w:lang w:val="en-US" w:eastAsia="zh-CN"/>
                              </w:rPr>
                              <w:t xml:space="preserve">  </w:t>
                            </w:r>
                            <w:r>
                              <w:rPr>
                                <w:rFonts w:hint="eastAsia" w:ascii="仿宋" w:hAnsi="仿宋" w:eastAsia="仿宋" w:cs="仿宋"/>
                                <w:lang w:eastAsia="zh-CN"/>
                              </w:rPr>
                              <w:t>查</w:t>
                            </w:r>
                          </w:p>
                          <w:p w14:paraId="581F21FD">
                            <w:pPr>
                              <w:jc w:val="center"/>
                              <w:rPr>
                                <w:rFonts w:hint="eastAsia" w:ascii="仿宋" w:hAnsi="仿宋" w:eastAsia="仿宋" w:cs="仿宋"/>
                                <w:lang w:eastAsia="zh-CN"/>
                              </w:rPr>
                            </w:pPr>
                            <w:r>
                              <w:rPr>
                                <w:rFonts w:hint="eastAsia" w:ascii="仿宋" w:hAnsi="仿宋" w:eastAsia="仿宋" w:cs="仿宋"/>
                                <w:lang w:eastAsia="zh-CN"/>
                              </w:rPr>
                              <w:t>（方案确定的工作日）</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170.15pt;margin-top:104.2pt;height:39pt;width:149.25pt;z-index:252315648;mso-width-relative:page;mso-height-relative:page;" fillcolor="#FFFFFF" filled="t" stroked="t" coordsize="21600,21600" o:gfxdata="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aOtJzYAAAA&#10;CwEAAA8AAAAAAAAAAQAgAAAAIgAAAGRycy9kb3ducmV2LnhtbFBLAQIUABQAAAAIAIdO4kCJK8OH&#10;HQIAAEEEAAAOAAAAAAAAAAEAIAAAACcBAABkcnMvZTJvRG9jLnhtbFBLBQYAAAAABgAGAFkBAAC2&#10;BQAAAAA=&#10;">
                <v:fill on="t" focussize="0,0"/>
                <v:stroke weight="0.5pt" color="#000000" joinstyle="round"/>
                <v:imagedata o:title=""/>
                <o:lock v:ext="edit" aspectratio="f"/>
                <v:textbox>
                  <w:txbxContent>
                    <w:p w14:paraId="2897F462">
                      <w:pPr>
                        <w:jc w:val="center"/>
                        <w:rPr>
                          <w:rFonts w:hint="eastAsia" w:ascii="仿宋" w:hAnsi="仿宋" w:eastAsia="仿宋" w:cs="仿宋"/>
                          <w:lang w:eastAsia="zh-CN"/>
                        </w:rPr>
                      </w:pPr>
                      <w:r>
                        <w:rPr>
                          <w:rFonts w:hint="eastAsia" w:ascii="仿宋" w:hAnsi="仿宋" w:eastAsia="仿宋" w:cs="仿宋"/>
                          <w:lang w:eastAsia="zh-CN"/>
                        </w:rPr>
                        <w:t>检</w:t>
                      </w:r>
                      <w:r>
                        <w:rPr>
                          <w:rFonts w:hint="eastAsia" w:ascii="仿宋" w:hAnsi="仿宋" w:eastAsia="仿宋" w:cs="仿宋"/>
                          <w:lang w:val="en-US" w:eastAsia="zh-CN"/>
                        </w:rPr>
                        <w:t xml:space="preserve">  </w:t>
                      </w:r>
                      <w:r>
                        <w:rPr>
                          <w:rFonts w:hint="eastAsia" w:ascii="仿宋" w:hAnsi="仿宋" w:eastAsia="仿宋" w:cs="仿宋"/>
                          <w:lang w:eastAsia="zh-CN"/>
                        </w:rPr>
                        <w:t>查</w:t>
                      </w:r>
                    </w:p>
                    <w:p w14:paraId="581F21FD">
                      <w:pPr>
                        <w:jc w:val="center"/>
                        <w:rPr>
                          <w:rFonts w:hint="eastAsia" w:ascii="仿宋" w:hAnsi="仿宋" w:eastAsia="仿宋" w:cs="仿宋"/>
                          <w:lang w:eastAsia="zh-CN"/>
                        </w:rPr>
                      </w:pPr>
                      <w:r>
                        <w:rPr>
                          <w:rFonts w:hint="eastAsia" w:ascii="仿宋" w:hAnsi="仿宋" w:eastAsia="仿宋" w:cs="仿宋"/>
                          <w:lang w:eastAsia="zh-CN"/>
                        </w:rPr>
                        <w:t>（方案确定的工作日）</w:t>
                      </w:r>
                    </w:p>
                  </w:txbxContent>
                </v:textbox>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2094230</wp:posOffset>
                </wp:positionH>
                <wp:positionV relativeFrom="paragraph">
                  <wp:posOffset>399415</wp:posOffset>
                </wp:positionV>
                <wp:extent cx="1971675" cy="476885"/>
                <wp:effectExtent l="4445" t="4445" r="5080" b="13970"/>
                <wp:wrapNone/>
                <wp:docPr id="930" name="文本框 8"/>
                <wp:cNvGraphicFramePr/>
                <a:graphic xmlns:a="http://schemas.openxmlformats.org/drawingml/2006/main">
                  <a:graphicData uri="http://schemas.microsoft.com/office/word/2010/wordprocessingShape">
                    <wps:wsp>
                      <wps:cNvSpPr/>
                      <wps:spPr>
                        <a:xfrm>
                          <a:off x="0" y="0"/>
                          <a:ext cx="1971675" cy="476885"/>
                        </a:xfrm>
                        <a:prstGeom prst="rect">
                          <a:avLst/>
                        </a:prstGeom>
                        <a:ln w="6350" cap="flat" cmpd="sng">
                          <a:solidFill>
                            <a:srgbClr val="000000"/>
                          </a:solidFill>
                          <a:prstDash val="solid"/>
                          <a:round/>
                        </a:ln>
                      </wps:spPr>
                      <wps:txbx>
                        <w:txbxContent>
                          <w:p w14:paraId="4576C225">
                            <w:pPr>
                              <w:jc w:val="center"/>
                              <w:rPr>
                                <w:rFonts w:hint="eastAsia" w:ascii="仿宋" w:hAnsi="仿宋" w:eastAsia="仿宋" w:cs="仿宋"/>
                                <w:lang w:eastAsia="zh-CN"/>
                              </w:rPr>
                            </w:pPr>
                            <w:r>
                              <w:rPr>
                                <w:rFonts w:hint="eastAsia" w:ascii="仿宋" w:hAnsi="仿宋" w:eastAsia="仿宋" w:cs="仿宋"/>
                                <w:lang w:eastAsia="zh-CN"/>
                              </w:rPr>
                              <w:t>通</w:t>
                            </w:r>
                            <w:r>
                              <w:rPr>
                                <w:rFonts w:hint="eastAsia" w:ascii="仿宋" w:hAnsi="仿宋" w:eastAsia="仿宋" w:cs="仿宋"/>
                                <w:lang w:val="en-US" w:eastAsia="zh-CN"/>
                              </w:rPr>
                              <w:t xml:space="preserve">  </w:t>
                            </w:r>
                            <w:r>
                              <w:rPr>
                                <w:rFonts w:hint="eastAsia" w:ascii="仿宋" w:hAnsi="仿宋" w:eastAsia="仿宋" w:cs="仿宋"/>
                                <w:lang w:eastAsia="zh-CN"/>
                              </w:rPr>
                              <w:t>知</w:t>
                            </w:r>
                          </w:p>
                          <w:p w14:paraId="28438C7C">
                            <w:pPr>
                              <w:jc w:val="center"/>
                              <w:rPr>
                                <w:rFonts w:hint="eastAsia" w:ascii="仿宋" w:hAnsi="仿宋" w:eastAsia="仿宋" w:cs="仿宋"/>
                                <w:lang w:eastAsia="zh-CN"/>
                              </w:rPr>
                            </w:pPr>
                            <w:r>
                              <w:rPr>
                                <w:rFonts w:hint="eastAsia" w:ascii="仿宋" w:hAnsi="仿宋" w:eastAsia="仿宋" w:cs="仿宋"/>
                                <w:lang w:eastAsia="zh-CN"/>
                              </w:rPr>
                              <w:t>（一个工作日）</w:t>
                            </w: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164.9pt;margin-top:31.45pt;height:37.55pt;width:155.25pt;z-index:252315648;mso-width-relative:page;mso-height-relative:page;" filled="f" stroked="t" coordsize="21600,21600" o:gfxdata="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TnyBdYAAAAKAQAADwAAAAAAAAABACAA&#10;AAAiAAAAZHJzL2Rvd25yZXYueG1sUEsBAhQAFAAAAAgAh07iQElVG4QPAgAADQQAAA4AAAAAAAAA&#10;AQAgAAAAJQEAAGRycy9lMm9Eb2MueG1sUEsFBgAAAAAGAAYAWQEAAKYFAAAAAA==&#10;">
                <v:fill on="f" focussize="0,0"/>
                <v:stroke weight="0.5pt" color="#000000" joinstyle="round"/>
                <v:imagedata o:title=""/>
                <o:lock v:ext="edit" aspectratio="f"/>
                <v:textbox>
                  <w:txbxContent>
                    <w:p w14:paraId="4576C225">
                      <w:pPr>
                        <w:jc w:val="center"/>
                        <w:rPr>
                          <w:rFonts w:hint="eastAsia" w:ascii="仿宋" w:hAnsi="仿宋" w:eastAsia="仿宋" w:cs="仿宋"/>
                          <w:lang w:eastAsia="zh-CN"/>
                        </w:rPr>
                      </w:pPr>
                      <w:r>
                        <w:rPr>
                          <w:rFonts w:hint="eastAsia" w:ascii="仿宋" w:hAnsi="仿宋" w:eastAsia="仿宋" w:cs="仿宋"/>
                          <w:lang w:eastAsia="zh-CN"/>
                        </w:rPr>
                        <w:t>通</w:t>
                      </w:r>
                      <w:r>
                        <w:rPr>
                          <w:rFonts w:hint="eastAsia" w:ascii="仿宋" w:hAnsi="仿宋" w:eastAsia="仿宋" w:cs="仿宋"/>
                          <w:lang w:val="en-US" w:eastAsia="zh-CN"/>
                        </w:rPr>
                        <w:t xml:space="preserve">  </w:t>
                      </w:r>
                      <w:r>
                        <w:rPr>
                          <w:rFonts w:hint="eastAsia" w:ascii="仿宋" w:hAnsi="仿宋" w:eastAsia="仿宋" w:cs="仿宋"/>
                          <w:lang w:eastAsia="zh-CN"/>
                        </w:rPr>
                        <w:t>知</w:t>
                      </w:r>
                    </w:p>
                    <w:p w14:paraId="28438C7C">
                      <w:pPr>
                        <w:jc w:val="center"/>
                        <w:rPr>
                          <w:rFonts w:hint="eastAsia" w:ascii="仿宋" w:hAnsi="仿宋" w:eastAsia="仿宋" w:cs="仿宋"/>
                          <w:lang w:eastAsia="zh-CN"/>
                        </w:rPr>
                      </w:pPr>
                      <w:r>
                        <w:rPr>
                          <w:rFonts w:hint="eastAsia" w:ascii="仿宋" w:hAnsi="仿宋" w:eastAsia="仿宋" w:cs="仿宋"/>
                          <w:lang w:eastAsia="zh-CN"/>
                        </w:rPr>
                        <w:t>（一个工作日）</w:t>
                      </w:r>
                    </w:p>
                  </w:txbxContent>
                </v:textbox>
              </v:rect>
            </w:pict>
          </mc:Fallback>
        </mc:AlternateContent>
      </w: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p>
    <w:p w14:paraId="48440131">
      <w:pPr>
        <w:tabs>
          <w:tab w:val="left" w:pos="1258"/>
        </w:tabs>
        <w:jc w:val="left"/>
        <w:rPr>
          <w:rFonts w:hint="eastAsia" w:cs="Times New Roman"/>
          <w:kern w:val="2"/>
          <w:sz w:val="21"/>
          <w:szCs w:val="24"/>
          <w:lang w:val="en-US" w:eastAsia="zh-CN" w:bidi="ar-SA"/>
        </w:rPr>
      </w:pPr>
    </w:p>
    <w:p w14:paraId="623B99B6">
      <w:pPr>
        <w:tabs>
          <w:tab w:val="left" w:pos="1258"/>
        </w:tabs>
        <w:jc w:val="left"/>
        <w:rPr>
          <w:rFonts w:hint="eastAsia" w:cs="Times New Roman"/>
          <w:kern w:val="2"/>
          <w:sz w:val="21"/>
          <w:szCs w:val="24"/>
          <w:lang w:val="en-US" w:eastAsia="zh-CN" w:bidi="ar-SA"/>
        </w:rPr>
      </w:pPr>
    </w:p>
    <w:p w14:paraId="5E3C75E1">
      <w:pPr>
        <w:tabs>
          <w:tab w:val="left" w:pos="1258"/>
        </w:tabs>
        <w:jc w:val="left"/>
        <w:rPr>
          <w:rFonts w:hint="eastAsia" w:cs="Times New Roman"/>
          <w:kern w:val="2"/>
          <w:sz w:val="21"/>
          <w:szCs w:val="24"/>
          <w:lang w:val="en-US" w:eastAsia="zh-CN" w:bidi="ar-SA"/>
        </w:rPr>
      </w:pPr>
    </w:p>
    <w:p w14:paraId="6A13CD68">
      <w:pPr>
        <w:tabs>
          <w:tab w:val="left" w:pos="1258"/>
        </w:tabs>
        <w:jc w:val="left"/>
        <w:rPr>
          <w:rFonts w:hint="eastAsia" w:cs="Times New Roman"/>
          <w:kern w:val="2"/>
          <w:sz w:val="21"/>
          <w:szCs w:val="24"/>
          <w:lang w:val="en-US" w:eastAsia="zh-CN" w:bidi="ar-SA"/>
        </w:rPr>
      </w:pPr>
    </w:p>
    <w:p w14:paraId="5C28FA83">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-48895</wp:posOffset>
                </wp:positionH>
                <wp:positionV relativeFrom="paragraph">
                  <wp:posOffset>48895</wp:posOffset>
                </wp:positionV>
                <wp:extent cx="1618615" cy="4076700"/>
                <wp:effectExtent l="4445" t="4445" r="15240" b="14605"/>
                <wp:wrapNone/>
                <wp:docPr id="931" name="文本框 24"/>
                <wp:cNvGraphicFramePr/>
                <a:graphic xmlns:a="http://schemas.openxmlformats.org/drawingml/2006/main">
                  <a:graphicData uri="http://schemas.microsoft.com/office/word/2010/wordprocessingShape">
                    <wps:wsp>
                      <wps:cNvSpPr/>
                      <wps:spPr>
                        <a:xfrm>
                          <a:off x="0" y="0"/>
                          <a:ext cx="1618615" cy="4076700"/>
                        </a:xfrm>
                        <a:prstGeom prst="rect">
                          <a:avLst/>
                        </a:prstGeom>
                        <a:solidFill>
                          <a:srgbClr val="FFFFFF"/>
                        </a:solidFill>
                        <a:ln w="6350" cap="flat" cmpd="sng">
                          <a:solidFill>
                            <a:srgbClr val="000000"/>
                          </a:solidFill>
                          <a:prstDash val="solid"/>
                          <a:round/>
                        </a:ln>
                      </wps:spPr>
                      <wps:txbx>
                        <w:txbxContent>
                          <w:p w14:paraId="23BBAF5F">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当场予以纠正或者要求限期改正。</w:t>
                            </w:r>
                          </w:p>
                          <w:p w14:paraId="1550E301">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应当给予行政处分的，及时书面移送县应急管理局。</w:t>
                            </w:r>
                          </w:p>
                          <w:p w14:paraId="71F0446E">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重大事故隐患排除前或者排除过程中无法保证安全的，责令从危险区域内撤出作业人员，暂时停产停业，或者停止使用相关设施、设备；重大隐患排除后，经审查同意，方可恢复生产经营和使用。</w:t>
                            </w:r>
                          </w:p>
                          <w:p w14:paraId="581D291F">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发现不符合安全生产标准的设施、设备、器材以及违法生产、储存、使用、经营、运输的危险物品，及时书面移送县安全生产监察执法大队</w:t>
                            </w:r>
                          </w:p>
                        </w:txbxContent>
                      </wps:txbx>
                      <wps:bodyPr vert="horz" wrap="square" lIns="91440" tIns="45720" rIns="91440" bIns="45720" anchor="t">
                        <a:noAutofit/>
                      </wps:bodyPr>
                    </wps:wsp>
                  </a:graphicData>
                </a:graphic>
              </wp:anchor>
            </w:drawing>
          </mc:Choice>
          <mc:Fallback>
            <w:pict>
              <v:rect id="文本框 24" o:spid="_x0000_s1026" o:spt="1" style="position:absolute;left:0pt;margin-left:-3.85pt;margin-top:3.85pt;height:321pt;width:127.45pt;z-index:252315648;mso-width-relative:page;mso-height-relative:page;" fillcolor="#FFFFFF" filled="t" stroked="t" coordsize="21600,21600" o:gfxdata="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xe6B1wAA&#10;AAgBAAAPAAAAAAAAAAEAIAAAACIAAABkcnMvZG93bnJldi54bWxQSwECFAAUAAAACACHTuJA0kjv&#10;DB8CAABDBAAADgAAAAAAAAABACAAAAAmAQAAZHJzL2Uyb0RvYy54bWxQSwUGAAAAAAYABgBZAQAA&#10;twUAAAAA&#10;">
                <v:fill on="t" focussize="0,0"/>
                <v:stroke weight="0.5pt" color="#000000" joinstyle="round"/>
                <v:imagedata o:title=""/>
                <o:lock v:ext="edit" aspectratio="f"/>
                <v:textbox>
                  <w:txbxContent>
                    <w:p w14:paraId="23BBAF5F">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当场予以纠正或者要求限期改正。</w:t>
                      </w:r>
                    </w:p>
                    <w:p w14:paraId="1550E301">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应当给予行政处分的，及时书面移送县应急管理局。</w:t>
                      </w:r>
                    </w:p>
                    <w:p w14:paraId="71F0446E">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重大事故隐患排除前或者排除过程中无法保证安全的，责令从危险区域内撤出作业人员，暂时停产停业，或者停止使用相关设施、设备；重大隐患排除后，经审查同意，方可恢复生产经营和使用。</w:t>
                      </w:r>
                    </w:p>
                    <w:p w14:paraId="581D291F">
                      <w:pPr>
                        <w:numPr>
                          <w:ilvl w:val="0"/>
                          <w:numId w:val="19"/>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发现不符合安全生产标准的设施、设备、器材以及违法生产、储存、使用、经营、运输的危险物品，及时书面移送县安全生产监察执法大队</w:t>
                      </w:r>
                    </w:p>
                  </w:txbxContent>
                </v:textbox>
              </v:rect>
            </w:pict>
          </mc:Fallback>
        </mc:AlternateContent>
      </w:r>
    </w:p>
    <w:p w14:paraId="3D64E60D">
      <w:pPr>
        <w:tabs>
          <w:tab w:val="left" w:pos="1258"/>
        </w:tabs>
        <w:jc w:val="left"/>
        <w:rPr>
          <w:rFonts w:hint="eastAsia" w:cs="Times New Roman"/>
          <w:kern w:val="2"/>
          <w:sz w:val="21"/>
          <w:szCs w:val="24"/>
          <w:lang w:val="en-US" w:eastAsia="zh-CN" w:bidi="ar-SA"/>
        </w:rPr>
      </w:pPr>
    </w:p>
    <w:p w14:paraId="41F8CDAC">
      <w:pPr>
        <w:tabs>
          <w:tab w:val="left" w:pos="1258"/>
        </w:tabs>
        <w:jc w:val="left"/>
        <w:rPr>
          <w:rFonts w:hint="eastAsia" w:cs="Times New Roman"/>
          <w:kern w:val="2"/>
          <w:sz w:val="21"/>
          <w:szCs w:val="24"/>
          <w:lang w:val="en-US" w:eastAsia="zh-CN" w:bidi="ar-SA"/>
        </w:rPr>
      </w:pPr>
    </w:p>
    <w:p w14:paraId="01C729B4">
      <w:pPr>
        <w:tabs>
          <w:tab w:val="left" w:pos="1258"/>
        </w:tabs>
        <w:jc w:val="left"/>
        <w:rPr>
          <w:rFonts w:hint="eastAsia" w:cs="Times New Roman"/>
          <w:kern w:val="2"/>
          <w:sz w:val="21"/>
          <w:szCs w:val="24"/>
          <w:lang w:val="en-US" w:eastAsia="zh-CN" w:bidi="ar-SA"/>
        </w:rPr>
      </w:pPr>
    </w:p>
    <w:p w14:paraId="4F704CBC">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3108960</wp:posOffset>
                </wp:positionH>
                <wp:positionV relativeFrom="paragraph">
                  <wp:posOffset>35560</wp:posOffset>
                </wp:positionV>
                <wp:extent cx="4445" cy="409575"/>
                <wp:effectExtent l="45720" t="0" r="64135" b="9525"/>
                <wp:wrapNone/>
                <wp:docPr id="932" name="直接箭头连接符 20"/>
                <wp:cNvGraphicFramePr/>
                <a:graphic xmlns:a="http://schemas.openxmlformats.org/drawingml/2006/main">
                  <a:graphicData uri="http://schemas.microsoft.com/office/word/2010/wordprocessingShape">
                    <wps:wsp>
                      <wps:cNvCnPr/>
                      <wps:spPr>
                        <a:xfrm>
                          <a:off x="0" y="0"/>
                          <a:ext cx="4445"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 o:spid="_x0000_s1026" o:spt="32" type="#_x0000_t32" style="position:absolute;left:0pt;margin-left:244.8pt;margin-top:2.8pt;height:32.25pt;width:0.35pt;z-index:252315648;mso-width-relative:page;mso-height-relative:page;" filled="f" stroked="t" coordsize="21600,21600" o:gfxdata="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0LX62AAAAAgBAAAPAAAAAAAAAAEAIAAAACIAAABkcnMvZG93&#10;bnJldi54bWxQSwECFAAUAAAACACHTuJAf9HtywACAADSAwAADgAAAAAAAAABACAAAAAnAQAAZHJz&#10;L2Uyb0RvYy54bWxQSwUGAAAAAAYABgBZAQAAmQUAAAAA&#10;">
                <v:fill on="f" focussize="0,0"/>
                <v:stroke weight="0.5pt" color="#000000" joinstyle="miter" endarrow="open"/>
                <v:imagedata o:title=""/>
                <o:lock v:ext="edit" aspectratio="f"/>
              </v:shape>
            </w:pict>
          </mc:Fallback>
        </mc:AlternateContent>
      </w:r>
    </w:p>
    <w:p w14:paraId="60297BE7">
      <w:pPr>
        <w:tabs>
          <w:tab w:val="left" w:pos="1258"/>
        </w:tabs>
        <w:jc w:val="left"/>
        <w:rPr>
          <w:rFonts w:hint="eastAsia" w:cs="Times New Roman"/>
          <w:kern w:val="2"/>
          <w:sz w:val="21"/>
          <w:szCs w:val="24"/>
          <w:lang w:val="en-US" w:eastAsia="zh-CN" w:bidi="ar-SA"/>
        </w:rPr>
      </w:pPr>
    </w:p>
    <w:p w14:paraId="61E2D953">
      <w:pPr>
        <w:tabs>
          <w:tab w:val="left" w:pos="1258"/>
        </w:tabs>
        <w:jc w:val="left"/>
        <w:rPr>
          <w:rFonts w:hint="eastAsia" w:cs="Times New Roman"/>
          <w:kern w:val="2"/>
          <w:sz w:val="21"/>
          <w:szCs w:val="24"/>
          <w:lang w:val="en-US" w:eastAsia="zh-CN" w:bidi="ar-SA"/>
        </w:rPr>
      </w:pPr>
    </w:p>
    <w:p w14:paraId="5222DDB9">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3113405</wp:posOffset>
                </wp:positionH>
                <wp:positionV relativeFrom="paragraph">
                  <wp:posOffset>165100</wp:posOffset>
                </wp:positionV>
                <wp:extent cx="0" cy="335915"/>
                <wp:effectExtent l="48895" t="0" r="65405" b="6985"/>
                <wp:wrapNone/>
                <wp:docPr id="933" name="直接箭头连接符 21"/>
                <wp:cNvGraphicFramePr/>
                <a:graphic xmlns:a="http://schemas.openxmlformats.org/drawingml/2006/main">
                  <a:graphicData uri="http://schemas.microsoft.com/office/word/2010/wordprocessingShape">
                    <wps:wsp>
                      <wps:cNvCnPr/>
                      <wps:spPr>
                        <a:xfrm>
                          <a:off x="0" y="0"/>
                          <a:ext cx="0" cy="3359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 o:spid="_x0000_s1026" o:spt="32" type="#_x0000_t32" style="position:absolute;left:0pt;margin-left:245.15pt;margin-top:13pt;height:26.45pt;width:0pt;z-index:252315648;mso-width-relative:page;mso-height-relative:page;" filled="f" stroked="t" coordsize="21600,21600" o:gfxdata="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fRUwnXAAAACQEAAA8AAAAAAAAAAQAgAAAAIgAAAGRycy9kb3ducmV2&#10;LnhtbFBLAQIUABQAAAAIAIdO4kAQF5OV/QEAAM8DAAAOAAAAAAAAAAEAIAAAACYBAABkcnMvZTJv&#10;RG9jLnhtbFBLBQYAAAAABgAGAFkBAACVBQAAAAA=&#10;">
                <v:fill on="f" focussize="0,0"/>
                <v:stroke weight="0.5pt" color="#000000" joinstyle="miter" endarrow="open"/>
                <v:imagedata o:title=""/>
                <o:lock v:ext="edit" aspectratio="f"/>
              </v:shape>
            </w:pict>
          </mc:Fallback>
        </mc:AlternateContent>
      </w:r>
    </w:p>
    <w:p w14:paraId="1DAC7D93">
      <w:pPr>
        <w:tabs>
          <w:tab w:val="left" w:pos="1258"/>
        </w:tabs>
        <w:jc w:val="left"/>
        <w:rPr>
          <w:rFonts w:hint="eastAsia" w:cs="Times New Roman"/>
          <w:kern w:val="2"/>
          <w:sz w:val="21"/>
          <w:szCs w:val="24"/>
          <w:lang w:val="en-US" w:eastAsia="zh-CN" w:bidi="ar-SA"/>
        </w:rPr>
      </w:pPr>
      <w:r>
        <w:rPr>
          <w:rFonts w:hint="eastAsia" w:cs="Times New Roman"/>
          <w:kern w:val="2"/>
          <w:sz w:val="21"/>
          <w:szCs w:val="24"/>
          <w:lang w:val="en-US" w:eastAsia="zh-CN" w:bidi="ar-SA"/>
        </w:rPr>
        <w:t xml:space="preserve">                                                 是</w:t>
      </w:r>
    </w:p>
    <w:p w14:paraId="225F36F6">
      <w:pPr>
        <w:tabs>
          <w:tab w:val="left" w:pos="1258"/>
        </w:tabs>
        <w:jc w:val="left"/>
        <w:rPr>
          <w:rFonts w:hint="eastAsia" w:cs="Times New Roman"/>
          <w:kern w:val="2"/>
          <w:sz w:val="21"/>
          <w:szCs w:val="24"/>
          <w:lang w:val="en-US" w:eastAsia="zh-CN" w:bidi="ar-SA"/>
        </w:rPr>
      </w:pPr>
    </w:p>
    <w:p w14:paraId="1A4E54A7">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1569720</wp:posOffset>
                </wp:positionH>
                <wp:positionV relativeFrom="paragraph">
                  <wp:posOffset>96520</wp:posOffset>
                </wp:positionV>
                <wp:extent cx="553085" cy="9525"/>
                <wp:effectExtent l="0" t="47625" r="18415" b="57150"/>
                <wp:wrapNone/>
                <wp:docPr id="1047" name="直接箭头连接符 25"/>
                <wp:cNvGraphicFramePr/>
                <a:graphic xmlns:a="http://schemas.openxmlformats.org/drawingml/2006/main">
                  <a:graphicData uri="http://schemas.microsoft.com/office/word/2010/wordprocessingShape">
                    <wps:wsp>
                      <wps:cNvCnPr/>
                      <wps:spPr>
                        <a:xfrm flipV="1">
                          <a:off x="0" y="0"/>
                          <a:ext cx="553085" cy="9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5" o:spid="_x0000_s1026" o:spt="32" type="#_x0000_t32" style="position:absolute;left:0pt;flip:y;margin-left:123.6pt;margin-top:7.6pt;height:0.75pt;width:43.55pt;z-index:252315648;mso-width-relative:page;mso-height-relative:page;" filled="f" stroked="t" coordsize="21600,21600" o:gfxdata="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3y5or2QAAAAkBAAAPAAAAAAAAAAEAIAAAACIA&#10;AABkcnMvZG93bnJldi54bWxQSwECFAAUAAAACACHTuJAj2Bl4ggCAADdAwAADgAAAAAAAAABACAA&#10;AAAoAQAAZHJzL2Uyb0RvYy54bWxQSwUGAAAAAAYABgBZAQAAogUAAAAA&#10;">
                <v:fill on="f" focussize="0,0"/>
                <v:stroke weight="0.5pt" color="#000000" joinstyle="miter" endarrow="open"/>
                <v:imagedata o:title=""/>
                <o:lock v:ext="edit" aspectratio="f"/>
              </v:shape>
            </w:pict>
          </mc:Fallback>
        </mc:AlternateContent>
      </w:r>
    </w:p>
    <w:p w14:paraId="79B308EA">
      <w:pPr>
        <w:tabs>
          <w:tab w:val="left" w:pos="1258"/>
        </w:tabs>
        <w:jc w:val="left"/>
        <w:rPr>
          <w:rFonts w:hint="eastAsia" w:cs="Times New Roman"/>
          <w:kern w:val="2"/>
          <w:sz w:val="21"/>
          <w:szCs w:val="24"/>
          <w:lang w:val="en-US" w:eastAsia="zh-CN" w:bidi="ar-SA"/>
        </w:rPr>
      </w:pPr>
    </w:p>
    <w:p w14:paraId="56DA7844">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3113405</wp:posOffset>
                </wp:positionH>
                <wp:positionV relativeFrom="paragraph">
                  <wp:posOffset>15240</wp:posOffset>
                </wp:positionV>
                <wp:extent cx="0" cy="323850"/>
                <wp:effectExtent l="48895" t="0" r="65405" b="0"/>
                <wp:wrapNone/>
                <wp:docPr id="1048" name="直接箭头连接符 22"/>
                <wp:cNvGraphicFramePr/>
                <a:graphic xmlns:a="http://schemas.openxmlformats.org/drawingml/2006/main">
                  <a:graphicData uri="http://schemas.microsoft.com/office/word/2010/wordprocessingShape">
                    <wps:wsp>
                      <wps:cNvCnPr/>
                      <wps:spPr>
                        <a:xfrm>
                          <a:off x="0" y="0"/>
                          <a:ext cx="0"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 o:spid="_x0000_s1026" o:spt="32" type="#_x0000_t32" style="position:absolute;left:0pt;margin-left:245.15pt;margin-top:1.2pt;height:25.5pt;width:0pt;z-index:252315648;mso-width-relative:page;mso-height-relative:page;" filled="f" stroked="t" coordsize="21600,21600" o:gfxdata="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ylTydcAAAAIAQAADwAAAAAAAAABACAAAAAiAAAAZHJzL2Rvd25yZXYu&#10;eG1sUEsBAhQAFAAAAAgAh07iQC7WYXP8AQAA0AMAAA4AAAAAAAAAAQAgAAAAJgEAAGRycy9lMm9E&#10;b2MueG1sUEsFBgAAAAAGAAYAWQEAAJQFAAAAAA==&#10;">
                <v:fill on="f" focussize="0,0"/>
                <v:stroke weight="0.5pt" color="#000000" joinstyle="miter" endarrow="open"/>
                <v:imagedata o:title=""/>
                <o:lock v:ext="edit" aspectratio="f"/>
              </v:shape>
            </w:pict>
          </mc:Fallback>
        </mc:AlternateContent>
      </w:r>
    </w:p>
    <w:p w14:paraId="346E4F3F">
      <w:pPr>
        <w:tabs>
          <w:tab w:val="left" w:pos="1258"/>
        </w:tabs>
        <w:jc w:val="left"/>
        <w:rPr>
          <w:rFonts w:hint="eastAsia" w:cs="Times New Roman"/>
          <w:kern w:val="2"/>
          <w:sz w:val="21"/>
          <w:szCs w:val="24"/>
          <w:lang w:val="en-US" w:eastAsia="zh-CN" w:bidi="ar-SA"/>
        </w:rPr>
      </w:pPr>
      <w:r>
        <w:rPr>
          <w:sz w:val="21"/>
        </w:rPr>
        <mc:AlternateContent>
          <mc:Choice Requires="wps">
            <w:drawing>
              <wp:anchor distT="0" distB="0" distL="0" distR="0" simplePos="0" relativeHeight="252315648" behindDoc="0" locked="0" layoutInCell="1" allowOverlap="1">
                <wp:simplePos x="0" y="0"/>
                <wp:positionH relativeFrom="column">
                  <wp:posOffset>3141980</wp:posOffset>
                </wp:positionH>
                <wp:positionV relativeFrom="paragraph">
                  <wp:posOffset>713105</wp:posOffset>
                </wp:positionV>
                <wp:extent cx="0" cy="351790"/>
                <wp:effectExtent l="48895" t="0" r="65405" b="10160"/>
                <wp:wrapNone/>
                <wp:docPr id="1049" name="直接箭头连接符 23"/>
                <wp:cNvGraphicFramePr/>
                <a:graphic xmlns:a="http://schemas.openxmlformats.org/drawingml/2006/main">
                  <a:graphicData uri="http://schemas.microsoft.com/office/word/2010/wordprocessingShape">
                    <wps:wsp>
                      <wps:cNvCnPr/>
                      <wps:spPr>
                        <a:xfrm>
                          <a:off x="0" y="0"/>
                          <a:ext cx="0" cy="351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 o:spid="_x0000_s1026" o:spt="32" type="#_x0000_t32" style="position:absolute;left:0pt;margin-left:247.4pt;margin-top:56.15pt;height:27.7pt;width:0pt;z-index:252315648;mso-width-relative:page;mso-height-relative:page;" filled="f" stroked="t" coordsize="21600,21600" o:gfxdata="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Kgt6NgAAAALAQAADwAAAAAAAAABACAAAAAiAAAAZHJzL2Rvd25y&#10;ZXYueG1sUEsBAhQAFAAAAAgAh07iQOCemLz+AQAA0AMAAA4AAAAAAAAAAQAgAAAAJwEAAGRycy9l&#10;Mm9Eb2MueG1sUEsFBgAAAAAGAAYAWQEAAJcFAAAAAA==&#10;">
                <v:fill on="f" focussize="0,0"/>
                <v:stroke weight="0.5pt" color="#000000" joinstyle="miter" endarrow="open"/>
                <v:imagedata o:title=""/>
                <o:lock v:ext="edit" aspectratio="f"/>
              </v:shape>
            </w:pict>
          </mc:Fallback>
        </mc:AlternateContent>
      </w:r>
      <w:r>
        <w:rPr>
          <w:rFonts w:hint="eastAsia" w:cs="Times New Roman"/>
          <w:kern w:val="2"/>
          <w:sz w:val="21"/>
          <w:szCs w:val="24"/>
          <w:lang w:val="en-US" w:eastAsia="zh-CN" w:bidi="ar-SA"/>
        </w:rPr>
        <w:t xml:space="preserve">                                                                   否</w:t>
      </w:r>
    </w:p>
    <w:p w14:paraId="68F6A6A2">
      <w:pPr>
        <w:tabs>
          <w:tab w:val="left" w:pos="1258"/>
        </w:tabs>
        <w:jc w:val="left"/>
        <w:rPr>
          <w:rFonts w:hint="eastAsia" w:cs="Times New Roman"/>
          <w:kern w:val="2"/>
          <w:sz w:val="21"/>
          <w:szCs w:val="24"/>
          <w:lang w:val="en-US" w:eastAsia="zh-CN" w:bidi="ar-SA"/>
        </w:rPr>
      </w:pPr>
    </w:p>
    <w:p w14:paraId="3248CC6A">
      <w:pPr>
        <w:tabs>
          <w:tab w:val="left" w:pos="1258"/>
        </w:tabs>
        <w:jc w:val="left"/>
        <w:rPr>
          <w:rFonts w:hint="eastAsia" w:cs="Times New Roman"/>
          <w:kern w:val="2"/>
          <w:sz w:val="21"/>
          <w:szCs w:val="24"/>
          <w:lang w:val="en-US" w:eastAsia="zh-CN" w:bidi="ar-SA"/>
        </w:rPr>
      </w:pPr>
    </w:p>
    <w:p w14:paraId="122E908A">
      <w:pPr>
        <w:tabs>
          <w:tab w:val="left" w:pos="1258"/>
        </w:tabs>
        <w:jc w:val="left"/>
        <w:rPr>
          <w:rFonts w:hint="eastAsia" w:cs="Times New Roman"/>
          <w:kern w:val="2"/>
          <w:sz w:val="21"/>
          <w:szCs w:val="24"/>
          <w:lang w:val="en-US" w:eastAsia="zh-CN" w:bidi="ar-SA"/>
        </w:rPr>
      </w:pPr>
    </w:p>
    <w:p w14:paraId="419DC609">
      <w:pPr>
        <w:tabs>
          <w:tab w:val="left" w:pos="1258"/>
        </w:tabs>
        <w:jc w:val="left"/>
        <w:rPr>
          <w:rFonts w:hint="eastAsia" w:cs="Times New Roman"/>
          <w:kern w:val="2"/>
          <w:sz w:val="21"/>
          <w:szCs w:val="24"/>
          <w:lang w:val="en-US" w:eastAsia="zh-CN" w:bidi="ar-SA"/>
        </w:rPr>
      </w:pPr>
    </w:p>
    <w:p w14:paraId="4E4470C9">
      <w:pPr>
        <w:tabs>
          <w:tab w:val="left" w:pos="1258"/>
        </w:tabs>
        <w:jc w:val="left"/>
        <w:rPr>
          <w:rFonts w:hint="eastAsia" w:cs="Times New Roman"/>
          <w:kern w:val="2"/>
          <w:sz w:val="21"/>
          <w:szCs w:val="24"/>
          <w:lang w:val="en-US" w:eastAsia="zh-CN" w:bidi="ar-SA"/>
        </w:rPr>
      </w:pPr>
    </w:p>
    <w:p w14:paraId="546E5996">
      <w:pPr>
        <w:tabs>
          <w:tab w:val="left" w:pos="1258"/>
        </w:tabs>
        <w:jc w:val="left"/>
        <w:rPr>
          <w:rFonts w:hint="eastAsia" w:cs="Times New Roman"/>
          <w:kern w:val="2"/>
          <w:sz w:val="21"/>
          <w:szCs w:val="24"/>
          <w:lang w:val="en-US" w:eastAsia="zh-CN" w:bidi="ar-SA"/>
        </w:rPr>
      </w:pPr>
    </w:p>
    <w:p w14:paraId="43E1449E">
      <w:pPr>
        <w:tabs>
          <w:tab w:val="left" w:pos="1258"/>
        </w:tabs>
        <w:jc w:val="left"/>
        <w:rPr>
          <w:rFonts w:hint="eastAsia" w:cs="Times New Roman"/>
          <w:kern w:val="2"/>
          <w:sz w:val="21"/>
          <w:szCs w:val="24"/>
          <w:lang w:val="en-US" w:eastAsia="zh-CN" w:bidi="ar-SA"/>
        </w:rPr>
      </w:pPr>
    </w:p>
    <w:p w14:paraId="70A2193F">
      <w:pPr>
        <w:tabs>
          <w:tab w:val="left" w:pos="1258"/>
        </w:tabs>
        <w:jc w:val="left"/>
        <w:rPr>
          <w:rFonts w:hint="eastAsia" w:cs="Times New Roman"/>
          <w:kern w:val="2"/>
          <w:sz w:val="21"/>
          <w:szCs w:val="24"/>
          <w:lang w:val="en-US" w:eastAsia="zh-CN" w:bidi="ar-SA"/>
        </w:rPr>
      </w:pPr>
    </w:p>
    <w:p w14:paraId="13588890">
      <w:pPr>
        <w:tabs>
          <w:tab w:val="left" w:pos="1258"/>
        </w:tabs>
        <w:jc w:val="left"/>
        <w:rPr>
          <w:rFonts w:hint="eastAsia" w:cs="Times New Roman"/>
          <w:kern w:val="2"/>
          <w:sz w:val="21"/>
          <w:szCs w:val="24"/>
          <w:lang w:val="en-US" w:eastAsia="zh-CN" w:bidi="ar-SA"/>
        </w:rPr>
      </w:pPr>
    </w:p>
    <w:p w14:paraId="7009A4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AFF85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3B3F3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79BD0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3E772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618A6838">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63.</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14:paraId="609FAF49">
      <w:pPr>
        <w:rPr>
          <w:rFonts w:hint="eastAsia" w:ascii="仿宋" w:hAnsi="仿宋" w:eastAsia="仿宋" w:cs="仿宋"/>
          <w:sz w:val="32"/>
          <w:szCs w:val="32"/>
          <w:lang w:val="en-US" w:eastAsia="zh-CN"/>
        </w:rPr>
      </w:pPr>
    </w:p>
    <w:p w14:paraId="3C227982">
      <w:pPr>
        <w:jc w:val="left"/>
        <w:rPr>
          <w:rFonts w:hint="eastAsia" w:ascii="仿宋" w:hAnsi="仿宋" w:eastAsia="仿宋" w:cs="仿宋"/>
          <w:sz w:val="32"/>
          <w:szCs w:val="32"/>
          <w:lang w:val="en-US" w:eastAsia="zh-CN"/>
        </w:rPr>
      </w:pPr>
    </w:p>
    <w:p w14:paraId="24C7CB6A">
      <w:pPr>
        <w:jc w:val="left"/>
        <w:rPr>
          <w:rFonts w:hint="eastAsia" w:ascii="仿宋" w:hAnsi="仿宋" w:eastAsia="仿宋" w:cs="仿宋"/>
          <w:sz w:val="32"/>
          <w:szCs w:val="32"/>
          <w:lang w:val="en-US" w:eastAsia="zh-CN"/>
        </w:rPr>
      </w:pPr>
    </w:p>
    <w:p w14:paraId="2345652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14:paraId="490BCDF5">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315648;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14:paraId="490BCDF5">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14:paraId="34D6EC64">
      <w:pPr>
        <w:jc w:val="left"/>
        <w:rPr>
          <w:rFonts w:hint="eastAsia" w:ascii="仿宋" w:hAnsi="仿宋" w:eastAsia="仿宋" w:cs="仿宋"/>
          <w:sz w:val="32"/>
          <w:szCs w:val="32"/>
          <w:lang w:val="en-US" w:eastAsia="zh-CN"/>
        </w:rPr>
      </w:pPr>
    </w:p>
    <w:p w14:paraId="3B5BA0F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3008630</wp:posOffset>
                </wp:positionH>
                <wp:positionV relativeFrom="paragraph">
                  <wp:posOffset>71755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6.9pt;margin-top:5.65pt;height:106.75pt;width:0.45pt;z-index:252315648;mso-width-relative:page;mso-height-relative:page;" filled="f" stroked="t" coordsize="21600,21600" o:gfxdata="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kILvZAAAACgEAAA8AAAAAAAAAAQAgAAAAIgAA&#10;AGRycy9kb3ducmV2LnhtbFBLAQIUABQAAAAIAIdO4kBK1qqKBwIAAN4DAAAOAAAAAAAAAAEAIAAA&#10;ACgBAABkcnMvZTJvRG9jLnhtbFBLBQYAAAAABgAGAFkBAAChBQAAAAA=&#10;">
                <v:fill on="f" focussize="0,0"/>
                <v:stroke weight="0.5pt" color="#000000" joinstyle="miter" endarrow="open"/>
                <v:imagedata o:title=""/>
                <o:lock v:ext="edit" aspectratio="f"/>
              </v:shape>
            </w:pict>
          </mc:Fallback>
        </mc:AlternateContent>
      </w:r>
    </w:p>
    <w:p w14:paraId="44DDAD93">
      <w:pPr>
        <w:jc w:val="left"/>
        <w:rPr>
          <w:rFonts w:hint="eastAsia" w:ascii="仿宋" w:hAnsi="仿宋" w:eastAsia="仿宋" w:cs="仿宋"/>
          <w:sz w:val="32"/>
          <w:szCs w:val="32"/>
          <w:lang w:val="en-US" w:eastAsia="zh-CN"/>
        </w:rPr>
      </w:pPr>
    </w:p>
    <w:p w14:paraId="30DFECE2">
      <w:pPr>
        <w:jc w:val="left"/>
        <w:rPr>
          <w:rFonts w:hint="eastAsia" w:ascii="仿宋" w:hAnsi="仿宋" w:eastAsia="仿宋" w:cs="仿宋"/>
          <w:sz w:val="32"/>
          <w:szCs w:val="32"/>
          <w:lang w:val="en-US" w:eastAsia="zh-CN"/>
        </w:rPr>
      </w:pPr>
    </w:p>
    <w:p w14:paraId="66549A9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page">
                  <wp:posOffset>2323465</wp:posOffset>
                </wp:positionH>
                <wp:positionV relativeFrom="page">
                  <wp:posOffset>4761865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14:paraId="631DF26C">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95pt;margin-top:374.95pt;height:59.8pt;width:283.9pt;mso-position-horizontal-relative:page;mso-position-vertical-relative:page;z-index:252315648;mso-width-relative:page;mso-height-relative:page;" fillcolor="#FFFFFF" filled="t" stroked="t" coordsize="21600,21600" o:gfxdata="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AJA1N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14:paraId="631DF26C">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14:paraId="42846104">
      <w:pPr>
        <w:jc w:val="left"/>
        <w:rPr>
          <w:rFonts w:hint="eastAsia" w:ascii="仿宋" w:hAnsi="仿宋" w:eastAsia="仿宋" w:cs="仿宋"/>
          <w:sz w:val="32"/>
          <w:szCs w:val="32"/>
          <w:lang w:val="en-US" w:eastAsia="zh-CN"/>
        </w:rPr>
      </w:pPr>
    </w:p>
    <w:p w14:paraId="6D537133">
      <w:pPr>
        <w:jc w:val="left"/>
        <w:rPr>
          <w:rFonts w:hint="eastAsia" w:ascii="仿宋" w:hAnsi="仿宋" w:eastAsia="仿宋" w:cs="仿宋"/>
          <w:sz w:val="32"/>
          <w:szCs w:val="32"/>
          <w:lang w:val="en-US" w:eastAsia="zh-CN"/>
        </w:rPr>
      </w:pPr>
    </w:p>
    <w:p w14:paraId="6B220FAB">
      <w:pPr>
        <w:jc w:val="left"/>
        <w:rPr>
          <w:rFonts w:hint="eastAsia" w:ascii="仿宋" w:hAnsi="仿宋" w:eastAsia="仿宋" w:cs="仿宋"/>
          <w:sz w:val="32"/>
          <w:szCs w:val="32"/>
          <w:lang w:val="en-US" w:eastAsia="zh-CN"/>
        </w:rPr>
      </w:pPr>
    </w:p>
    <w:p w14:paraId="586BFB6E">
      <w:pPr>
        <w:jc w:val="both"/>
        <w:rPr>
          <w:rFonts w:hint="eastAsia" w:ascii="仿宋" w:hAnsi="仿宋" w:eastAsia="仿宋" w:cs="仿宋"/>
          <w:sz w:val="32"/>
          <w:szCs w:val="32"/>
          <w:lang w:val="en-US" w:eastAsia="zh-CN"/>
        </w:rPr>
      </w:pPr>
    </w:p>
    <w:p w14:paraId="7A0D5E1E">
      <w:pPr>
        <w:jc w:val="both"/>
        <w:rPr>
          <w:rFonts w:hint="eastAsia" w:ascii="仿宋" w:hAnsi="仿宋" w:eastAsia="仿宋" w:cs="仿宋"/>
          <w:sz w:val="32"/>
          <w:szCs w:val="32"/>
          <w:lang w:val="en-US" w:eastAsia="zh-CN"/>
        </w:rPr>
      </w:pPr>
    </w:p>
    <w:p w14:paraId="6629B1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B0B52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C768E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7BC19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50C5D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991C0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5C4E5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1EBF9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621BAAD">
      <w:pPr>
        <w:rPr>
          <w:rFonts w:hint="eastAsia" w:ascii="仿宋" w:hAnsi="仿宋" w:eastAsia="仿宋" w:cs="仿宋"/>
          <w:sz w:val="32"/>
          <w:szCs w:val="32"/>
          <w:lang w:val="en-US" w:eastAsia="zh-CN"/>
        </w:rPr>
      </w:pPr>
    </w:p>
    <w:p w14:paraId="73C581A2">
      <w:pPr>
        <w:rPr>
          <w:rFonts w:hint="eastAsia" w:ascii="仿宋" w:hAnsi="仿宋" w:eastAsia="仿宋" w:cs="仿宋"/>
          <w:sz w:val="32"/>
          <w:szCs w:val="32"/>
          <w:lang w:val="en-US" w:eastAsia="zh-CN"/>
        </w:rPr>
      </w:pPr>
    </w:p>
    <w:p w14:paraId="5C6AF484">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64.</w:t>
      </w:r>
      <w:r>
        <w:rPr>
          <w:rFonts w:hint="eastAsia" w:ascii="宋体" w:hAnsi="宋体" w:eastAsia="宋体" w:cs="宋体"/>
          <w:sz w:val="32"/>
          <w:szCs w:val="32"/>
          <w:lang w:val="en-US" w:eastAsia="zh-CN"/>
        </w:rPr>
        <w:t>事项名称：土地利用总体规划编制</w:t>
      </w:r>
    </w:p>
    <w:p w14:paraId="42E70B7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14:paraId="22AF2CF7">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315648;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14:paraId="22AF2CF7">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36713E09">
                            <w:pPr>
                              <w:jc w:val="center"/>
                              <w:rPr>
                                <w:rFonts w:hint="eastAsia"/>
                                <w:lang w:eastAsia="zh-CN"/>
                              </w:rPr>
                            </w:pPr>
                            <w:r>
                              <w:rPr>
                                <w:rFonts w:hint="eastAsia"/>
                                <w:lang w:eastAsia="zh-CN"/>
                              </w:rPr>
                              <w:t>经乡政府审查形成</w:t>
                            </w:r>
                          </w:p>
                          <w:p w14:paraId="1A2A829F">
                            <w:pPr>
                              <w:jc w:val="center"/>
                              <w:rPr>
                                <w:rFonts w:hint="eastAsia"/>
                                <w:lang w:eastAsia="zh-CN"/>
                              </w:rPr>
                            </w:pPr>
                            <w:r>
                              <w:rPr>
                                <w:rFonts w:hint="eastAsia"/>
                                <w:lang w:eastAsia="zh-CN"/>
                              </w:rPr>
                              <w:t>规划方案讨论稿，</w:t>
                            </w:r>
                          </w:p>
                          <w:p w14:paraId="2F119D28">
                            <w:pPr>
                              <w:jc w:val="center"/>
                              <w:rPr>
                                <w:rFonts w:hint="eastAsia"/>
                                <w:lang w:eastAsia="zh-CN"/>
                              </w:rPr>
                            </w:pPr>
                            <w:r>
                              <w:rPr>
                                <w:rFonts w:hint="eastAsia"/>
                                <w:lang w:eastAsia="zh-CN"/>
                              </w:rPr>
                              <w:t>送县</w:t>
                            </w:r>
                            <w:r>
                              <w:rPr>
                                <w:rFonts w:hint="eastAsia"/>
                                <w:lang w:val="en-US" w:eastAsia="zh-CN"/>
                              </w:rPr>
                              <w:t>自然资源局</w:t>
                            </w:r>
                            <w:r>
                              <w:rPr>
                                <w:rFonts w:hint="eastAsia"/>
                                <w:lang w:eastAsia="zh-CN"/>
                              </w:rPr>
                              <w:t>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315648;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14:paraId="36713E09">
                      <w:pPr>
                        <w:jc w:val="center"/>
                        <w:rPr>
                          <w:rFonts w:hint="eastAsia"/>
                          <w:lang w:eastAsia="zh-CN"/>
                        </w:rPr>
                      </w:pPr>
                      <w:r>
                        <w:rPr>
                          <w:rFonts w:hint="eastAsia"/>
                          <w:lang w:eastAsia="zh-CN"/>
                        </w:rPr>
                        <w:t>经乡政府审查形成</w:t>
                      </w:r>
                    </w:p>
                    <w:p w14:paraId="1A2A829F">
                      <w:pPr>
                        <w:jc w:val="center"/>
                        <w:rPr>
                          <w:rFonts w:hint="eastAsia"/>
                          <w:lang w:eastAsia="zh-CN"/>
                        </w:rPr>
                      </w:pPr>
                      <w:r>
                        <w:rPr>
                          <w:rFonts w:hint="eastAsia"/>
                          <w:lang w:eastAsia="zh-CN"/>
                        </w:rPr>
                        <w:t>规划方案讨论稿，</w:t>
                      </w:r>
                    </w:p>
                    <w:p w14:paraId="2F119D28">
                      <w:pPr>
                        <w:jc w:val="center"/>
                        <w:rPr>
                          <w:rFonts w:hint="eastAsia"/>
                          <w:lang w:eastAsia="zh-CN"/>
                        </w:rPr>
                      </w:pPr>
                      <w:r>
                        <w:rPr>
                          <w:rFonts w:hint="eastAsia"/>
                          <w:lang w:eastAsia="zh-CN"/>
                        </w:rPr>
                        <w:t>送县</w:t>
                      </w:r>
                      <w:r>
                        <w:rPr>
                          <w:rFonts w:hint="eastAsia"/>
                          <w:lang w:val="en-US" w:eastAsia="zh-CN"/>
                        </w:rPr>
                        <w:t>自然资源局</w:t>
                      </w:r>
                      <w:r>
                        <w:rPr>
                          <w:rFonts w:hint="eastAsia"/>
                          <w:lang w:eastAsia="zh-CN"/>
                        </w:rPr>
                        <w:t>审查</w:t>
                      </w:r>
                    </w:p>
                  </w:txbxContent>
                </v:textbox>
              </v:rect>
            </w:pict>
          </mc:Fallback>
        </mc:AlternateContent>
      </w:r>
    </w:p>
    <w:p w14:paraId="0BDEDBC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315648;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315648;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14:paraId="00881F4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3970655</wp:posOffset>
                </wp:positionH>
                <wp:positionV relativeFrom="paragraph">
                  <wp:posOffset>161290</wp:posOffset>
                </wp:positionV>
                <wp:extent cx="1642110" cy="495300"/>
                <wp:effectExtent l="4445" t="4445" r="14605" b="18415"/>
                <wp:wrapNone/>
                <wp:docPr id="937" name="文本框 63"/>
                <wp:cNvGraphicFramePr/>
                <a:graphic xmlns:a="http://schemas.openxmlformats.org/drawingml/2006/main">
                  <a:graphicData uri="http://schemas.microsoft.com/office/word/2010/wordprocessingShape">
                    <wps:wsp>
                      <wps:cNvSpPr/>
                      <wps:spPr>
                        <a:xfrm>
                          <a:off x="0" y="0"/>
                          <a:ext cx="1642110" cy="495300"/>
                        </a:xfrm>
                        <a:prstGeom prst="rect">
                          <a:avLst/>
                        </a:prstGeom>
                        <a:solidFill>
                          <a:srgbClr val="FFFFFF"/>
                        </a:solidFill>
                        <a:ln w="6350" cap="flat" cmpd="sng">
                          <a:solidFill>
                            <a:srgbClr val="000000"/>
                          </a:solidFill>
                          <a:prstDash val="solid"/>
                          <a:round/>
                        </a:ln>
                      </wps:spPr>
                      <wps:txbx>
                        <w:txbxContent>
                          <w:p w14:paraId="1AF6C716">
                            <w:pPr>
                              <w:jc w:val="center"/>
                              <w:rPr>
                                <w:rFonts w:hint="eastAsia"/>
                                <w:lang w:eastAsia="zh-CN"/>
                              </w:rPr>
                            </w:pPr>
                            <w:r>
                              <w:rPr>
                                <w:rFonts w:hint="eastAsia"/>
                                <w:lang w:eastAsia="zh-CN"/>
                              </w:rPr>
                              <w:t>委托县</w:t>
                            </w:r>
                            <w:r>
                              <w:rPr>
                                <w:rFonts w:hint="eastAsia"/>
                                <w:lang w:val="en-US" w:eastAsia="zh-CN"/>
                              </w:rPr>
                              <w:t>自然资源局</w:t>
                            </w:r>
                            <w:r>
                              <w:rPr>
                                <w:rFonts w:hint="eastAsia"/>
                                <w:lang w:eastAsia="zh-CN"/>
                              </w:rPr>
                              <w:t>组织</w:t>
                            </w:r>
                          </w:p>
                          <w:p w14:paraId="63C05E29">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12.65pt;margin-top:12.7pt;height:39pt;width:129.3pt;z-index:252315648;mso-width-relative:page;mso-height-relative:page;" fillcolor="#FFFFFF" filled="t" stroked="t" coordsize="21600,21600" o:gfxdata="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BniX9gAAAAK&#10;AQAADwAAAAAAAAABACAAAAAiAAAAZHJzL2Rvd25yZXYueG1sUEsBAhQAFAAAAAgAh07iQNeYg08c&#10;AgAAQgQAAA4AAAAAAAAAAQAgAAAAJwEAAGRycy9lMm9Eb2MueG1sUEsFBgAAAAAGAAYAWQEAALUF&#10;AAAAAA==&#10;">
                <v:fill on="t" focussize="0,0"/>
                <v:stroke weight="0.5pt" color="#000000" joinstyle="round"/>
                <v:imagedata o:title=""/>
                <o:lock v:ext="edit" aspectratio="f"/>
                <v:textbox>
                  <w:txbxContent>
                    <w:p w14:paraId="1AF6C716">
                      <w:pPr>
                        <w:jc w:val="center"/>
                        <w:rPr>
                          <w:rFonts w:hint="eastAsia"/>
                          <w:lang w:eastAsia="zh-CN"/>
                        </w:rPr>
                      </w:pPr>
                      <w:r>
                        <w:rPr>
                          <w:rFonts w:hint="eastAsia"/>
                          <w:lang w:eastAsia="zh-CN"/>
                        </w:rPr>
                        <w:t>委托县</w:t>
                      </w:r>
                      <w:r>
                        <w:rPr>
                          <w:rFonts w:hint="eastAsia"/>
                          <w:lang w:val="en-US" w:eastAsia="zh-CN"/>
                        </w:rPr>
                        <w:t>自然资源局</w:t>
                      </w:r>
                      <w:r>
                        <w:rPr>
                          <w:rFonts w:hint="eastAsia"/>
                          <w:lang w:eastAsia="zh-CN"/>
                        </w:rPr>
                        <w:t>组织</w:t>
                      </w:r>
                    </w:p>
                    <w:p w14:paraId="63C05E29">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14:paraId="0798FC3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315648;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14:paraId="0798FC3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0366EDA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4EF8DC3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315648;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14:paraId="0366EDA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4EF8DC3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75886E3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315648;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315648;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315648;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14:paraId="06255BD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14:paraId="41D5A676">
                            <w:pPr>
                              <w:jc w:val="center"/>
                              <w:rPr>
                                <w:rFonts w:hint="eastAsia"/>
                                <w:lang w:eastAsia="zh-CN"/>
                              </w:rPr>
                            </w:pPr>
                            <w:r>
                              <w:rPr>
                                <w:rFonts w:hint="eastAsia"/>
                                <w:lang w:eastAsia="zh-CN"/>
                              </w:rPr>
                              <w:t>根据审查意见形成</w:t>
                            </w:r>
                          </w:p>
                          <w:p w14:paraId="6119A162">
                            <w:pPr>
                              <w:jc w:val="center"/>
                              <w:rPr>
                                <w:rFonts w:hint="eastAsia"/>
                                <w:lang w:eastAsia="zh-CN"/>
                              </w:rPr>
                            </w:pPr>
                            <w:r>
                              <w:rPr>
                                <w:rFonts w:hint="eastAsia"/>
                                <w:lang w:val="en-US" w:eastAsia="zh-CN"/>
                              </w:rPr>
                              <w:t xml:space="preserve"> </w:t>
                            </w:r>
                            <w:r>
                              <w:rPr>
                                <w:rFonts w:hint="eastAsia"/>
                                <w:lang w:eastAsia="zh-CN"/>
                              </w:rPr>
                              <w:t>规划方案审议稿，由</w:t>
                            </w:r>
                          </w:p>
                          <w:p w14:paraId="0EFCFAFF">
                            <w:pPr>
                              <w:jc w:val="center"/>
                              <w:rPr>
                                <w:rFonts w:hint="eastAsia"/>
                                <w:lang w:eastAsia="zh-CN"/>
                              </w:rPr>
                            </w:pPr>
                            <w:r>
                              <w:rPr>
                                <w:rFonts w:hint="eastAsia"/>
                                <w:lang w:val="en-US" w:eastAsia="zh-CN"/>
                              </w:rPr>
                              <w:t xml:space="preserve"> 乡</w:t>
                            </w:r>
                            <w:r>
                              <w:rPr>
                                <w:rFonts w:hint="eastAsia"/>
                                <w:lang w:eastAsia="zh-CN"/>
                              </w:rPr>
                              <w:t>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315648;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14:paraId="41D5A676">
                      <w:pPr>
                        <w:jc w:val="center"/>
                        <w:rPr>
                          <w:rFonts w:hint="eastAsia"/>
                          <w:lang w:eastAsia="zh-CN"/>
                        </w:rPr>
                      </w:pPr>
                      <w:r>
                        <w:rPr>
                          <w:rFonts w:hint="eastAsia"/>
                          <w:lang w:eastAsia="zh-CN"/>
                        </w:rPr>
                        <w:t>根据审查意见形成</w:t>
                      </w:r>
                    </w:p>
                    <w:p w14:paraId="6119A162">
                      <w:pPr>
                        <w:jc w:val="center"/>
                        <w:rPr>
                          <w:rFonts w:hint="eastAsia"/>
                          <w:lang w:eastAsia="zh-CN"/>
                        </w:rPr>
                      </w:pPr>
                      <w:r>
                        <w:rPr>
                          <w:rFonts w:hint="eastAsia"/>
                          <w:lang w:val="en-US" w:eastAsia="zh-CN"/>
                        </w:rPr>
                        <w:t xml:space="preserve"> </w:t>
                      </w:r>
                      <w:r>
                        <w:rPr>
                          <w:rFonts w:hint="eastAsia"/>
                          <w:lang w:eastAsia="zh-CN"/>
                        </w:rPr>
                        <w:t>规划方案审议稿，由</w:t>
                      </w:r>
                    </w:p>
                    <w:p w14:paraId="0EFCFAFF">
                      <w:pPr>
                        <w:jc w:val="center"/>
                        <w:rPr>
                          <w:rFonts w:hint="eastAsia"/>
                          <w:lang w:eastAsia="zh-CN"/>
                        </w:rPr>
                      </w:pPr>
                      <w:r>
                        <w:rPr>
                          <w:rFonts w:hint="eastAsia"/>
                          <w:lang w:val="en-US" w:eastAsia="zh-CN"/>
                        </w:rPr>
                        <w:t xml:space="preserve"> 乡</w:t>
                      </w:r>
                      <w:r>
                        <w:rPr>
                          <w:rFonts w:hint="eastAsia"/>
                          <w:lang w:eastAsia="zh-CN"/>
                        </w:rPr>
                        <w:t>人民代表大会审议</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09152E1A">
                            <w:pPr>
                              <w:jc w:val="center"/>
                              <w:rPr>
                                <w:rFonts w:hint="eastAsia"/>
                                <w:lang w:eastAsia="zh-CN"/>
                              </w:rPr>
                            </w:pPr>
                            <w:r>
                              <w:rPr>
                                <w:rFonts w:hint="eastAsia"/>
                                <w:lang w:eastAsia="zh-CN"/>
                              </w:rPr>
                              <w:t>乡政府审查形</w:t>
                            </w:r>
                          </w:p>
                          <w:p w14:paraId="00DF61C2">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315648;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14:paraId="09152E1A">
                      <w:pPr>
                        <w:jc w:val="center"/>
                        <w:rPr>
                          <w:rFonts w:hint="eastAsia"/>
                          <w:lang w:eastAsia="zh-CN"/>
                        </w:rPr>
                      </w:pPr>
                      <w:r>
                        <w:rPr>
                          <w:rFonts w:hint="eastAsia"/>
                          <w:lang w:eastAsia="zh-CN"/>
                        </w:rPr>
                        <w:t>乡政府审查形</w:t>
                      </w:r>
                    </w:p>
                    <w:p w14:paraId="00DF61C2">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14:paraId="317BEBA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315648;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14:paraId="317BEBA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14:paraId="390BD2CD">
      <w:pPr>
        <w:jc w:val="left"/>
        <w:rPr>
          <w:rFonts w:hint="eastAsia" w:ascii="仿宋" w:hAnsi="仿宋" w:eastAsia="仿宋" w:cs="仿宋"/>
          <w:sz w:val="32"/>
          <w:szCs w:val="32"/>
          <w:lang w:val="en-US" w:eastAsia="zh-CN"/>
        </w:rPr>
      </w:pPr>
    </w:p>
    <w:p w14:paraId="6D04F09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14:paraId="7ED11687">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315648;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14:paraId="7ED11687">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315648;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14:paraId="13A5854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315648;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14:paraId="13A5854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315648;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315648;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14:paraId="1DB3042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14:paraId="1AEA6326">
                            <w:pPr>
                              <w:jc w:val="center"/>
                              <w:rPr>
                                <w:rFonts w:hint="eastAsia"/>
                                <w:lang w:eastAsia="zh-CN"/>
                              </w:rPr>
                            </w:pPr>
                            <w:r>
                              <w:rPr>
                                <w:rFonts w:hint="eastAsia"/>
                                <w:lang w:eastAsia="zh-CN"/>
                              </w:rPr>
                              <w:t>乡政府按照镇人代会</w:t>
                            </w:r>
                          </w:p>
                          <w:p w14:paraId="24CB5D0B">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315648;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14:paraId="1AEA6326">
                      <w:pPr>
                        <w:jc w:val="center"/>
                        <w:rPr>
                          <w:rFonts w:hint="eastAsia"/>
                          <w:lang w:eastAsia="zh-CN"/>
                        </w:rPr>
                      </w:pPr>
                      <w:r>
                        <w:rPr>
                          <w:rFonts w:hint="eastAsia"/>
                          <w:lang w:eastAsia="zh-CN"/>
                        </w:rPr>
                        <w:t>乡政府按照镇人代会</w:t>
                      </w:r>
                    </w:p>
                    <w:p w14:paraId="24CB5D0B">
                      <w:pPr>
                        <w:jc w:val="center"/>
                        <w:rPr>
                          <w:rFonts w:hint="eastAsia"/>
                          <w:lang w:eastAsia="zh-CN"/>
                        </w:rPr>
                      </w:pPr>
                      <w:r>
                        <w:rPr>
                          <w:rFonts w:hint="eastAsia"/>
                          <w:lang w:eastAsia="zh-CN"/>
                        </w:rPr>
                        <w:t>审议意见修改形成规划达审稿草案</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1299210</wp:posOffset>
                </wp:positionH>
                <wp:positionV relativeFrom="paragraph">
                  <wp:posOffset>90805</wp:posOffset>
                </wp:positionV>
                <wp:extent cx="497205" cy="75565"/>
                <wp:effectExtent l="8890" t="15240" r="8255" b="23495"/>
                <wp:wrapNone/>
                <wp:docPr id="952" name="左箭头 196"/>
                <wp:cNvGraphicFramePr/>
                <a:graphic xmlns:a="http://schemas.openxmlformats.org/drawingml/2006/main">
                  <a:graphicData uri="http://schemas.microsoft.com/office/word/2010/wordprocessingShape">
                    <wps:wsp>
                      <wps:cNvSpPr/>
                      <wps:spPr>
                        <a:xfrm>
                          <a:off x="0" y="0"/>
                          <a:ext cx="497204"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196" o:spid="_x0000_s1026" o:spt="66" type="#_x0000_t66" style="position:absolute;left:0pt;margin-left:102.3pt;margin-top:7.15pt;height:5.95pt;width:39.15pt;z-index:252315648;mso-width-relative:page;mso-height-relative:page;" fillcolor="#FFFFFF" filled="t" stroked="t" coordsize="21600,21600" o:gfxdata="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lGIN9gAAAAJAQAA&#10;DwAAAAAAAAABACAAAAAiAAAAZHJzL2Rvd25yZXYueG1sUEsBAhQAFAAAAAgAh07iQFMfS9jgAQAA&#10;yQMAAA4AAAAAAAAAAQAgAAAAJwEAAGRycy9lMm9Eb2MueG1sUEsFBgAAAAAGAAYAWQEAAHkFAAAA&#10;AA==&#10;" adj="1641,5400">
                <v:fill on="t" focussize="0,0"/>
                <v:stroke weight="1pt" color="#A5A5A5" joinstyle="miter"/>
                <v:imagedata o:title=""/>
                <o:lock v:ext="edit" aspectratio="f"/>
              </v:shape>
            </w:pict>
          </mc:Fallback>
        </mc:AlternateContent>
      </w:r>
    </w:p>
    <w:p w14:paraId="1CECD61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3AF06042">
                            <w:pPr>
                              <w:jc w:val="center"/>
                              <w:rPr>
                                <w:rFonts w:hint="eastAsia"/>
                                <w:lang w:eastAsia="zh-CN"/>
                              </w:rPr>
                            </w:pPr>
                            <w:r>
                              <w:rPr>
                                <w:rFonts w:hint="eastAsia"/>
                                <w:lang w:eastAsia="zh-CN"/>
                              </w:rPr>
                              <w:t>公告（时间不少于</w:t>
                            </w:r>
                          </w:p>
                          <w:p w14:paraId="16F90D3F">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315648;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14:paraId="3AF06042">
                      <w:pPr>
                        <w:jc w:val="center"/>
                        <w:rPr>
                          <w:rFonts w:hint="eastAsia"/>
                          <w:lang w:eastAsia="zh-CN"/>
                        </w:rPr>
                      </w:pPr>
                      <w:r>
                        <w:rPr>
                          <w:rFonts w:hint="eastAsia"/>
                          <w:lang w:eastAsia="zh-CN"/>
                        </w:rPr>
                        <w:t>公告（时间不少于</w:t>
                      </w:r>
                    </w:p>
                    <w:p w14:paraId="16F90D3F">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315648;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315648;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14:paraId="53BC67F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3701415</wp:posOffset>
                </wp:positionH>
                <wp:positionV relativeFrom="paragraph">
                  <wp:posOffset>358140</wp:posOffset>
                </wp:positionV>
                <wp:extent cx="370205" cy="75565"/>
                <wp:effectExtent l="6350" t="15240" r="23495" b="23495"/>
                <wp:wrapNone/>
                <wp:docPr id="956" name="右箭头 197"/>
                <wp:cNvGraphicFramePr/>
                <a:graphic xmlns:a="http://schemas.openxmlformats.org/drawingml/2006/main">
                  <a:graphicData uri="http://schemas.microsoft.com/office/word/2010/wordprocessingShape">
                    <wps:wsp>
                      <wps:cNvSpPr/>
                      <wps:spPr>
                        <a:xfrm>
                          <a:off x="0" y="0"/>
                          <a:ext cx="37020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197" o:spid="_x0000_s1026" o:spt="13" type="#_x0000_t13" style="position:absolute;left:0pt;margin-left:291.45pt;margin-top:28.2pt;height:5.95pt;width:29.15pt;z-index:252315648;mso-width-relative:page;mso-height-relative:page;" fillcolor="#FFFFFF" filled="t" stroked="t" coordsize="21600,21600" o:gfxdata="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UNqA3YAAAACQEA&#10;AA8AAAAAAAAAAQAgAAAAIgAAAGRycy9kb3ducmV2LnhtbFBLAQIUABQAAAAIAIdO4kCpANC14QEA&#10;AMoDAAAOAAAAAAAAAAEAIAAAACcBAABkcnMvZTJvRG9jLnhtbFBLBQYAAAAABgAGAFkBAAB6BQAA&#10;AAA=&#10;" adj="1939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16FBF82D">
                            <w:pPr>
                              <w:jc w:val="center"/>
                              <w:rPr>
                                <w:rFonts w:hint="eastAsia"/>
                                <w:lang w:eastAsia="zh-CN"/>
                              </w:rPr>
                            </w:pPr>
                            <w:r>
                              <w:rPr>
                                <w:rFonts w:hint="eastAsia"/>
                                <w:lang w:eastAsia="zh-CN"/>
                              </w:rPr>
                              <w:t>由县</w:t>
                            </w:r>
                            <w:r>
                              <w:rPr>
                                <w:rFonts w:hint="eastAsia"/>
                                <w:lang w:val="en-US" w:eastAsia="zh-CN"/>
                              </w:rPr>
                              <w:t>自然资源局</w:t>
                            </w:r>
                            <w:r>
                              <w:rPr>
                                <w:rFonts w:hint="eastAsia"/>
                                <w:lang w:eastAsia="zh-CN"/>
                              </w:rPr>
                              <w:t>会同</w:t>
                            </w:r>
                          </w:p>
                          <w:p w14:paraId="786F0F7A">
                            <w:pPr>
                              <w:jc w:val="center"/>
                              <w:rPr>
                                <w:rFonts w:hint="eastAsia"/>
                                <w:lang w:eastAsia="zh-CN"/>
                              </w:rPr>
                            </w:pPr>
                            <w:r>
                              <w:rPr>
                                <w:rFonts w:hint="eastAsia"/>
                                <w:lang w:eastAsia="zh-CN"/>
                              </w:rPr>
                              <w:t>乡政府进行审</w:t>
                            </w:r>
                          </w:p>
                          <w:p w14:paraId="77648D57">
                            <w:pPr>
                              <w:jc w:val="center"/>
                              <w:rPr>
                                <w:rFonts w:hint="eastAsia"/>
                                <w:lang w:eastAsia="zh-CN"/>
                              </w:rPr>
                            </w:pPr>
                            <w:r>
                              <w:rPr>
                                <w:rFonts w:hint="eastAsia"/>
                                <w:lang w:eastAsia="zh-CN"/>
                              </w:rPr>
                              <w:t>查，修改后形成</w:t>
                            </w:r>
                          </w:p>
                          <w:p w14:paraId="2EA9109E">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315648;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14:paraId="16FBF82D">
                      <w:pPr>
                        <w:jc w:val="center"/>
                        <w:rPr>
                          <w:rFonts w:hint="eastAsia"/>
                          <w:lang w:eastAsia="zh-CN"/>
                        </w:rPr>
                      </w:pPr>
                      <w:r>
                        <w:rPr>
                          <w:rFonts w:hint="eastAsia"/>
                          <w:lang w:eastAsia="zh-CN"/>
                        </w:rPr>
                        <w:t>由县</w:t>
                      </w:r>
                      <w:r>
                        <w:rPr>
                          <w:rFonts w:hint="eastAsia"/>
                          <w:lang w:val="en-US" w:eastAsia="zh-CN"/>
                        </w:rPr>
                        <w:t>自然资源局</w:t>
                      </w:r>
                      <w:r>
                        <w:rPr>
                          <w:rFonts w:hint="eastAsia"/>
                          <w:lang w:eastAsia="zh-CN"/>
                        </w:rPr>
                        <w:t>会同</w:t>
                      </w:r>
                    </w:p>
                    <w:p w14:paraId="786F0F7A">
                      <w:pPr>
                        <w:jc w:val="center"/>
                        <w:rPr>
                          <w:rFonts w:hint="eastAsia"/>
                          <w:lang w:eastAsia="zh-CN"/>
                        </w:rPr>
                      </w:pPr>
                      <w:r>
                        <w:rPr>
                          <w:rFonts w:hint="eastAsia"/>
                          <w:lang w:eastAsia="zh-CN"/>
                        </w:rPr>
                        <w:t>乡政府进行审</w:t>
                      </w:r>
                    </w:p>
                    <w:p w14:paraId="77648D57">
                      <w:pPr>
                        <w:jc w:val="center"/>
                        <w:rPr>
                          <w:rFonts w:hint="eastAsia"/>
                          <w:lang w:eastAsia="zh-CN"/>
                        </w:rPr>
                      </w:pPr>
                      <w:r>
                        <w:rPr>
                          <w:rFonts w:hint="eastAsia"/>
                          <w:lang w:eastAsia="zh-CN"/>
                        </w:rPr>
                        <w:t>查，修改后形成</w:t>
                      </w:r>
                    </w:p>
                    <w:p w14:paraId="2EA9109E">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315648;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14:paraId="33087DC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315648;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14:paraId="33087DC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14:paraId="2D0F554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315648;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14:paraId="6B6A5A2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14:paraId="41585E2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315648;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14:paraId="41585E2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14:paraId="62A450A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14:paraId="501FFB9F">
                            <w:pPr>
                              <w:jc w:val="center"/>
                              <w:rPr>
                                <w:rFonts w:hint="eastAsia"/>
                                <w:lang w:eastAsia="zh-CN"/>
                              </w:rPr>
                            </w:pPr>
                            <w:r>
                              <w:rPr>
                                <w:rFonts w:hint="eastAsia"/>
                                <w:lang w:eastAsia="zh-CN"/>
                              </w:rPr>
                              <w:t>乡人民政府将</w:t>
                            </w:r>
                          </w:p>
                          <w:p w14:paraId="05F38B32">
                            <w:pPr>
                              <w:jc w:val="center"/>
                              <w:rPr>
                                <w:rFonts w:hint="eastAsia"/>
                                <w:lang w:eastAsia="zh-CN"/>
                              </w:rPr>
                            </w:pPr>
                            <w:r>
                              <w:rPr>
                                <w:rFonts w:hint="eastAsia"/>
                                <w:lang w:eastAsia="zh-CN"/>
                              </w:rPr>
                              <w:t>规划方案送审稿</w:t>
                            </w:r>
                          </w:p>
                          <w:p w14:paraId="783BBA01">
                            <w:pPr>
                              <w:jc w:val="center"/>
                              <w:rPr>
                                <w:rFonts w:hint="eastAsia"/>
                                <w:lang w:eastAsia="zh-CN"/>
                              </w:rPr>
                            </w:pPr>
                            <w:r>
                              <w:rPr>
                                <w:rFonts w:hint="eastAsia"/>
                                <w:lang w:eastAsia="zh-CN"/>
                              </w:rPr>
                              <w:t>及相关意见等资</w:t>
                            </w:r>
                          </w:p>
                          <w:p w14:paraId="4541B9CE">
                            <w:pPr>
                              <w:jc w:val="center"/>
                              <w:rPr>
                                <w:rFonts w:hint="eastAsia" w:eastAsia="宋体"/>
                                <w:lang w:val="en-US" w:eastAsia="zh-CN"/>
                              </w:rPr>
                            </w:pPr>
                            <w:r>
                              <w:rPr>
                                <w:rFonts w:hint="eastAsia"/>
                                <w:lang w:eastAsia="zh-CN"/>
                              </w:rPr>
                              <w:t>料送上级政府审批</w:t>
                            </w:r>
                          </w:p>
                          <w:p w14:paraId="1EE19F0D">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315648;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14:paraId="501FFB9F">
                      <w:pPr>
                        <w:jc w:val="center"/>
                        <w:rPr>
                          <w:rFonts w:hint="eastAsia"/>
                          <w:lang w:eastAsia="zh-CN"/>
                        </w:rPr>
                      </w:pPr>
                      <w:r>
                        <w:rPr>
                          <w:rFonts w:hint="eastAsia"/>
                          <w:lang w:eastAsia="zh-CN"/>
                        </w:rPr>
                        <w:t>乡人民政府将</w:t>
                      </w:r>
                    </w:p>
                    <w:p w14:paraId="05F38B32">
                      <w:pPr>
                        <w:jc w:val="center"/>
                        <w:rPr>
                          <w:rFonts w:hint="eastAsia"/>
                          <w:lang w:eastAsia="zh-CN"/>
                        </w:rPr>
                      </w:pPr>
                      <w:r>
                        <w:rPr>
                          <w:rFonts w:hint="eastAsia"/>
                          <w:lang w:eastAsia="zh-CN"/>
                        </w:rPr>
                        <w:t>规划方案送审稿</w:t>
                      </w:r>
                    </w:p>
                    <w:p w14:paraId="783BBA01">
                      <w:pPr>
                        <w:jc w:val="center"/>
                        <w:rPr>
                          <w:rFonts w:hint="eastAsia"/>
                          <w:lang w:eastAsia="zh-CN"/>
                        </w:rPr>
                      </w:pPr>
                      <w:r>
                        <w:rPr>
                          <w:rFonts w:hint="eastAsia"/>
                          <w:lang w:eastAsia="zh-CN"/>
                        </w:rPr>
                        <w:t>及相关意见等资</w:t>
                      </w:r>
                    </w:p>
                    <w:p w14:paraId="4541B9CE">
                      <w:pPr>
                        <w:jc w:val="center"/>
                        <w:rPr>
                          <w:rFonts w:hint="eastAsia" w:eastAsia="宋体"/>
                          <w:lang w:val="en-US" w:eastAsia="zh-CN"/>
                        </w:rPr>
                      </w:pPr>
                      <w:r>
                        <w:rPr>
                          <w:rFonts w:hint="eastAsia"/>
                          <w:lang w:eastAsia="zh-CN"/>
                        </w:rPr>
                        <w:t>料送上级政府审批</w:t>
                      </w:r>
                    </w:p>
                    <w:p w14:paraId="1EE19F0D">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315648;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315648;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14:paraId="1544D92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14:paraId="5143B24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315648;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14:paraId="5143B24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14:paraId="436BD8B3">
      <w:pPr>
        <w:jc w:val="left"/>
        <w:rPr>
          <w:rFonts w:hint="eastAsia" w:ascii="仿宋" w:hAnsi="仿宋" w:eastAsia="仿宋" w:cs="仿宋"/>
          <w:sz w:val="32"/>
          <w:szCs w:val="32"/>
          <w:lang w:val="en-US" w:eastAsia="zh-CN"/>
        </w:rPr>
      </w:pPr>
    </w:p>
    <w:p w14:paraId="52FD37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F620B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32E5D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2688CC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1A804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B058D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6BEEE462">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113414EE">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65.</w:t>
      </w:r>
      <w:r>
        <w:rPr>
          <w:rFonts w:hint="eastAsia" w:ascii="宋体" w:hAnsi="宋体" w:eastAsia="宋体" w:cs="宋体"/>
          <w:sz w:val="32"/>
          <w:szCs w:val="32"/>
          <w:lang w:val="en-US" w:eastAsia="zh-CN"/>
        </w:rPr>
        <w:t>事项名称：控制性详细规划编制</w:t>
      </w:r>
    </w:p>
    <w:p w14:paraId="5F2CCFDF">
      <w:pPr>
        <w:rPr>
          <w:rFonts w:hint="eastAsia" w:ascii="仿宋" w:hAnsi="仿宋" w:eastAsia="仿宋" w:cs="仿宋"/>
          <w:sz w:val="32"/>
          <w:szCs w:val="32"/>
          <w:lang w:val="en-US" w:eastAsia="zh-CN"/>
        </w:rPr>
      </w:pPr>
    </w:p>
    <w:p w14:paraId="45056920">
      <w:pPr>
        <w:rPr>
          <w:rFonts w:hint="eastAsia" w:ascii="仿宋" w:hAnsi="仿宋" w:eastAsia="仿宋" w:cs="仿宋"/>
          <w:sz w:val="32"/>
          <w:szCs w:val="32"/>
          <w:lang w:val="en-US" w:eastAsia="zh-CN"/>
        </w:rPr>
      </w:pPr>
    </w:p>
    <w:p w14:paraId="2FBB30C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14:paraId="0B567D7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315648;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14:paraId="0B567D7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671B712F">
                            <w:pPr>
                              <w:jc w:val="center"/>
                              <w:rPr>
                                <w:rFonts w:hint="eastAsia"/>
                                <w:lang w:eastAsia="zh-CN"/>
                              </w:rPr>
                            </w:pPr>
                            <w:r>
                              <w:rPr>
                                <w:rFonts w:hint="eastAsia"/>
                                <w:lang w:eastAsia="zh-CN"/>
                              </w:rPr>
                              <w:t>经乡政府审查形成</w:t>
                            </w:r>
                          </w:p>
                          <w:p w14:paraId="0494F7ED">
                            <w:pPr>
                              <w:jc w:val="center"/>
                              <w:rPr>
                                <w:rFonts w:hint="eastAsia"/>
                                <w:lang w:eastAsia="zh-CN"/>
                              </w:rPr>
                            </w:pPr>
                            <w:r>
                              <w:rPr>
                                <w:rFonts w:hint="eastAsia"/>
                                <w:lang w:eastAsia="zh-CN"/>
                              </w:rPr>
                              <w:t>规划方案讨论稿，</w:t>
                            </w:r>
                          </w:p>
                          <w:p w14:paraId="2E631A35">
                            <w:pPr>
                              <w:jc w:val="center"/>
                              <w:rPr>
                                <w:rFonts w:hint="eastAsia"/>
                                <w:lang w:eastAsia="zh-CN"/>
                              </w:rPr>
                            </w:pPr>
                            <w:r>
                              <w:rPr>
                                <w:rFonts w:hint="eastAsia"/>
                                <w:lang w:eastAsia="zh-CN"/>
                              </w:rPr>
                              <w:t>送县</w:t>
                            </w:r>
                            <w:r>
                              <w:rPr>
                                <w:rFonts w:hint="eastAsia"/>
                                <w:lang w:val="en-US" w:eastAsia="zh-CN"/>
                              </w:rPr>
                              <w:t>自然资源局</w:t>
                            </w:r>
                            <w:r>
                              <w:rPr>
                                <w:rFonts w:hint="eastAsia"/>
                                <w:lang w:eastAsia="zh-CN"/>
                              </w:rPr>
                              <w:t>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315648;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14:paraId="671B712F">
                      <w:pPr>
                        <w:jc w:val="center"/>
                        <w:rPr>
                          <w:rFonts w:hint="eastAsia"/>
                          <w:lang w:eastAsia="zh-CN"/>
                        </w:rPr>
                      </w:pPr>
                      <w:r>
                        <w:rPr>
                          <w:rFonts w:hint="eastAsia"/>
                          <w:lang w:eastAsia="zh-CN"/>
                        </w:rPr>
                        <w:t>经乡政府审查形成</w:t>
                      </w:r>
                    </w:p>
                    <w:p w14:paraId="0494F7ED">
                      <w:pPr>
                        <w:jc w:val="center"/>
                        <w:rPr>
                          <w:rFonts w:hint="eastAsia"/>
                          <w:lang w:eastAsia="zh-CN"/>
                        </w:rPr>
                      </w:pPr>
                      <w:r>
                        <w:rPr>
                          <w:rFonts w:hint="eastAsia"/>
                          <w:lang w:eastAsia="zh-CN"/>
                        </w:rPr>
                        <w:t>规划方案讨论稿，</w:t>
                      </w:r>
                    </w:p>
                    <w:p w14:paraId="2E631A35">
                      <w:pPr>
                        <w:jc w:val="center"/>
                        <w:rPr>
                          <w:rFonts w:hint="eastAsia"/>
                          <w:lang w:eastAsia="zh-CN"/>
                        </w:rPr>
                      </w:pPr>
                      <w:r>
                        <w:rPr>
                          <w:rFonts w:hint="eastAsia"/>
                          <w:lang w:eastAsia="zh-CN"/>
                        </w:rPr>
                        <w:t>送县</w:t>
                      </w:r>
                      <w:r>
                        <w:rPr>
                          <w:rFonts w:hint="eastAsia"/>
                          <w:lang w:val="en-US" w:eastAsia="zh-CN"/>
                        </w:rPr>
                        <w:t>自然资源局</w:t>
                      </w:r>
                      <w:r>
                        <w:rPr>
                          <w:rFonts w:hint="eastAsia"/>
                          <w:lang w:eastAsia="zh-CN"/>
                        </w:rPr>
                        <w:t>审查</w:t>
                      </w:r>
                    </w:p>
                  </w:txbxContent>
                </v:textbox>
              </v:rect>
            </w:pict>
          </mc:Fallback>
        </mc:AlternateContent>
      </w:r>
    </w:p>
    <w:p w14:paraId="7BE4640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315648;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315648;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14:paraId="736B4F4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4579620</wp:posOffset>
                </wp:positionH>
                <wp:positionV relativeFrom="paragraph">
                  <wp:posOffset>350520</wp:posOffset>
                </wp:positionV>
                <wp:extent cx="1546860" cy="495300"/>
                <wp:effectExtent l="4445" t="4445" r="18415" b="18415"/>
                <wp:wrapNone/>
                <wp:docPr id="970" name="文本框 70"/>
                <wp:cNvGraphicFramePr/>
                <a:graphic xmlns:a="http://schemas.openxmlformats.org/drawingml/2006/main">
                  <a:graphicData uri="http://schemas.microsoft.com/office/word/2010/wordprocessingShape">
                    <wps:wsp>
                      <wps:cNvSpPr/>
                      <wps:spPr>
                        <a:xfrm>
                          <a:off x="0" y="0"/>
                          <a:ext cx="1546860" cy="495300"/>
                        </a:xfrm>
                        <a:prstGeom prst="rect">
                          <a:avLst/>
                        </a:prstGeom>
                        <a:solidFill>
                          <a:srgbClr val="FFFFFF"/>
                        </a:solidFill>
                        <a:ln w="6350" cap="flat" cmpd="sng">
                          <a:solidFill>
                            <a:srgbClr val="000000"/>
                          </a:solidFill>
                          <a:prstDash val="solid"/>
                          <a:round/>
                        </a:ln>
                      </wps:spPr>
                      <wps:txbx>
                        <w:txbxContent>
                          <w:p w14:paraId="1FA2E286">
                            <w:pPr>
                              <w:jc w:val="center"/>
                              <w:rPr>
                                <w:rFonts w:hint="eastAsia"/>
                                <w:lang w:eastAsia="zh-CN"/>
                              </w:rPr>
                            </w:pPr>
                            <w:r>
                              <w:rPr>
                                <w:rFonts w:hint="eastAsia"/>
                                <w:lang w:eastAsia="zh-CN"/>
                              </w:rPr>
                              <w:t>委托县</w:t>
                            </w:r>
                            <w:r>
                              <w:rPr>
                                <w:rFonts w:hint="eastAsia"/>
                                <w:lang w:val="en-US" w:eastAsia="zh-CN"/>
                              </w:rPr>
                              <w:t>自然资源局</w:t>
                            </w:r>
                            <w:r>
                              <w:rPr>
                                <w:rFonts w:hint="eastAsia"/>
                                <w:lang w:eastAsia="zh-CN"/>
                              </w:rPr>
                              <w:t>组织</w:t>
                            </w:r>
                          </w:p>
                          <w:p w14:paraId="76466CC3">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0.6pt;margin-top:27.6pt;height:39pt;width:121.8pt;z-index:252315648;mso-width-relative:page;mso-height-relative:page;" fillcolor="#FFFFFF" filled="t" stroked="t" coordsize="21600,21600" o:gfxdata="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z5cydgAAAAK&#10;AQAADwAAAAAAAAABACAAAAAiAAAAZHJzL2Rvd25yZXYueG1sUEsBAhQAFAAAAAgAh07iQArUGPcc&#10;AgAAQgQAAA4AAAAAAAAAAQAgAAAAJwEAAGRycy9lMm9Eb2MueG1sUEsFBgAAAAAGAAYAWQEAALUF&#10;AAAAAA==&#10;">
                <v:fill on="t" focussize="0,0"/>
                <v:stroke weight="0.5pt" color="#000000" joinstyle="round"/>
                <v:imagedata o:title=""/>
                <o:lock v:ext="edit" aspectratio="f"/>
                <v:textbox>
                  <w:txbxContent>
                    <w:p w14:paraId="1FA2E286">
                      <w:pPr>
                        <w:jc w:val="center"/>
                        <w:rPr>
                          <w:rFonts w:hint="eastAsia"/>
                          <w:lang w:eastAsia="zh-CN"/>
                        </w:rPr>
                      </w:pPr>
                      <w:r>
                        <w:rPr>
                          <w:rFonts w:hint="eastAsia"/>
                          <w:lang w:eastAsia="zh-CN"/>
                        </w:rPr>
                        <w:t>委托县</w:t>
                      </w:r>
                      <w:r>
                        <w:rPr>
                          <w:rFonts w:hint="eastAsia"/>
                          <w:lang w:val="en-US" w:eastAsia="zh-CN"/>
                        </w:rPr>
                        <w:t>自然资源局</w:t>
                      </w:r>
                      <w:r>
                        <w:rPr>
                          <w:rFonts w:hint="eastAsia"/>
                          <w:lang w:eastAsia="zh-CN"/>
                        </w:rPr>
                        <w:t>组织</w:t>
                      </w:r>
                    </w:p>
                    <w:p w14:paraId="76466CC3">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14:paraId="4000830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315648;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14:paraId="4000830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6BE7E9D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36540C5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68CB5AF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315648;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14:paraId="36540C5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68CB5AF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7C7E92D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315648;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315648;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315648;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14:paraId="2EC87FD5">
                            <w:pPr>
                              <w:jc w:val="center"/>
                              <w:rPr>
                                <w:rFonts w:hint="eastAsia"/>
                                <w:lang w:eastAsia="zh-CN"/>
                              </w:rPr>
                            </w:pPr>
                            <w:r>
                              <w:rPr>
                                <w:rFonts w:hint="eastAsia"/>
                                <w:lang w:eastAsia="zh-CN"/>
                              </w:rPr>
                              <w:t>根据审查意见形成</w:t>
                            </w:r>
                          </w:p>
                          <w:p w14:paraId="001ACFF2">
                            <w:pPr>
                              <w:jc w:val="center"/>
                              <w:rPr>
                                <w:rFonts w:hint="eastAsia"/>
                                <w:lang w:eastAsia="zh-CN"/>
                              </w:rPr>
                            </w:pPr>
                            <w:r>
                              <w:rPr>
                                <w:rFonts w:hint="eastAsia"/>
                                <w:lang w:val="en-US" w:eastAsia="zh-CN"/>
                              </w:rPr>
                              <w:t xml:space="preserve"> </w:t>
                            </w:r>
                            <w:r>
                              <w:rPr>
                                <w:rFonts w:hint="eastAsia"/>
                                <w:lang w:eastAsia="zh-CN"/>
                              </w:rPr>
                              <w:t>规划方案审议稿，由</w:t>
                            </w:r>
                          </w:p>
                          <w:p w14:paraId="08D36E57">
                            <w:pPr>
                              <w:jc w:val="center"/>
                              <w:rPr>
                                <w:rFonts w:hint="eastAsia"/>
                                <w:lang w:eastAsia="zh-CN"/>
                              </w:rPr>
                            </w:pPr>
                            <w:r>
                              <w:rPr>
                                <w:rFonts w:hint="eastAsia"/>
                                <w:lang w:val="en-US" w:eastAsia="zh-CN"/>
                              </w:rPr>
                              <w:t xml:space="preserve"> 乡</w:t>
                            </w:r>
                            <w:r>
                              <w:rPr>
                                <w:rFonts w:hint="eastAsia"/>
                                <w:lang w:eastAsia="zh-CN"/>
                              </w:rPr>
                              <w:t>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315648;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14:paraId="2EC87FD5">
                      <w:pPr>
                        <w:jc w:val="center"/>
                        <w:rPr>
                          <w:rFonts w:hint="eastAsia"/>
                          <w:lang w:eastAsia="zh-CN"/>
                        </w:rPr>
                      </w:pPr>
                      <w:r>
                        <w:rPr>
                          <w:rFonts w:hint="eastAsia"/>
                          <w:lang w:eastAsia="zh-CN"/>
                        </w:rPr>
                        <w:t>根据审查意见形成</w:t>
                      </w:r>
                    </w:p>
                    <w:p w14:paraId="001ACFF2">
                      <w:pPr>
                        <w:jc w:val="center"/>
                        <w:rPr>
                          <w:rFonts w:hint="eastAsia"/>
                          <w:lang w:eastAsia="zh-CN"/>
                        </w:rPr>
                      </w:pPr>
                      <w:r>
                        <w:rPr>
                          <w:rFonts w:hint="eastAsia"/>
                          <w:lang w:val="en-US" w:eastAsia="zh-CN"/>
                        </w:rPr>
                        <w:t xml:space="preserve"> </w:t>
                      </w:r>
                      <w:r>
                        <w:rPr>
                          <w:rFonts w:hint="eastAsia"/>
                          <w:lang w:eastAsia="zh-CN"/>
                        </w:rPr>
                        <w:t>规划方案审议稿，由</w:t>
                      </w:r>
                    </w:p>
                    <w:p w14:paraId="08D36E57">
                      <w:pPr>
                        <w:jc w:val="center"/>
                        <w:rPr>
                          <w:rFonts w:hint="eastAsia"/>
                          <w:lang w:eastAsia="zh-CN"/>
                        </w:rPr>
                      </w:pPr>
                      <w:r>
                        <w:rPr>
                          <w:rFonts w:hint="eastAsia"/>
                          <w:lang w:val="en-US" w:eastAsia="zh-CN"/>
                        </w:rPr>
                        <w:t xml:space="preserve"> 乡</w:t>
                      </w:r>
                      <w:r>
                        <w:rPr>
                          <w:rFonts w:hint="eastAsia"/>
                          <w:lang w:eastAsia="zh-CN"/>
                        </w:rPr>
                        <w:t>人民代表大会审议</w:t>
                      </w:r>
                    </w:p>
                  </w:txbxContent>
                </v:textbox>
              </v:rect>
            </w:pict>
          </mc:Fallback>
        </mc:AlternateContent>
      </w:r>
    </w:p>
    <w:p w14:paraId="135950F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403BD3F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315648;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14:paraId="403BD3F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乡政府组织相关部门及企事业单位进行论证</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01D45681">
                            <w:pPr>
                              <w:jc w:val="center"/>
                              <w:rPr>
                                <w:rFonts w:hint="eastAsia"/>
                                <w:lang w:eastAsia="zh-CN"/>
                              </w:rPr>
                            </w:pPr>
                            <w:r>
                              <w:rPr>
                                <w:rFonts w:hint="eastAsia"/>
                                <w:lang w:eastAsia="zh-CN"/>
                              </w:rPr>
                              <w:t>乡政府审查形</w:t>
                            </w:r>
                          </w:p>
                          <w:p w14:paraId="4C43ED44">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315648;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14:paraId="01D45681">
                      <w:pPr>
                        <w:jc w:val="center"/>
                        <w:rPr>
                          <w:rFonts w:hint="eastAsia"/>
                          <w:lang w:eastAsia="zh-CN"/>
                        </w:rPr>
                      </w:pPr>
                      <w:r>
                        <w:rPr>
                          <w:rFonts w:hint="eastAsia"/>
                          <w:lang w:eastAsia="zh-CN"/>
                        </w:rPr>
                        <w:t>乡政府审查形</w:t>
                      </w:r>
                    </w:p>
                    <w:p w14:paraId="4C43ED44">
                      <w:pPr>
                        <w:jc w:val="center"/>
                        <w:rPr>
                          <w:rFonts w:hint="eastAsia" w:eastAsia="宋体"/>
                          <w:lang w:eastAsia="zh-CN"/>
                        </w:rPr>
                      </w:pPr>
                      <w:r>
                        <w:rPr>
                          <w:rFonts w:hint="eastAsia"/>
                          <w:lang w:eastAsia="zh-CN"/>
                        </w:rPr>
                        <w:t>成初审意见</w:t>
                      </w:r>
                    </w:p>
                  </w:txbxContent>
                </v:textbox>
              </v:rect>
            </w:pict>
          </mc:Fallback>
        </mc:AlternateContent>
      </w:r>
    </w:p>
    <w:p w14:paraId="08BDA50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315648;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315648;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315648;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14:paraId="389230C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315648;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13803F7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乡控制规划草案的</w:t>
                            </w:r>
                          </w:p>
                          <w:p w14:paraId="4E22312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315648;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14:paraId="13803F7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乡控制规划草案的</w:t>
                      </w:r>
                    </w:p>
                    <w:p w14:paraId="4E22312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24113872">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315648;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14:paraId="24113872">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14:paraId="0AB5CDBE">
                            <w:pPr>
                              <w:jc w:val="center"/>
                              <w:rPr>
                                <w:rFonts w:hint="eastAsia"/>
                                <w:lang w:eastAsia="zh-CN"/>
                              </w:rPr>
                            </w:pPr>
                            <w:r>
                              <w:rPr>
                                <w:rFonts w:hint="eastAsia"/>
                                <w:lang w:eastAsia="zh-CN"/>
                              </w:rPr>
                              <w:t>乡政府按照镇人代会</w:t>
                            </w:r>
                          </w:p>
                          <w:p w14:paraId="2646CCB6">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315648;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14:paraId="0AB5CDBE">
                      <w:pPr>
                        <w:jc w:val="center"/>
                        <w:rPr>
                          <w:rFonts w:hint="eastAsia"/>
                          <w:lang w:eastAsia="zh-CN"/>
                        </w:rPr>
                      </w:pPr>
                      <w:r>
                        <w:rPr>
                          <w:rFonts w:hint="eastAsia"/>
                          <w:lang w:eastAsia="zh-CN"/>
                        </w:rPr>
                        <w:t>乡政府按照镇人代会</w:t>
                      </w:r>
                    </w:p>
                    <w:p w14:paraId="2646CCB6">
                      <w:pPr>
                        <w:jc w:val="center"/>
                        <w:rPr>
                          <w:rFonts w:hint="eastAsia"/>
                          <w:lang w:eastAsia="zh-CN"/>
                        </w:rPr>
                      </w:pPr>
                      <w:r>
                        <w:rPr>
                          <w:rFonts w:hint="eastAsia"/>
                          <w:lang w:eastAsia="zh-CN"/>
                        </w:rPr>
                        <w:t>审议意见修改形成规划达审稿草案</w:t>
                      </w:r>
                    </w:p>
                  </w:txbxContent>
                </v:textbox>
              </v:rect>
            </w:pict>
          </mc:Fallback>
        </mc:AlternateContent>
      </w:r>
    </w:p>
    <w:p w14:paraId="1E25C85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315648;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315648;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14:paraId="2D0D998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315648;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14:paraId="5C6757A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315648;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14:paraId="5C6757A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乡控制规划方案的形成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61B18460">
                            <w:pPr>
                              <w:jc w:val="center"/>
                              <w:rPr>
                                <w:rFonts w:hint="eastAsia"/>
                                <w:lang w:eastAsia="zh-CN"/>
                              </w:rPr>
                            </w:pPr>
                            <w:r>
                              <w:rPr>
                                <w:rFonts w:hint="eastAsia"/>
                                <w:lang w:eastAsia="zh-CN"/>
                              </w:rPr>
                              <w:t>公告（时间不少于</w:t>
                            </w:r>
                          </w:p>
                          <w:p w14:paraId="489A9E9B">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315648;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14:paraId="61B18460">
                      <w:pPr>
                        <w:jc w:val="center"/>
                        <w:rPr>
                          <w:rFonts w:hint="eastAsia"/>
                          <w:lang w:eastAsia="zh-CN"/>
                        </w:rPr>
                      </w:pPr>
                      <w:r>
                        <w:rPr>
                          <w:rFonts w:hint="eastAsia"/>
                          <w:lang w:eastAsia="zh-CN"/>
                        </w:rPr>
                        <w:t>公告（时间不少于</w:t>
                      </w:r>
                    </w:p>
                    <w:p w14:paraId="489A9E9B">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40548AE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315648;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14:paraId="09D54545">
                            <w:pPr>
                              <w:jc w:val="center"/>
                              <w:rPr>
                                <w:rFonts w:hint="eastAsia"/>
                                <w:lang w:eastAsia="zh-CN"/>
                              </w:rPr>
                            </w:pPr>
                            <w:r>
                              <w:rPr>
                                <w:rFonts w:hint="eastAsia"/>
                                <w:lang w:eastAsia="zh-CN"/>
                              </w:rPr>
                              <w:t>由县</w:t>
                            </w:r>
                            <w:r>
                              <w:rPr>
                                <w:rFonts w:hint="eastAsia"/>
                                <w:lang w:val="en-US" w:eastAsia="zh-CN"/>
                              </w:rPr>
                              <w:t>自然资源局</w:t>
                            </w:r>
                            <w:r>
                              <w:rPr>
                                <w:rFonts w:hint="eastAsia"/>
                                <w:lang w:eastAsia="zh-CN"/>
                              </w:rPr>
                              <w:t>会同</w:t>
                            </w:r>
                          </w:p>
                          <w:p w14:paraId="391A3C6B">
                            <w:pPr>
                              <w:jc w:val="center"/>
                              <w:rPr>
                                <w:rFonts w:hint="eastAsia"/>
                                <w:lang w:eastAsia="zh-CN"/>
                              </w:rPr>
                            </w:pPr>
                            <w:r>
                              <w:rPr>
                                <w:rFonts w:hint="eastAsia"/>
                                <w:lang w:eastAsia="zh-CN"/>
                              </w:rPr>
                              <w:t>乡政府进行审</w:t>
                            </w:r>
                          </w:p>
                          <w:p w14:paraId="76761E3F">
                            <w:pPr>
                              <w:jc w:val="center"/>
                              <w:rPr>
                                <w:rFonts w:hint="eastAsia"/>
                                <w:lang w:eastAsia="zh-CN"/>
                              </w:rPr>
                            </w:pPr>
                            <w:r>
                              <w:rPr>
                                <w:rFonts w:hint="eastAsia"/>
                                <w:lang w:eastAsia="zh-CN"/>
                              </w:rPr>
                              <w:t>查，修改后形成</w:t>
                            </w:r>
                          </w:p>
                          <w:p w14:paraId="4B323AB3">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315648;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14:paraId="09D54545">
                      <w:pPr>
                        <w:jc w:val="center"/>
                        <w:rPr>
                          <w:rFonts w:hint="eastAsia"/>
                          <w:lang w:eastAsia="zh-CN"/>
                        </w:rPr>
                      </w:pPr>
                      <w:r>
                        <w:rPr>
                          <w:rFonts w:hint="eastAsia"/>
                          <w:lang w:eastAsia="zh-CN"/>
                        </w:rPr>
                        <w:t>由县</w:t>
                      </w:r>
                      <w:r>
                        <w:rPr>
                          <w:rFonts w:hint="eastAsia"/>
                          <w:lang w:val="en-US" w:eastAsia="zh-CN"/>
                        </w:rPr>
                        <w:t>自然资源局</w:t>
                      </w:r>
                      <w:r>
                        <w:rPr>
                          <w:rFonts w:hint="eastAsia"/>
                          <w:lang w:eastAsia="zh-CN"/>
                        </w:rPr>
                        <w:t>会同</w:t>
                      </w:r>
                    </w:p>
                    <w:p w14:paraId="391A3C6B">
                      <w:pPr>
                        <w:jc w:val="center"/>
                        <w:rPr>
                          <w:rFonts w:hint="eastAsia"/>
                          <w:lang w:eastAsia="zh-CN"/>
                        </w:rPr>
                      </w:pPr>
                      <w:r>
                        <w:rPr>
                          <w:rFonts w:hint="eastAsia"/>
                          <w:lang w:eastAsia="zh-CN"/>
                        </w:rPr>
                        <w:t>乡政府进行审</w:t>
                      </w:r>
                    </w:p>
                    <w:p w14:paraId="76761E3F">
                      <w:pPr>
                        <w:jc w:val="center"/>
                        <w:rPr>
                          <w:rFonts w:hint="eastAsia"/>
                          <w:lang w:eastAsia="zh-CN"/>
                        </w:rPr>
                      </w:pPr>
                      <w:r>
                        <w:rPr>
                          <w:rFonts w:hint="eastAsia"/>
                          <w:lang w:eastAsia="zh-CN"/>
                        </w:rPr>
                        <w:t>查，修改后形成</w:t>
                      </w:r>
                    </w:p>
                    <w:p w14:paraId="4B323AB3">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315648;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14:paraId="282B073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1C9BEEB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315648;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14:paraId="1C9BEEB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p>
    <w:p w14:paraId="079396D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315648;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315648;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14:paraId="6B1562B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14:paraId="1C866756">
                            <w:pPr>
                              <w:jc w:val="center"/>
                              <w:rPr>
                                <w:rFonts w:hint="eastAsia"/>
                                <w:lang w:eastAsia="zh-CN"/>
                              </w:rPr>
                            </w:pPr>
                            <w:r>
                              <w:rPr>
                                <w:rFonts w:hint="eastAsia"/>
                                <w:lang w:eastAsia="zh-CN"/>
                              </w:rPr>
                              <w:t>乡人民政府将规</w:t>
                            </w:r>
                          </w:p>
                          <w:p w14:paraId="4F6AB662">
                            <w:pPr>
                              <w:jc w:val="center"/>
                              <w:rPr>
                                <w:rFonts w:hint="eastAsia"/>
                                <w:lang w:eastAsia="zh-CN"/>
                              </w:rPr>
                            </w:pPr>
                            <w:r>
                              <w:rPr>
                                <w:rFonts w:hint="eastAsia"/>
                                <w:lang w:eastAsia="zh-CN"/>
                              </w:rPr>
                              <w:t>划方案送审稿及</w:t>
                            </w:r>
                          </w:p>
                          <w:p w14:paraId="10882AD5">
                            <w:pPr>
                              <w:jc w:val="center"/>
                              <w:rPr>
                                <w:rFonts w:hint="eastAsia"/>
                                <w:lang w:eastAsia="zh-CN"/>
                              </w:rPr>
                            </w:pPr>
                            <w:r>
                              <w:rPr>
                                <w:rFonts w:hint="eastAsia"/>
                                <w:lang w:eastAsia="zh-CN"/>
                              </w:rPr>
                              <w:t>相关意见等资料</w:t>
                            </w:r>
                          </w:p>
                          <w:p w14:paraId="3E0051F1">
                            <w:pPr>
                              <w:jc w:val="center"/>
                              <w:rPr>
                                <w:rFonts w:hint="eastAsia"/>
                                <w:lang w:eastAsia="zh-CN"/>
                              </w:rPr>
                            </w:pPr>
                            <w:r>
                              <w:rPr>
                                <w:rFonts w:hint="eastAsia"/>
                                <w:lang w:eastAsia="zh-CN"/>
                              </w:rPr>
                              <w:t>送县政府审批</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315648;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14:paraId="1C866756">
                      <w:pPr>
                        <w:jc w:val="center"/>
                        <w:rPr>
                          <w:rFonts w:hint="eastAsia"/>
                          <w:lang w:eastAsia="zh-CN"/>
                        </w:rPr>
                      </w:pPr>
                      <w:r>
                        <w:rPr>
                          <w:rFonts w:hint="eastAsia"/>
                          <w:lang w:eastAsia="zh-CN"/>
                        </w:rPr>
                        <w:t>乡人民政府将规</w:t>
                      </w:r>
                    </w:p>
                    <w:p w14:paraId="4F6AB662">
                      <w:pPr>
                        <w:jc w:val="center"/>
                        <w:rPr>
                          <w:rFonts w:hint="eastAsia"/>
                          <w:lang w:eastAsia="zh-CN"/>
                        </w:rPr>
                      </w:pPr>
                      <w:r>
                        <w:rPr>
                          <w:rFonts w:hint="eastAsia"/>
                          <w:lang w:eastAsia="zh-CN"/>
                        </w:rPr>
                        <w:t>划方案送审稿及</w:t>
                      </w:r>
                    </w:p>
                    <w:p w14:paraId="10882AD5">
                      <w:pPr>
                        <w:jc w:val="center"/>
                        <w:rPr>
                          <w:rFonts w:hint="eastAsia"/>
                          <w:lang w:eastAsia="zh-CN"/>
                        </w:rPr>
                      </w:pPr>
                      <w:r>
                        <w:rPr>
                          <w:rFonts w:hint="eastAsia"/>
                          <w:lang w:eastAsia="zh-CN"/>
                        </w:rPr>
                        <w:t>相关意见等资料</w:t>
                      </w:r>
                    </w:p>
                    <w:p w14:paraId="3E0051F1">
                      <w:pPr>
                        <w:jc w:val="center"/>
                        <w:rPr>
                          <w:rFonts w:hint="eastAsia"/>
                          <w:lang w:eastAsia="zh-CN"/>
                        </w:rPr>
                      </w:pPr>
                      <w:r>
                        <w:rPr>
                          <w:rFonts w:hint="eastAsia"/>
                          <w:lang w:eastAsia="zh-CN"/>
                        </w:rPr>
                        <w:t>送县政府审批</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14:paraId="156BB60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315648;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14:paraId="156BB60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7ABEFB96">
      <w:pPr>
        <w:jc w:val="left"/>
        <w:rPr>
          <w:rFonts w:hint="eastAsia" w:ascii="仿宋" w:hAnsi="仿宋" w:eastAsia="仿宋" w:cs="仿宋"/>
          <w:sz w:val="32"/>
          <w:szCs w:val="32"/>
          <w:lang w:val="en-US" w:eastAsia="zh-CN"/>
        </w:rPr>
      </w:pPr>
    </w:p>
    <w:p w14:paraId="2DA940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F8EB0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E2219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319DD55">
      <w:pPr>
        <w:rPr>
          <w:rFonts w:hint="eastAsia" w:ascii="仿宋" w:hAnsi="仿宋" w:eastAsia="仿宋" w:cs="仿宋"/>
          <w:sz w:val="32"/>
          <w:szCs w:val="32"/>
          <w:lang w:val="en-US" w:eastAsia="zh-CN"/>
        </w:rPr>
      </w:pPr>
    </w:p>
    <w:p w14:paraId="2F435F5D">
      <w:pPr>
        <w:rPr>
          <w:rFonts w:hint="eastAsia" w:ascii="仿宋" w:hAnsi="仿宋" w:eastAsia="仿宋" w:cs="仿宋"/>
          <w:sz w:val="32"/>
          <w:szCs w:val="32"/>
          <w:lang w:val="en-US" w:eastAsia="zh-CN"/>
        </w:rPr>
      </w:pPr>
    </w:p>
    <w:p w14:paraId="31FE7B81">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66.</w:t>
      </w:r>
      <w:r>
        <w:rPr>
          <w:rFonts w:hint="eastAsia" w:ascii="宋体" w:hAnsi="宋体" w:eastAsia="宋体" w:cs="宋体"/>
          <w:sz w:val="32"/>
          <w:szCs w:val="32"/>
          <w:lang w:val="en-US" w:eastAsia="zh-CN"/>
        </w:rPr>
        <w:t>事项名称：重要地块的修建性详细规划编制</w:t>
      </w:r>
    </w:p>
    <w:p w14:paraId="33FEFC36">
      <w:pPr>
        <w:rPr>
          <w:rFonts w:hint="eastAsia" w:ascii="仿宋" w:hAnsi="仿宋" w:eastAsia="仿宋" w:cs="仿宋"/>
          <w:sz w:val="32"/>
          <w:szCs w:val="32"/>
          <w:lang w:val="en-US" w:eastAsia="zh-CN"/>
        </w:rPr>
      </w:pPr>
    </w:p>
    <w:p w14:paraId="6FA03104">
      <w:pPr>
        <w:rPr>
          <w:rFonts w:hint="eastAsia" w:ascii="仿宋" w:hAnsi="仿宋" w:eastAsia="仿宋" w:cs="仿宋"/>
          <w:sz w:val="32"/>
          <w:szCs w:val="32"/>
          <w:lang w:val="en-US" w:eastAsia="zh-CN"/>
        </w:rPr>
      </w:pPr>
    </w:p>
    <w:p w14:paraId="6BA30CE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14:paraId="03FC0E5A">
                            <w:pPr>
                              <w:jc w:val="center"/>
                              <w:rPr>
                                <w:rFonts w:hint="eastAsia"/>
                                <w:sz w:val="21"/>
                                <w:szCs w:val="21"/>
                                <w:lang w:eastAsia="zh-CN"/>
                              </w:rPr>
                            </w:pPr>
                            <w:r>
                              <w:rPr>
                                <w:rFonts w:hint="eastAsia"/>
                                <w:sz w:val="21"/>
                                <w:szCs w:val="21"/>
                                <w:lang w:eastAsia="zh-CN"/>
                              </w:rPr>
                              <w:t>经乡政府审查形成规划方案讨论稿，</w:t>
                            </w:r>
                          </w:p>
                          <w:p w14:paraId="15736A9A">
                            <w:pPr>
                              <w:jc w:val="center"/>
                              <w:rPr>
                                <w:rFonts w:hint="eastAsia"/>
                                <w:sz w:val="21"/>
                                <w:szCs w:val="21"/>
                                <w:lang w:eastAsia="zh-CN"/>
                              </w:rPr>
                            </w:pPr>
                            <w:r>
                              <w:rPr>
                                <w:rFonts w:hint="eastAsia"/>
                                <w:sz w:val="21"/>
                                <w:szCs w:val="21"/>
                                <w:lang w:eastAsia="zh-CN"/>
                              </w:rPr>
                              <w:t>送县</w:t>
                            </w:r>
                            <w:r>
                              <w:rPr>
                                <w:rFonts w:hint="eastAsia"/>
                                <w:sz w:val="21"/>
                                <w:szCs w:val="21"/>
                                <w:lang w:val="en-US" w:eastAsia="zh-CN"/>
                              </w:rPr>
                              <w:t>自然资源局</w:t>
                            </w:r>
                            <w:r>
                              <w:rPr>
                                <w:rFonts w:hint="eastAsia"/>
                                <w:sz w:val="21"/>
                                <w:szCs w:val="21"/>
                                <w:lang w:eastAsia="zh-CN"/>
                              </w:rPr>
                              <w:t>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315648;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14:paraId="03FC0E5A">
                      <w:pPr>
                        <w:jc w:val="center"/>
                        <w:rPr>
                          <w:rFonts w:hint="eastAsia"/>
                          <w:sz w:val="21"/>
                          <w:szCs w:val="21"/>
                          <w:lang w:eastAsia="zh-CN"/>
                        </w:rPr>
                      </w:pPr>
                      <w:r>
                        <w:rPr>
                          <w:rFonts w:hint="eastAsia"/>
                          <w:sz w:val="21"/>
                          <w:szCs w:val="21"/>
                          <w:lang w:eastAsia="zh-CN"/>
                        </w:rPr>
                        <w:t>经乡政府审查形成规划方案讨论稿，</w:t>
                      </w:r>
                    </w:p>
                    <w:p w14:paraId="15736A9A">
                      <w:pPr>
                        <w:jc w:val="center"/>
                        <w:rPr>
                          <w:rFonts w:hint="eastAsia"/>
                          <w:sz w:val="21"/>
                          <w:szCs w:val="21"/>
                          <w:lang w:eastAsia="zh-CN"/>
                        </w:rPr>
                      </w:pPr>
                      <w:r>
                        <w:rPr>
                          <w:rFonts w:hint="eastAsia"/>
                          <w:sz w:val="21"/>
                          <w:szCs w:val="21"/>
                          <w:lang w:eastAsia="zh-CN"/>
                        </w:rPr>
                        <w:t>送县</w:t>
                      </w:r>
                      <w:r>
                        <w:rPr>
                          <w:rFonts w:hint="eastAsia"/>
                          <w:sz w:val="21"/>
                          <w:szCs w:val="21"/>
                          <w:lang w:val="en-US" w:eastAsia="zh-CN"/>
                        </w:rPr>
                        <w:t>自然资源局</w:t>
                      </w:r>
                      <w:r>
                        <w:rPr>
                          <w:rFonts w:hint="eastAsia"/>
                          <w:sz w:val="21"/>
                          <w:szCs w:val="21"/>
                          <w:lang w:eastAsia="zh-CN"/>
                        </w:rPr>
                        <w:t>审查</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14:paraId="4C36962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315648;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14:paraId="4C36962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乡政府向县政府申请，经批准后组织编制镇重要地块的修建性详细规划</w:t>
                      </w:r>
                    </w:p>
                  </w:txbxContent>
                </v:textbox>
              </v:rect>
            </w:pict>
          </mc:Fallback>
        </mc:AlternateContent>
      </w:r>
    </w:p>
    <w:p w14:paraId="050019A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315648;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14:paraId="6C86146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315648;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4323715</wp:posOffset>
                </wp:positionH>
                <wp:positionV relativeFrom="paragraph">
                  <wp:posOffset>160020</wp:posOffset>
                </wp:positionV>
                <wp:extent cx="1620520" cy="485140"/>
                <wp:effectExtent l="4445" t="4445" r="5715" b="13335"/>
                <wp:wrapNone/>
                <wp:docPr id="1123" name="文本框 88"/>
                <wp:cNvGraphicFramePr/>
                <a:graphic xmlns:a="http://schemas.openxmlformats.org/drawingml/2006/main">
                  <a:graphicData uri="http://schemas.microsoft.com/office/word/2010/wordprocessingShape">
                    <wps:wsp>
                      <wps:cNvSpPr/>
                      <wps:spPr>
                        <a:xfrm>
                          <a:off x="0" y="0"/>
                          <a:ext cx="1620520" cy="485140"/>
                        </a:xfrm>
                        <a:prstGeom prst="rect">
                          <a:avLst/>
                        </a:prstGeom>
                        <a:solidFill>
                          <a:srgbClr val="FFFFFF"/>
                        </a:solidFill>
                        <a:ln w="6350" cap="flat" cmpd="sng">
                          <a:solidFill>
                            <a:srgbClr val="000000"/>
                          </a:solidFill>
                          <a:prstDash val="solid"/>
                          <a:round/>
                        </a:ln>
                      </wps:spPr>
                      <wps:txbx>
                        <w:txbxContent>
                          <w:p w14:paraId="000F37B1">
                            <w:pPr>
                              <w:jc w:val="center"/>
                              <w:rPr>
                                <w:rFonts w:hint="eastAsia"/>
                                <w:sz w:val="21"/>
                                <w:szCs w:val="21"/>
                                <w:lang w:eastAsia="zh-CN"/>
                              </w:rPr>
                            </w:pPr>
                            <w:r>
                              <w:rPr>
                                <w:rFonts w:hint="eastAsia"/>
                                <w:sz w:val="21"/>
                                <w:szCs w:val="21"/>
                                <w:lang w:eastAsia="zh-CN"/>
                              </w:rPr>
                              <w:t>委托县</w:t>
                            </w:r>
                            <w:r>
                              <w:rPr>
                                <w:rFonts w:hint="eastAsia"/>
                                <w:sz w:val="21"/>
                                <w:szCs w:val="21"/>
                                <w:lang w:val="en-US" w:eastAsia="zh-CN"/>
                              </w:rPr>
                              <w:t>自然资源局</w:t>
                            </w:r>
                            <w:r>
                              <w:rPr>
                                <w:rFonts w:hint="eastAsia"/>
                                <w:sz w:val="21"/>
                                <w:szCs w:val="21"/>
                                <w:lang w:eastAsia="zh-CN"/>
                              </w:rPr>
                              <w:t>组织</w:t>
                            </w:r>
                          </w:p>
                          <w:p w14:paraId="68AAA07C">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27.6pt;z-index:252315648;mso-width-relative:page;mso-height-relative:page;" fillcolor="#FFFFFF" filled="t" stroked="t" coordsize="21600,21600" o:gfxdata="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giUerYAAAA&#10;CgEAAA8AAAAAAAAAAQAgAAAAIgAAAGRycy9kb3ducmV2LnhtbFBLAQIUABQAAAAIAIdO4kDQk9pb&#10;HQIAAEMEAAAOAAAAAAAAAAEAIAAAACcBAABkcnMvZTJvRG9jLnhtbFBLBQYAAAAABgAGAFkBAAC2&#10;BQAAAAA=&#10;">
                <v:fill on="t" focussize="0,0"/>
                <v:stroke weight="0.5pt" color="#000000" joinstyle="round"/>
                <v:imagedata o:title=""/>
                <o:lock v:ext="edit" aspectratio="f"/>
                <v:textbox>
                  <w:txbxContent>
                    <w:p w14:paraId="000F37B1">
                      <w:pPr>
                        <w:jc w:val="center"/>
                        <w:rPr>
                          <w:rFonts w:hint="eastAsia"/>
                          <w:sz w:val="21"/>
                          <w:szCs w:val="21"/>
                          <w:lang w:eastAsia="zh-CN"/>
                        </w:rPr>
                      </w:pPr>
                      <w:r>
                        <w:rPr>
                          <w:rFonts w:hint="eastAsia"/>
                          <w:sz w:val="21"/>
                          <w:szCs w:val="21"/>
                          <w:lang w:eastAsia="zh-CN"/>
                        </w:rPr>
                        <w:t>委托县</w:t>
                      </w:r>
                      <w:r>
                        <w:rPr>
                          <w:rFonts w:hint="eastAsia"/>
                          <w:sz w:val="21"/>
                          <w:szCs w:val="21"/>
                          <w:lang w:val="en-US" w:eastAsia="zh-CN"/>
                        </w:rPr>
                        <w:t>自然资源局</w:t>
                      </w:r>
                      <w:r>
                        <w:rPr>
                          <w:rFonts w:hint="eastAsia"/>
                          <w:sz w:val="21"/>
                          <w:szCs w:val="21"/>
                          <w:lang w:eastAsia="zh-CN"/>
                        </w:rPr>
                        <w:t>组织</w:t>
                      </w:r>
                    </w:p>
                    <w:p w14:paraId="68AAA07C">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14:paraId="32657C8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315648;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14:paraId="32657C8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5A1493E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315648;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6EAFD26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17E04F1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315648;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14:paraId="6EAFD26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17E04F1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4BDB72E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315648;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14:paraId="0158DE91">
                            <w:pPr>
                              <w:jc w:val="center"/>
                              <w:rPr>
                                <w:rFonts w:hint="eastAsia"/>
                                <w:sz w:val="21"/>
                                <w:szCs w:val="21"/>
                                <w:lang w:eastAsia="zh-CN"/>
                              </w:rPr>
                            </w:pPr>
                            <w:r>
                              <w:rPr>
                                <w:rFonts w:hint="eastAsia"/>
                                <w:sz w:val="21"/>
                                <w:szCs w:val="21"/>
                                <w:lang w:eastAsia="zh-CN"/>
                              </w:rPr>
                              <w:t>根据审查意见形</w:t>
                            </w:r>
                          </w:p>
                          <w:p w14:paraId="2C240B19">
                            <w:pPr>
                              <w:jc w:val="center"/>
                              <w:rPr>
                                <w:rFonts w:hint="eastAsia"/>
                                <w:sz w:val="21"/>
                                <w:szCs w:val="21"/>
                                <w:lang w:eastAsia="zh-CN"/>
                              </w:rPr>
                            </w:pPr>
                            <w:r>
                              <w:rPr>
                                <w:rFonts w:hint="eastAsia"/>
                                <w:sz w:val="21"/>
                                <w:szCs w:val="21"/>
                                <w:lang w:eastAsia="zh-CN"/>
                              </w:rPr>
                              <w:t>成规划方案审议</w:t>
                            </w:r>
                          </w:p>
                          <w:p w14:paraId="53C59B89">
                            <w:pPr>
                              <w:jc w:val="center"/>
                              <w:rPr>
                                <w:rFonts w:hint="eastAsia"/>
                                <w:sz w:val="21"/>
                                <w:szCs w:val="21"/>
                                <w:lang w:eastAsia="zh-CN"/>
                              </w:rPr>
                            </w:pPr>
                            <w:r>
                              <w:rPr>
                                <w:rFonts w:hint="eastAsia"/>
                                <w:sz w:val="21"/>
                                <w:szCs w:val="21"/>
                                <w:lang w:eastAsia="zh-CN"/>
                              </w:rPr>
                              <w:t>稿，由镇人民代</w:t>
                            </w:r>
                          </w:p>
                          <w:p w14:paraId="577E9479">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315648;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14:paraId="0158DE91">
                      <w:pPr>
                        <w:jc w:val="center"/>
                        <w:rPr>
                          <w:rFonts w:hint="eastAsia"/>
                          <w:sz w:val="21"/>
                          <w:szCs w:val="21"/>
                          <w:lang w:eastAsia="zh-CN"/>
                        </w:rPr>
                      </w:pPr>
                      <w:r>
                        <w:rPr>
                          <w:rFonts w:hint="eastAsia"/>
                          <w:sz w:val="21"/>
                          <w:szCs w:val="21"/>
                          <w:lang w:eastAsia="zh-CN"/>
                        </w:rPr>
                        <w:t>根据审查意见形</w:t>
                      </w:r>
                    </w:p>
                    <w:p w14:paraId="2C240B19">
                      <w:pPr>
                        <w:jc w:val="center"/>
                        <w:rPr>
                          <w:rFonts w:hint="eastAsia"/>
                          <w:sz w:val="21"/>
                          <w:szCs w:val="21"/>
                          <w:lang w:eastAsia="zh-CN"/>
                        </w:rPr>
                      </w:pPr>
                      <w:r>
                        <w:rPr>
                          <w:rFonts w:hint="eastAsia"/>
                          <w:sz w:val="21"/>
                          <w:szCs w:val="21"/>
                          <w:lang w:eastAsia="zh-CN"/>
                        </w:rPr>
                        <w:t>成规划方案审议</w:t>
                      </w:r>
                    </w:p>
                    <w:p w14:paraId="53C59B89">
                      <w:pPr>
                        <w:jc w:val="center"/>
                        <w:rPr>
                          <w:rFonts w:hint="eastAsia"/>
                          <w:sz w:val="21"/>
                          <w:szCs w:val="21"/>
                          <w:lang w:eastAsia="zh-CN"/>
                        </w:rPr>
                      </w:pPr>
                      <w:r>
                        <w:rPr>
                          <w:rFonts w:hint="eastAsia"/>
                          <w:sz w:val="21"/>
                          <w:szCs w:val="21"/>
                          <w:lang w:eastAsia="zh-CN"/>
                        </w:rPr>
                        <w:t>稿，由镇人民代</w:t>
                      </w:r>
                    </w:p>
                    <w:p w14:paraId="577E9479">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315648;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14:paraId="4C32151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72F3367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315648;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14:paraId="72F3367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乡政府组织相关部门及企事业单位进行论证</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7915FD32">
                            <w:pPr>
                              <w:jc w:val="center"/>
                              <w:rPr>
                                <w:rFonts w:hint="eastAsia"/>
                                <w:lang w:eastAsia="zh-CN"/>
                              </w:rPr>
                            </w:pPr>
                            <w:r>
                              <w:rPr>
                                <w:rFonts w:hint="eastAsia"/>
                                <w:lang w:eastAsia="zh-CN"/>
                              </w:rPr>
                              <w:t>乡政府审查形</w:t>
                            </w:r>
                          </w:p>
                          <w:p w14:paraId="071A905F">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315648;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14:paraId="7915FD32">
                      <w:pPr>
                        <w:jc w:val="center"/>
                        <w:rPr>
                          <w:rFonts w:hint="eastAsia"/>
                          <w:lang w:eastAsia="zh-CN"/>
                        </w:rPr>
                      </w:pPr>
                      <w:r>
                        <w:rPr>
                          <w:rFonts w:hint="eastAsia"/>
                          <w:lang w:eastAsia="zh-CN"/>
                        </w:rPr>
                        <w:t>乡政府审查形</w:t>
                      </w:r>
                    </w:p>
                    <w:p w14:paraId="071A905F">
                      <w:pPr>
                        <w:jc w:val="center"/>
                        <w:rPr>
                          <w:rFonts w:hint="eastAsia" w:eastAsia="宋体"/>
                          <w:lang w:eastAsia="zh-CN"/>
                        </w:rPr>
                      </w:pPr>
                      <w:r>
                        <w:rPr>
                          <w:rFonts w:hint="eastAsia"/>
                          <w:lang w:eastAsia="zh-CN"/>
                        </w:rPr>
                        <w:t>成初审意见</w:t>
                      </w:r>
                    </w:p>
                  </w:txbxContent>
                </v:textbox>
              </v:rect>
            </w:pict>
          </mc:Fallback>
        </mc:AlternateContent>
      </w:r>
    </w:p>
    <w:p w14:paraId="021EFA1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315648;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315648;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315648;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14:paraId="60E3D1B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315648;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4AAE8BF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乡控制规划草案的</w:t>
                            </w:r>
                          </w:p>
                          <w:p w14:paraId="2131D21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315648;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14:paraId="4AAE8BF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乡控制规划草案的</w:t>
                      </w:r>
                    </w:p>
                    <w:p w14:paraId="2131D21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65254B71">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315648;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14:paraId="65254B71">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14:paraId="362B13FC">
                            <w:pPr>
                              <w:jc w:val="center"/>
                              <w:rPr>
                                <w:rFonts w:hint="eastAsia"/>
                                <w:sz w:val="21"/>
                                <w:szCs w:val="21"/>
                                <w:lang w:eastAsia="zh-CN"/>
                              </w:rPr>
                            </w:pPr>
                            <w:r>
                              <w:rPr>
                                <w:rFonts w:hint="eastAsia"/>
                                <w:sz w:val="21"/>
                                <w:szCs w:val="21"/>
                                <w:lang w:eastAsia="zh-CN"/>
                              </w:rPr>
                              <w:t>乡政府按照镇人代会审议意见修改形成规划达审稿草案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315648;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14:paraId="362B13FC">
                      <w:pPr>
                        <w:jc w:val="center"/>
                        <w:rPr>
                          <w:rFonts w:hint="eastAsia"/>
                          <w:sz w:val="21"/>
                          <w:szCs w:val="21"/>
                          <w:lang w:eastAsia="zh-CN"/>
                        </w:rPr>
                      </w:pPr>
                      <w:r>
                        <w:rPr>
                          <w:rFonts w:hint="eastAsia"/>
                          <w:sz w:val="21"/>
                          <w:szCs w:val="21"/>
                          <w:lang w:eastAsia="zh-CN"/>
                        </w:rPr>
                        <w:t>乡政府按照镇人代会审议意见修改形成规划达审稿草案</w:t>
                      </w:r>
                    </w:p>
                  </w:txbxContent>
                </v:textbox>
              </v:rect>
            </w:pict>
          </mc:Fallback>
        </mc:AlternateContent>
      </w:r>
    </w:p>
    <w:p w14:paraId="11A5900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315648;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315648;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14:paraId="22A6E28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14:paraId="6240B93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315648;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14:paraId="6240B93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乡控制规划方案的形成</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3E64DC6B">
                            <w:pPr>
                              <w:jc w:val="center"/>
                              <w:rPr>
                                <w:rFonts w:hint="eastAsia"/>
                                <w:sz w:val="21"/>
                                <w:szCs w:val="21"/>
                                <w:lang w:eastAsia="zh-CN"/>
                              </w:rPr>
                            </w:pPr>
                            <w:r>
                              <w:rPr>
                                <w:rFonts w:hint="eastAsia"/>
                                <w:sz w:val="21"/>
                                <w:szCs w:val="21"/>
                                <w:lang w:eastAsia="zh-CN"/>
                              </w:rPr>
                              <w:t>由县</w:t>
                            </w:r>
                            <w:r>
                              <w:rPr>
                                <w:rFonts w:hint="eastAsia"/>
                                <w:sz w:val="21"/>
                                <w:szCs w:val="21"/>
                                <w:lang w:val="en-US" w:eastAsia="zh-CN"/>
                              </w:rPr>
                              <w:t>自然资源局</w:t>
                            </w:r>
                            <w:r>
                              <w:rPr>
                                <w:rFonts w:hint="eastAsia"/>
                                <w:sz w:val="21"/>
                                <w:szCs w:val="21"/>
                                <w:lang w:eastAsia="zh-CN"/>
                              </w:rPr>
                              <w:t>会同</w:t>
                            </w:r>
                          </w:p>
                          <w:p w14:paraId="775E3A99">
                            <w:pPr>
                              <w:jc w:val="center"/>
                              <w:rPr>
                                <w:rFonts w:hint="eastAsia"/>
                                <w:sz w:val="21"/>
                                <w:szCs w:val="21"/>
                                <w:lang w:eastAsia="zh-CN"/>
                              </w:rPr>
                            </w:pPr>
                            <w:r>
                              <w:rPr>
                                <w:rFonts w:hint="eastAsia"/>
                                <w:sz w:val="21"/>
                                <w:szCs w:val="21"/>
                                <w:lang w:eastAsia="zh-CN"/>
                              </w:rPr>
                              <w:t>乡政府进行审</w:t>
                            </w:r>
                          </w:p>
                          <w:p w14:paraId="50086FAA">
                            <w:pPr>
                              <w:jc w:val="center"/>
                              <w:rPr>
                                <w:rFonts w:hint="eastAsia"/>
                                <w:sz w:val="21"/>
                                <w:szCs w:val="21"/>
                                <w:lang w:eastAsia="zh-CN"/>
                              </w:rPr>
                            </w:pPr>
                            <w:r>
                              <w:rPr>
                                <w:rFonts w:hint="eastAsia"/>
                                <w:sz w:val="21"/>
                                <w:szCs w:val="21"/>
                                <w:lang w:eastAsia="zh-CN"/>
                              </w:rPr>
                              <w:t>查，修改后形成</w:t>
                            </w:r>
                          </w:p>
                          <w:p w14:paraId="36FEDFC6">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315648;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14:paraId="3E64DC6B">
                      <w:pPr>
                        <w:jc w:val="center"/>
                        <w:rPr>
                          <w:rFonts w:hint="eastAsia"/>
                          <w:sz w:val="21"/>
                          <w:szCs w:val="21"/>
                          <w:lang w:eastAsia="zh-CN"/>
                        </w:rPr>
                      </w:pPr>
                      <w:r>
                        <w:rPr>
                          <w:rFonts w:hint="eastAsia"/>
                          <w:sz w:val="21"/>
                          <w:szCs w:val="21"/>
                          <w:lang w:eastAsia="zh-CN"/>
                        </w:rPr>
                        <w:t>由县</w:t>
                      </w:r>
                      <w:r>
                        <w:rPr>
                          <w:rFonts w:hint="eastAsia"/>
                          <w:sz w:val="21"/>
                          <w:szCs w:val="21"/>
                          <w:lang w:val="en-US" w:eastAsia="zh-CN"/>
                        </w:rPr>
                        <w:t>自然资源局</w:t>
                      </w:r>
                      <w:r>
                        <w:rPr>
                          <w:rFonts w:hint="eastAsia"/>
                          <w:sz w:val="21"/>
                          <w:szCs w:val="21"/>
                          <w:lang w:eastAsia="zh-CN"/>
                        </w:rPr>
                        <w:t>会同</w:t>
                      </w:r>
                    </w:p>
                    <w:p w14:paraId="775E3A99">
                      <w:pPr>
                        <w:jc w:val="center"/>
                        <w:rPr>
                          <w:rFonts w:hint="eastAsia"/>
                          <w:sz w:val="21"/>
                          <w:szCs w:val="21"/>
                          <w:lang w:eastAsia="zh-CN"/>
                        </w:rPr>
                      </w:pPr>
                      <w:r>
                        <w:rPr>
                          <w:rFonts w:hint="eastAsia"/>
                          <w:sz w:val="21"/>
                          <w:szCs w:val="21"/>
                          <w:lang w:eastAsia="zh-CN"/>
                        </w:rPr>
                        <w:t>乡政府进行审</w:t>
                      </w:r>
                    </w:p>
                    <w:p w14:paraId="50086FAA">
                      <w:pPr>
                        <w:jc w:val="center"/>
                        <w:rPr>
                          <w:rFonts w:hint="eastAsia"/>
                          <w:sz w:val="21"/>
                          <w:szCs w:val="21"/>
                          <w:lang w:eastAsia="zh-CN"/>
                        </w:rPr>
                      </w:pPr>
                      <w:r>
                        <w:rPr>
                          <w:rFonts w:hint="eastAsia"/>
                          <w:sz w:val="21"/>
                          <w:szCs w:val="21"/>
                          <w:lang w:eastAsia="zh-CN"/>
                        </w:rPr>
                        <w:t>查，修改后形成</w:t>
                      </w:r>
                    </w:p>
                    <w:p w14:paraId="36FEDFC6">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315648;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0A3ED0B1">
                            <w:pPr>
                              <w:jc w:val="center"/>
                              <w:rPr>
                                <w:rFonts w:hint="eastAsia"/>
                                <w:lang w:eastAsia="zh-CN"/>
                              </w:rPr>
                            </w:pPr>
                            <w:r>
                              <w:rPr>
                                <w:rFonts w:hint="eastAsia"/>
                                <w:lang w:eastAsia="zh-CN"/>
                              </w:rPr>
                              <w:t>公告（时间不少于</w:t>
                            </w:r>
                          </w:p>
                          <w:p w14:paraId="7FCA03F5">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315648;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14:paraId="0A3ED0B1">
                      <w:pPr>
                        <w:jc w:val="center"/>
                        <w:rPr>
                          <w:rFonts w:hint="eastAsia"/>
                          <w:lang w:eastAsia="zh-CN"/>
                        </w:rPr>
                      </w:pPr>
                      <w:r>
                        <w:rPr>
                          <w:rFonts w:hint="eastAsia"/>
                          <w:lang w:eastAsia="zh-CN"/>
                        </w:rPr>
                        <w:t>公告（时间不少于</w:t>
                      </w:r>
                    </w:p>
                    <w:p w14:paraId="7FCA03F5">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46B48DF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315648;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315648;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14:paraId="4B9C394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315648;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14:paraId="14DE339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315648;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6634A7E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315648;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14:paraId="6634A7E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14:paraId="7070C76E">
                            <w:pPr>
                              <w:jc w:val="center"/>
                              <w:rPr>
                                <w:rFonts w:hint="eastAsia"/>
                                <w:lang w:eastAsia="zh-CN"/>
                              </w:rPr>
                            </w:pPr>
                            <w:r>
                              <w:rPr>
                                <w:rFonts w:hint="eastAsia"/>
                                <w:lang w:eastAsia="zh-CN"/>
                              </w:rPr>
                              <w:t>乡人民政府将规</w:t>
                            </w:r>
                          </w:p>
                          <w:p w14:paraId="6AFB8333">
                            <w:pPr>
                              <w:jc w:val="center"/>
                              <w:rPr>
                                <w:rFonts w:hint="eastAsia"/>
                                <w:lang w:eastAsia="zh-CN"/>
                              </w:rPr>
                            </w:pPr>
                            <w:r>
                              <w:rPr>
                                <w:rFonts w:hint="eastAsia"/>
                                <w:lang w:eastAsia="zh-CN"/>
                              </w:rPr>
                              <w:t>划方案送审稿及</w:t>
                            </w:r>
                          </w:p>
                          <w:p w14:paraId="3198A3F1">
                            <w:pPr>
                              <w:jc w:val="center"/>
                              <w:rPr>
                                <w:rFonts w:hint="eastAsia"/>
                                <w:lang w:eastAsia="zh-CN"/>
                              </w:rPr>
                            </w:pPr>
                            <w:r>
                              <w:rPr>
                                <w:rFonts w:hint="eastAsia"/>
                                <w:lang w:eastAsia="zh-CN"/>
                              </w:rPr>
                              <w:t>相关意见等资料</w:t>
                            </w:r>
                          </w:p>
                          <w:p w14:paraId="0CCAD048">
                            <w:pPr>
                              <w:jc w:val="center"/>
                              <w:rPr>
                                <w:rFonts w:hint="eastAsia"/>
                                <w:lang w:eastAsia="zh-CN"/>
                              </w:rPr>
                            </w:pPr>
                            <w:r>
                              <w:rPr>
                                <w:rFonts w:hint="eastAsia"/>
                                <w:lang w:eastAsia="zh-CN"/>
                              </w:rPr>
                              <w:t>送县政府审批</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315648;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14:paraId="7070C76E">
                      <w:pPr>
                        <w:jc w:val="center"/>
                        <w:rPr>
                          <w:rFonts w:hint="eastAsia"/>
                          <w:lang w:eastAsia="zh-CN"/>
                        </w:rPr>
                      </w:pPr>
                      <w:r>
                        <w:rPr>
                          <w:rFonts w:hint="eastAsia"/>
                          <w:lang w:eastAsia="zh-CN"/>
                        </w:rPr>
                        <w:t>乡人民政府将规</w:t>
                      </w:r>
                    </w:p>
                    <w:p w14:paraId="6AFB8333">
                      <w:pPr>
                        <w:jc w:val="center"/>
                        <w:rPr>
                          <w:rFonts w:hint="eastAsia"/>
                          <w:lang w:eastAsia="zh-CN"/>
                        </w:rPr>
                      </w:pPr>
                      <w:r>
                        <w:rPr>
                          <w:rFonts w:hint="eastAsia"/>
                          <w:lang w:eastAsia="zh-CN"/>
                        </w:rPr>
                        <w:t>划方案送审稿及</w:t>
                      </w:r>
                    </w:p>
                    <w:p w14:paraId="3198A3F1">
                      <w:pPr>
                        <w:jc w:val="center"/>
                        <w:rPr>
                          <w:rFonts w:hint="eastAsia"/>
                          <w:lang w:eastAsia="zh-CN"/>
                        </w:rPr>
                      </w:pPr>
                      <w:r>
                        <w:rPr>
                          <w:rFonts w:hint="eastAsia"/>
                          <w:lang w:eastAsia="zh-CN"/>
                        </w:rPr>
                        <w:t>相关意见等资料</w:t>
                      </w:r>
                    </w:p>
                    <w:p w14:paraId="0CCAD048">
                      <w:pPr>
                        <w:jc w:val="center"/>
                        <w:rPr>
                          <w:rFonts w:hint="eastAsia"/>
                          <w:lang w:eastAsia="zh-CN"/>
                        </w:rPr>
                      </w:pPr>
                      <w:r>
                        <w:rPr>
                          <w:rFonts w:hint="eastAsia"/>
                          <w:lang w:eastAsia="zh-CN"/>
                        </w:rPr>
                        <w:t>送县政府审批</w:t>
                      </w:r>
                    </w:p>
                  </w:txbxContent>
                </v:textbox>
              </v:rect>
            </w:pict>
          </mc:Fallback>
        </mc:AlternateContent>
      </w:r>
    </w:p>
    <w:p w14:paraId="1AAB716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14:paraId="0639510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315648;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14:paraId="0639510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378D6DA1">
      <w:pPr>
        <w:jc w:val="left"/>
        <w:rPr>
          <w:rFonts w:hint="eastAsia" w:ascii="仿宋" w:hAnsi="仿宋" w:eastAsia="仿宋" w:cs="仿宋"/>
          <w:sz w:val="32"/>
          <w:szCs w:val="32"/>
          <w:lang w:val="en-US" w:eastAsia="zh-CN"/>
        </w:rPr>
      </w:pPr>
    </w:p>
    <w:p w14:paraId="5A7EE9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CF09D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7940A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1CFF1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9E6B2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9FB6B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01CB5B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33741810">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67.</w:t>
      </w:r>
      <w:r>
        <w:rPr>
          <w:rFonts w:hint="eastAsia" w:ascii="宋体" w:hAnsi="宋体" w:eastAsia="宋体" w:cs="宋体"/>
          <w:sz w:val="32"/>
          <w:szCs w:val="32"/>
          <w:lang w:val="en-US" w:eastAsia="zh-CN"/>
        </w:rPr>
        <w:t>项目事项：乡镇总体规划编制</w:t>
      </w:r>
    </w:p>
    <w:p w14:paraId="6CEE3599">
      <w:pPr>
        <w:rPr>
          <w:rFonts w:hint="eastAsia" w:ascii="仿宋" w:hAnsi="仿宋" w:eastAsia="仿宋" w:cs="仿宋"/>
          <w:sz w:val="32"/>
          <w:szCs w:val="32"/>
          <w:lang w:val="en-US" w:eastAsia="zh-CN"/>
        </w:rPr>
      </w:pPr>
    </w:p>
    <w:p w14:paraId="06126156">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315648" behindDoc="0" locked="0" layoutInCell="1" allowOverlap="1">
                <wp:simplePos x="0" y="0"/>
                <wp:positionH relativeFrom="column">
                  <wp:posOffset>-758190</wp:posOffset>
                </wp:positionH>
                <wp:positionV relativeFrom="paragraph">
                  <wp:posOffset>-7449185</wp:posOffset>
                </wp:positionV>
                <wp:extent cx="6684010" cy="13703935"/>
                <wp:effectExtent l="6350" t="4445" r="15240" b="7620"/>
                <wp:wrapNone/>
                <wp:docPr id="1152" name="组合 134"/>
                <wp:cNvGraphicFramePr/>
                <a:graphic xmlns:a="http://schemas.openxmlformats.org/drawingml/2006/main">
                  <a:graphicData uri="http://schemas.microsoft.com/office/word/2010/wordprocessingGroup">
                    <wpg:wgp>
                      <wpg:cNvGrpSpPr/>
                      <wpg:grpSpPr>
                        <a:xfrm rot="0">
                          <a:off x="0" y="0"/>
                          <a:ext cx="6684009" cy="13703935"/>
                          <a:chOff x="9577" y="-8066"/>
                          <a:chExt cx="10526" cy="21581"/>
                        </a:xfrm>
                      </wpg:grpSpPr>
                      <wpg:grpSp>
                        <wpg:cNvPr id="987" name="组合 1"/>
                        <wpg:cNvGrpSpPr/>
                        <wpg:grpSpPr>
                          <a:xfrm>
                            <a:off x="9577" y="4171"/>
                            <a:ext cx="10526" cy="9344"/>
                            <a:chOff x="9577" y="4171"/>
                            <a:chExt cx="10526" cy="9344"/>
                          </a:xfrm>
                        </wpg:grpSpPr>
                        <wpg:grpSp>
                          <wpg:cNvPr id="988" name="组合 2"/>
                          <wpg:cNvGrpSpPr/>
                          <wpg:grpSpPr>
                            <a:xfrm>
                              <a:off x="9577" y="4171"/>
                              <a:ext cx="10527" cy="9345"/>
                              <a:chOff x="9577" y="4213"/>
                              <a:chExt cx="10527"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14:paraId="4AC60B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14:paraId="56FF10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14:paraId="039634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14:paraId="59C0221C">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14:paraId="671E6E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7C00314F">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14:paraId="1E64AA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14:paraId="6BD31A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14:paraId="610B3F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14:paraId="24A0B9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14:paraId="4FB14A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767775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14:paraId="270997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经乡政府审核形成规划方案讨论稿，送县自然资源局审查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14:paraId="1E7B3A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14:paraId="5DB449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根据审查意见形成规划方案审议稿，由乡人民代表大会审议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14:paraId="31C916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乡政府按照乡人代会审议意见修改形成规划审稿草案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14:paraId="2E3778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会同乡政府进行审查，修改后形成规划方案送审稿。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14:paraId="2D51F1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011" name="矩形 19"/>
                            <wps:cNvSpPr/>
                            <wps:spPr>
                              <a:xfrm>
                                <a:off x="9577" y="5132"/>
                                <a:ext cx="2359" cy="7919"/>
                              </a:xfrm>
                              <a:prstGeom prst="rect">
                                <a:avLst/>
                              </a:prstGeom>
                              <a:ln w="12700" cap="flat" cmpd="sng">
                                <a:solidFill>
                                  <a:srgbClr val="42719B"/>
                                </a:solidFill>
                                <a:prstDash val="dash"/>
                                <a:miter/>
                              </a:ln>
                            </wps:spPr>
                            <wps:bodyPr/>
                          </wps:wsp>
                          <wps:wsp>
                            <wps:cNvPr id="1012" name="矩形 20"/>
                            <wps:cNvSpPr/>
                            <wps:spPr>
                              <a:xfrm>
                                <a:off x="16857" y="4345"/>
                                <a:ext cx="3247" cy="9115"/>
                              </a:xfrm>
                              <a:prstGeom prst="rect">
                                <a:avLst/>
                              </a:prstGeom>
                              <a:ln w="12700" cap="flat" cmpd="sng">
                                <a:solidFill>
                                  <a:srgbClr val="000000"/>
                                </a:solidFill>
                                <a:prstDash val="dash"/>
                                <a:miter/>
                              </a:ln>
                            </wps:spPr>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14:paraId="24729D8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14:paraId="382F695E">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9.7pt;margin-top:-586.55pt;height:1079.05pt;width:526.3pt;z-index:252315648;mso-width-relative:page;mso-height-relative:page;" coordorigin="9577,-8066" coordsize="10526,21581" o:gfxdata="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">
                <o:lock v:ext="edit" aspectratio="f"/>
                <v:group id="组合 1" o:spid="_x0000_s1026" o:spt="203" style="position:absolute;left:9577;top:4171;height:9344;width:10526;" coordorigin="9577,4171" coordsize="10526,9344"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577;top:4171;height:9345;width:10527;" coordorigin="9577,4213" coordsize="10527,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4AC60B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56FF10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039634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9C0221C">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71E6E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7C00314F">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1E64AA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6BD31A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610B3F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24A0B9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4FB14A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767775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70997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经乡政府审核形成规划方案讨论稿，送县自然资源局审查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E7B3A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DB449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根据审查意见形成规划方案审议稿，由乡人民代表大会审议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31C916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乡政府按照乡人代会审议意见修改形成规划审稿草案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E3778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会同乡政府进行审查，修改后形成规划方案送审稿。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D51F1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19" o:spid="_x0000_s1026" o:spt="1" style="position:absolute;left:9577;top:5132;height:7919;width:2359;" filled="f" stroked="t" coordsize="21600,21600" o:gfxdata="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u9dvQAA&#10;AN0AAAAPAAAAAAAAAAEAIAAAACIAAABkcnMvZG93bnJldi54bWxQSwECFAAUAAAACACHTuJAMy8F&#10;njsAAAA5AAAAEAAAAAAAAAABACAAAAAMAQAAZHJzL3NoYXBleG1sLnhtbFBLBQYAAAAABgAGAFsB&#10;AAC2AwAAAAA=&#10;">
                      <v:fill on="f" focussize="0,0"/>
                      <v:stroke weight="1pt" color="#42719B" joinstyle="miter" dashstyle="dash"/>
                      <v:imagedata o:title=""/>
                      <o:lock v:ext="edit" aspectratio="f"/>
                    </v:rect>
                    <v:rect id="矩形 20" o:spid="_x0000_s1026" o:spt="1" style="position:absolute;left:16857;top:4345;height:9115;width:3247;" filled="f" stroked="t" coordsize="21600,21600" o:gfxdata="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MZyaugAAAN0A&#10;AAAPAAAAAAAAAAEAIAAAACIAAABkcnMvZG93bnJldi54bWxQSwECFAAUAAAACACHTuJAMy8FnjsA&#10;AAA5AAAAEAAAAAAAAAABACAAAAAJAQAAZHJzL3NoYXBleG1sLnhtbFBLBQYAAAAABgAGAFsBAACz&#10;AwAAAAA=&#10;">
                      <v:fill on="f" focussize="0,0"/>
                      <v:stroke weight="1pt" color="#000000" joinstyle="miter" dashstyle="dash"/>
                      <v:imagedata o:title=""/>
                      <o:lock v:ext="edit" aspectratio="f"/>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24729D8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14:paraId="382F695E">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14:paraId="517F0611">
      <w:pPr>
        <w:rPr>
          <w:rFonts w:hint="eastAsia" w:ascii="仿宋" w:hAnsi="仿宋" w:eastAsia="仿宋" w:cs="仿宋"/>
          <w:sz w:val="32"/>
          <w:szCs w:val="32"/>
          <w:lang w:val="en-US" w:eastAsia="zh-CN"/>
        </w:rPr>
      </w:pPr>
    </w:p>
    <w:p w14:paraId="33B3B42C">
      <w:pPr>
        <w:rPr>
          <w:rFonts w:hint="eastAsia" w:ascii="仿宋" w:hAnsi="仿宋" w:eastAsia="仿宋" w:cs="仿宋"/>
          <w:sz w:val="32"/>
          <w:szCs w:val="32"/>
          <w:lang w:val="en-US" w:eastAsia="zh-CN"/>
        </w:rPr>
      </w:pPr>
    </w:p>
    <w:p w14:paraId="4970DEC3">
      <w:pPr>
        <w:rPr>
          <w:rFonts w:hint="eastAsia" w:ascii="仿宋" w:hAnsi="仿宋" w:eastAsia="仿宋" w:cs="仿宋"/>
          <w:sz w:val="32"/>
          <w:szCs w:val="32"/>
          <w:lang w:val="en-US" w:eastAsia="zh-CN"/>
        </w:rPr>
      </w:pPr>
    </w:p>
    <w:p w14:paraId="3DBB10FB">
      <w:pPr>
        <w:rPr>
          <w:rFonts w:hint="eastAsia" w:ascii="仿宋" w:hAnsi="仿宋" w:eastAsia="仿宋" w:cs="仿宋"/>
          <w:sz w:val="32"/>
          <w:szCs w:val="32"/>
          <w:lang w:val="en-US" w:eastAsia="zh-CN"/>
        </w:rPr>
      </w:pPr>
    </w:p>
    <w:p w14:paraId="3CE7905F">
      <w:pPr>
        <w:rPr>
          <w:rFonts w:hint="eastAsia" w:ascii="仿宋" w:hAnsi="仿宋" w:eastAsia="仿宋" w:cs="仿宋"/>
          <w:sz w:val="32"/>
          <w:szCs w:val="32"/>
          <w:lang w:val="en-US" w:eastAsia="zh-CN"/>
        </w:rPr>
      </w:pPr>
    </w:p>
    <w:p w14:paraId="5FCCD925">
      <w:pPr>
        <w:rPr>
          <w:rFonts w:hint="eastAsia" w:ascii="仿宋" w:hAnsi="仿宋" w:eastAsia="仿宋" w:cs="仿宋"/>
          <w:sz w:val="32"/>
          <w:szCs w:val="32"/>
          <w:lang w:val="en-US" w:eastAsia="zh-CN"/>
        </w:rPr>
      </w:pPr>
    </w:p>
    <w:p w14:paraId="54DD336F">
      <w:pPr>
        <w:rPr>
          <w:rFonts w:hint="eastAsia" w:ascii="仿宋" w:hAnsi="仿宋" w:eastAsia="仿宋" w:cs="仿宋"/>
          <w:sz w:val="32"/>
          <w:szCs w:val="32"/>
          <w:lang w:val="en-US" w:eastAsia="zh-CN"/>
        </w:rPr>
      </w:pPr>
    </w:p>
    <w:p w14:paraId="0E9082FF">
      <w:pPr>
        <w:rPr>
          <w:rFonts w:hint="eastAsia" w:ascii="仿宋" w:hAnsi="仿宋" w:eastAsia="仿宋" w:cs="仿宋"/>
          <w:sz w:val="32"/>
          <w:szCs w:val="32"/>
          <w:lang w:val="en-US" w:eastAsia="zh-CN"/>
        </w:rPr>
      </w:pPr>
    </w:p>
    <w:p w14:paraId="01755952">
      <w:pPr>
        <w:rPr>
          <w:rFonts w:hint="eastAsia" w:ascii="仿宋" w:hAnsi="仿宋" w:eastAsia="仿宋" w:cs="仿宋"/>
          <w:sz w:val="32"/>
          <w:szCs w:val="32"/>
          <w:lang w:val="en-US" w:eastAsia="zh-CN"/>
        </w:rPr>
      </w:pPr>
    </w:p>
    <w:p w14:paraId="70BB1AF5">
      <w:pPr>
        <w:rPr>
          <w:rFonts w:hint="eastAsia" w:ascii="仿宋" w:hAnsi="仿宋" w:eastAsia="仿宋" w:cs="仿宋"/>
          <w:sz w:val="32"/>
          <w:szCs w:val="32"/>
          <w:lang w:val="en-US" w:eastAsia="zh-CN"/>
        </w:rPr>
      </w:pPr>
    </w:p>
    <w:p w14:paraId="1BD109BB">
      <w:pPr>
        <w:rPr>
          <w:rFonts w:hint="eastAsia" w:ascii="仿宋" w:hAnsi="仿宋" w:eastAsia="仿宋" w:cs="仿宋"/>
          <w:sz w:val="32"/>
          <w:szCs w:val="32"/>
          <w:lang w:val="en-US" w:eastAsia="zh-CN"/>
        </w:rPr>
      </w:pPr>
    </w:p>
    <w:p w14:paraId="2BF6FD46">
      <w:pPr>
        <w:rPr>
          <w:rFonts w:hint="eastAsia" w:ascii="仿宋" w:hAnsi="仿宋" w:eastAsia="仿宋" w:cs="仿宋"/>
          <w:sz w:val="32"/>
          <w:szCs w:val="32"/>
          <w:lang w:val="en-US" w:eastAsia="zh-CN"/>
        </w:rPr>
      </w:pPr>
    </w:p>
    <w:p w14:paraId="050C93AA">
      <w:pPr>
        <w:rPr>
          <w:rFonts w:hint="eastAsia" w:ascii="仿宋" w:hAnsi="仿宋" w:eastAsia="仿宋" w:cs="仿宋"/>
          <w:sz w:val="32"/>
          <w:szCs w:val="32"/>
          <w:lang w:val="en-US" w:eastAsia="zh-CN"/>
        </w:rPr>
      </w:pPr>
    </w:p>
    <w:p w14:paraId="5F9D5DE2">
      <w:pPr>
        <w:rPr>
          <w:rFonts w:hint="eastAsia" w:ascii="仿宋" w:hAnsi="仿宋" w:eastAsia="仿宋" w:cs="仿宋"/>
          <w:sz w:val="32"/>
          <w:szCs w:val="32"/>
          <w:lang w:val="en-US" w:eastAsia="zh-CN"/>
        </w:rPr>
      </w:pPr>
    </w:p>
    <w:p w14:paraId="1B28362B">
      <w:pPr>
        <w:rPr>
          <w:rFonts w:hint="eastAsia" w:ascii="仿宋" w:hAnsi="仿宋" w:eastAsia="仿宋" w:cs="仿宋"/>
          <w:sz w:val="32"/>
          <w:szCs w:val="32"/>
          <w:lang w:val="en-US" w:eastAsia="zh-CN"/>
        </w:rPr>
      </w:pPr>
    </w:p>
    <w:p w14:paraId="0D3C68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69497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4A7AA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37C81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98F9F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6520BC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BE1C88E">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3F58CED2">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68.</w:t>
      </w:r>
      <w:r>
        <w:rPr>
          <w:rFonts w:hint="eastAsia" w:ascii="宋体" w:hAnsi="宋体" w:eastAsia="宋体" w:cs="宋体"/>
          <w:sz w:val="32"/>
          <w:szCs w:val="32"/>
          <w:lang w:val="en-US" w:eastAsia="zh-CN"/>
        </w:rPr>
        <w:t>项目事项：辖区内近期建设规划制定、修改</w:t>
      </w:r>
    </w:p>
    <w:p w14:paraId="3552C255">
      <w:pPr>
        <w:rPr>
          <w:rFonts w:hint="eastAsia" w:ascii="仿宋" w:hAnsi="仿宋" w:eastAsia="仿宋" w:cs="仿宋"/>
          <w:sz w:val="32"/>
          <w:szCs w:val="32"/>
          <w:lang w:val="en-US" w:eastAsia="zh-CN"/>
        </w:rPr>
      </w:pPr>
    </w:p>
    <w:p w14:paraId="7FD19E88">
      <w:pPr>
        <w:rPr>
          <w:rFonts w:hint="eastAsia" w:ascii="仿宋" w:hAnsi="仿宋" w:eastAsia="仿宋" w:cs="仿宋"/>
          <w:sz w:val="32"/>
          <w:szCs w:val="32"/>
          <w:lang w:val="en-US" w:eastAsia="zh-CN"/>
        </w:rPr>
      </w:pPr>
    </w:p>
    <w:p w14:paraId="55595849">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315648"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14:paraId="2B4846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14:paraId="31443D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14:paraId="5C354B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14:paraId="4F18F2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14:paraId="1746474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14:paraId="279F0E07">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315648;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B4846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1443D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5C354B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4F18F2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1746474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279F0E07">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v:textbox>
                </v:rect>
              </v:group>
            </w:pict>
          </mc:Fallback>
        </mc:AlternateContent>
      </w:r>
    </w:p>
    <w:p w14:paraId="31D82904">
      <w:pPr>
        <w:rPr>
          <w:rFonts w:hint="eastAsia" w:ascii="仿宋" w:hAnsi="仿宋" w:eastAsia="仿宋" w:cs="仿宋"/>
          <w:sz w:val="32"/>
          <w:szCs w:val="32"/>
          <w:lang w:val="en-US" w:eastAsia="zh-CN"/>
        </w:rPr>
      </w:pPr>
    </w:p>
    <w:p w14:paraId="510A185A">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315648;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14:paraId="1D02BDC9">
      <w:pPr>
        <w:rPr>
          <w:rFonts w:hint="eastAsia" w:ascii="仿宋" w:hAnsi="仿宋" w:eastAsia="仿宋" w:cs="仿宋"/>
          <w:sz w:val="32"/>
          <w:szCs w:val="32"/>
          <w:lang w:val="en-US" w:eastAsia="zh-CN"/>
        </w:rPr>
      </w:pPr>
    </w:p>
    <w:p w14:paraId="179FC021">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315648;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14:paraId="622ED951">
      <w:pPr>
        <w:rPr>
          <w:rFonts w:hint="eastAsia" w:ascii="仿宋" w:hAnsi="仿宋" w:eastAsia="仿宋" w:cs="仿宋"/>
          <w:sz w:val="32"/>
          <w:szCs w:val="32"/>
          <w:lang w:val="en-US" w:eastAsia="zh-CN"/>
        </w:rPr>
      </w:pPr>
    </w:p>
    <w:p w14:paraId="0FEF7619">
      <w:pPr>
        <w:rPr>
          <w:rFonts w:hint="eastAsia" w:ascii="仿宋" w:hAnsi="仿宋" w:eastAsia="仿宋" w:cs="仿宋"/>
          <w:sz w:val="32"/>
          <w:szCs w:val="32"/>
          <w:lang w:val="en-US" w:eastAsia="zh-CN"/>
        </w:rPr>
      </w:pPr>
    </w:p>
    <w:p w14:paraId="7973124B">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315648;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14:paraId="61F77B8C">
      <w:pPr>
        <w:rPr>
          <w:rFonts w:hint="eastAsia" w:ascii="仿宋" w:hAnsi="仿宋" w:eastAsia="仿宋" w:cs="仿宋"/>
          <w:sz w:val="32"/>
          <w:szCs w:val="32"/>
          <w:lang w:val="en-US" w:eastAsia="zh-CN"/>
        </w:rPr>
      </w:pPr>
    </w:p>
    <w:p w14:paraId="62C7C657">
      <w:pPr>
        <w:rPr>
          <w:rFonts w:hint="eastAsia" w:ascii="仿宋" w:hAnsi="仿宋" w:eastAsia="仿宋" w:cs="仿宋"/>
          <w:sz w:val="32"/>
          <w:szCs w:val="32"/>
          <w:lang w:val="en-US" w:eastAsia="zh-CN"/>
        </w:rPr>
      </w:pPr>
    </w:p>
    <w:p w14:paraId="20B3758C">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315648;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14:paraId="2CB47C6B">
      <w:pPr>
        <w:rPr>
          <w:rFonts w:hint="eastAsia" w:ascii="仿宋" w:hAnsi="仿宋" w:eastAsia="仿宋" w:cs="仿宋"/>
          <w:sz w:val="32"/>
          <w:szCs w:val="32"/>
          <w:lang w:val="en-US" w:eastAsia="zh-CN"/>
        </w:rPr>
      </w:pPr>
    </w:p>
    <w:p w14:paraId="016A03BF">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315648;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14:paraId="23A9A8E2">
      <w:pPr>
        <w:rPr>
          <w:rFonts w:hint="eastAsia" w:ascii="仿宋" w:hAnsi="仿宋" w:eastAsia="仿宋" w:cs="仿宋"/>
          <w:sz w:val="32"/>
          <w:szCs w:val="32"/>
          <w:lang w:val="en-US" w:eastAsia="zh-CN"/>
        </w:rPr>
      </w:pPr>
    </w:p>
    <w:p w14:paraId="390207F0">
      <w:pPr>
        <w:rPr>
          <w:rFonts w:hint="eastAsia" w:ascii="仿宋" w:hAnsi="仿宋" w:eastAsia="仿宋" w:cs="仿宋"/>
          <w:sz w:val="32"/>
          <w:szCs w:val="32"/>
          <w:lang w:val="en-US" w:eastAsia="zh-CN"/>
        </w:rPr>
      </w:pPr>
    </w:p>
    <w:p w14:paraId="61433EB7">
      <w:pPr>
        <w:rPr>
          <w:rFonts w:hint="eastAsia" w:ascii="仿宋" w:hAnsi="仿宋" w:eastAsia="仿宋" w:cs="仿宋"/>
          <w:sz w:val="32"/>
          <w:szCs w:val="32"/>
          <w:lang w:val="en-US" w:eastAsia="zh-CN"/>
        </w:rPr>
      </w:pPr>
    </w:p>
    <w:p w14:paraId="79420A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FADBE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53DA7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D26A4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B4050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084BDB1B">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213AF33E">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69.</w:t>
      </w:r>
      <w:r>
        <w:rPr>
          <w:rFonts w:hint="eastAsia" w:ascii="宋体" w:hAnsi="宋体" w:eastAsia="宋体" w:cs="宋体"/>
          <w:sz w:val="32"/>
          <w:szCs w:val="32"/>
          <w:lang w:val="en-US" w:eastAsia="zh-CN"/>
        </w:rPr>
        <w:t>项目事项：村庄、集镇规划的编制及公布</w:t>
      </w:r>
    </w:p>
    <w:p w14:paraId="0650619D">
      <w:pPr>
        <w:rPr>
          <w:rFonts w:hint="eastAsia" w:ascii="仿宋" w:hAnsi="仿宋" w:eastAsia="仿宋" w:cs="仿宋"/>
          <w:sz w:val="32"/>
          <w:szCs w:val="32"/>
          <w:lang w:val="en-US" w:eastAsia="zh-CN"/>
        </w:rPr>
      </w:pPr>
    </w:p>
    <w:p w14:paraId="3A5F9366">
      <w:pPr>
        <w:rPr>
          <w:rFonts w:hint="eastAsia"/>
          <w:lang w:val="en-US" w:eastAsia="zh-CN"/>
        </w:rPr>
      </w:pPr>
      <w:r>
        <w:rPr>
          <w:sz w:val="21"/>
        </w:rPr>
        <mc:AlternateContent>
          <mc:Choice Requires="wpg">
            <w:drawing>
              <wp:anchor distT="0" distB="0" distL="0" distR="0" simplePos="0" relativeHeight="252315648" behindDoc="0" locked="0" layoutInCell="1" allowOverlap="1">
                <wp:simplePos x="0" y="0"/>
                <wp:positionH relativeFrom="column">
                  <wp:posOffset>-460375</wp:posOffset>
                </wp:positionH>
                <wp:positionV relativeFrom="paragraph">
                  <wp:posOffset>83820</wp:posOffset>
                </wp:positionV>
                <wp:extent cx="6416040" cy="5717540"/>
                <wp:effectExtent l="6350" t="4445" r="8890" b="8255"/>
                <wp:wrapNone/>
                <wp:docPr id="1200" name="组合 153"/>
                <wp:cNvGraphicFramePr/>
                <a:graphic xmlns:a="http://schemas.openxmlformats.org/drawingml/2006/main">
                  <a:graphicData uri="http://schemas.microsoft.com/office/word/2010/wordprocessingGroup">
                    <wpg:wgp>
                      <wpg:cNvGrpSpPr/>
                      <wpg:grpSpPr>
                        <a:xfrm rot="0">
                          <a:off x="0" y="0"/>
                          <a:ext cx="6415877" cy="5717540"/>
                          <a:chOff x="9596" y="37969"/>
                          <a:chExt cx="10839"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14:paraId="676385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405" cy="1397"/>
                          </a:xfrm>
                          <a:prstGeom prst="rect">
                            <a:avLst/>
                          </a:prstGeom>
                          <a:solidFill>
                            <a:srgbClr val="FFFFFF"/>
                          </a:solidFill>
                          <a:ln w="6350" cap="flat" cmpd="sng">
                            <a:solidFill>
                              <a:srgbClr val="000000"/>
                            </a:solidFill>
                            <a:prstDash val="solid"/>
                            <a:round/>
                          </a:ln>
                        </wps:spPr>
                        <wps:txbx>
                          <w:txbxContent>
                            <w:p w14:paraId="322797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14:paraId="5D0B2C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14:paraId="676F4AA4">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14:paraId="5B5CF5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14:paraId="1696B7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14:paraId="1BB384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14:paraId="2F546AA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14:paraId="06623E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14:paraId="33EB24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4D87CC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982" cy="1442"/>
                          </a:xfrm>
                          <a:prstGeom prst="rect">
                            <a:avLst/>
                          </a:prstGeom>
                          <a:solidFill>
                            <a:srgbClr val="FFFFFF"/>
                          </a:solidFill>
                          <a:ln w="6350" cap="flat" cmpd="sng">
                            <a:solidFill>
                              <a:srgbClr val="000000"/>
                            </a:solidFill>
                            <a:prstDash val="solid"/>
                            <a:round/>
                          </a:ln>
                        </wps:spPr>
                        <wps:txbx>
                          <w:txbxContent>
                            <w:p w14:paraId="6EC94D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村庄规划初步方案经乡政府审查后，报县自然资源局审查</w:t>
                              </w:r>
                            </w:p>
                          </w:txbxContent>
                        </wps:txbx>
                        <wps:bodyPr vert="horz" wrap="square" lIns="91440" tIns="45720" rIns="91440" bIns="45720" anchor="t">
                          <a:noAutofit/>
                        </wps:bodyPr>
                      </wps:wsp>
                      <wps:wsp>
                        <wps:cNvPr id="1172" name="矩形 53"/>
                        <wps:cNvSpPr/>
                        <wps:spPr>
                          <a:xfrm>
                            <a:off x="17357" y="39811"/>
                            <a:ext cx="3067" cy="931"/>
                          </a:xfrm>
                          <a:prstGeom prst="rect">
                            <a:avLst/>
                          </a:prstGeom>
                          <a:solidFill>
                            <a:srgbClr val="FFFFFF"/>
                          </a:solidFill>
                          <a:ln w="6350" cap="flat" cmpd="sng">
                            <a:solidFill>
                              <a:srgbClr val="000000"/>
                            </a:solidFill>
                            <a:prstDash val="solid"/>
                            <a:round/>
                          </a:ln>
                        </wps:spPr>
                        <wps:txbx>
                          <w:txbxContent>
                            <w:p w14:paraId="609BD7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14:paraId="1FB451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14:paraId="2618DC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14:paraId="17C6F5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会同乡政府进行审查，修改后形成规划方案送审稿。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80" cy="1522"/>
                          </a:xfrm>
                          <a:prstGeom prst="rect">
                            <a:avLst/>
                          </a:prstGeom>
                          <a:solidFill>
                            <a:srgbClr val="FFFFFF"/>
                          </a:solidFill>
                          <a:ln w="6350" cap="flat" cmpd="sng">
                            <a:solidFill>
                              <a:srgbClr val="000000"/>
                            </a:solidFill>
                            <a:prstDash val="solid"/>
                            <a:round/>
                          </a:ln>
                        </wps:spPr>
                        <wps:txbx>
                          <w:txbxContent>
                            <w:p w14:paraId="2BD958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177" name="矩形 58"/>
                        <wps:cNvSpPr/>
                        <wps:spPr>
                          <a:xfrm>
                            <a:off x="9596" y="38708"/>
                            <a:ext cx="2359" cy="7919"/>
                          </a:xfrm>
                          <a:prstGeom prst="rect">
                            <a:avLst/>
                          </a:prstGeom>
                          <a:ln w="12700" cap="flat" cmpd="sng">
                            <a:solidFill>
                              <a:srgbClr val="42719B"/>
                            </a:solidFill>
                            <a:prstDash val="dash"/>
                            <a:miter/>
                          </a:ln>
                        </wps:spPr>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14:paraId="79686F34">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6.25pt;margin-top:6.6pt;height:450.2pt;width:505.2pt;z-index:252315648;mso-width-relative:page;mso-height-relative:page;" coordorigin="9596,37969" coordsize="10839,9659" o:gfxdata="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676385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v:textbox>
                </v:rect>
                <v:rect id="矩形 43" o:spid="_x0000_s1026" o:spt="1" style="position:absolute;left:12671;top:39815;height:1397;width:4405;"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322797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5D0B2C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76F4AA4">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B5CF5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696B7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BB384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2F546AA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6623E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33EB24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4D87CC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982;"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6EC94D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村庄规划初步方案经乡政府审查后，报县自然资源局审查</w:t>
                        </w:r>
                      </w:p>
                    </w:txbxContent>
                  </v:textbox>
                </v:rect>
                <v:rect id="矩形 53" o:spid="_x0000_s1026" o:spt="1" style="position:absolute;left:17357;top:39811;height:931;width:3067;"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609BD7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FB451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2618DC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17C6F5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w:t>
                        </w:r>
                        <w:r>
                          <w:rPr>
                            <w:rFonts w:hint="eastAsia" w:ascii="仿宋" w:hAnsi="仿宋" w:eastAsia="仿宋" w:cs="仿宋"/>
                            <w:sz w:val="28"/>
                            <w:szCs w:val="28"/>
                            <w:lang w:val="en-US" w:eastAsia="zh-CN"/>
                          </w:rPr>
                          <w:t>自然资源局</w:t>
                        </w:r>
                        <w:r>
                          <w:rPr>
                            <w:rFonts w:hint="eastAsia" w:ascii="仿宋" w:hAnsi="仿宋" w:eastAsia="仿宋" w:cs="仿宋"/>
                            <w:sz w:val="28"/>
                            <w:szCs w:val="28"/>
                            <w:lang w:eastAsia="zh-CN"/>
                          </w:rPr>
                          <w:t>会同乡政府进行审查，修改后形成规划方案送审稿。</w:t>
                        </w:r>
                      </w:p>
                    </w:txbxContent>
                  </v:textbox>
                </v:rect>
                <v:rect id="矩形 57" o:spid="_x0000_s1026" o:spt="1" style="position:absolute;left:17255;top:45797;height:1522;width:3180;"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BD958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58" o:spid="_x0000_s1026" o:spt="1" style="position:absolute;left:9596;top:38708;height:7919;width:2359;" filled="f" stroked="t" coordsize="21600,21600" o:gfxdata="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E4j74A&#10;AADdAAAADwAAAAAAAAABACAAAAAiAAAAZHJzL2Rvd25yZXYueG1sUEsBAhQAFAAAAAgAh07iQDMv&#10;BZ47AAAAOQAAABAAAAAAAAAAAQAgAAAADQEAAGRycy9zaGFwZXhtbC54bWxQSwUGAAAAAAYABgBb&#10;AQAAtwMAAAAA&#10;">
                  <v:fill on="f" focussize="0,0"/>
                  <v:stroke weight="1pt" color="#42719B" joinstyle="miter" dashstyle="dash"/>
                  <v:imagedata o:title=""/>
                  <o:lock v:ext="edit" aspectratio="f"/>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79686F34">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4046855</wp:posOffset>
                </wp:positionH>
                <wp:positionV relativeFrom="paragraph">
                  <wp:posOffset>52705</wp:posOffset>
                </wp:positionV>
                <wp:extent cx="2134235" cy="5956300"/>
                <wp:effectExtent l="6350" t="6350" r="12065" b="19050"/>
                <wp:wrapNone/>
                <wp:docPr id="1219" name="矩形 40"/>
                <wp:cNvGraphicFramePr/>
                <a:graphic xmlns:a="http://schemas.openxmlformats.org/drawingml/2006/main">
                  <a:graphicData uri="http://schemas.microsoft.com/office/word/2010/wordprocessingShape">
                    <wps:wsp>
                      <wps:cNvSpPr/>
                      <wps:spPr>
                        <a:xfrm>
                          <a:off x="0" y="0"/>
                          <a:ext cx="2134235" cy="5956300"/>
                        </a:xfrm>
                        <a:prstGeom prst="rect">
                          <a:avLst/>
                        </a:prstGeom>
                        <a:ln w="12700" cap="flat" cmpd="sng">
                          <a:solidFill>
                            <a:srgbClr val="000000"/>
                          </a:solidFill>
                          <a:prstDash val="dash"/>
                          <a:miter/>
                        </a:ln>
                      </wps:spPr>
                      <wps:bodyPr/>
                    </wps:wsp>
                  </a:graphicData>
                </a:graphic>
              </wp:anchor>
            </w:drawing>
          </mc:Choice>
          <mc:Fallback>
            <w:pict>
              <v:rect id="矩形 40" o:spid="_x0000_s1026" o:spt="1" style="position:absolute;left:0pt;margin-left:318.65pt;margin-top:4.15pt;height:469pt;width:168.05pt;z-index:252315648;mso-width-relative:page;mso-height-relative:page;" filled="f" stroked="t" coordsize="21600,21600" o:gfxdata="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s+5gXXAAAACQEAAA8AAAAAAAAAAQAgAAAAIgAAAGRy&#10;cy9kb3ducmV2LnhtbFBLAQIUABQAAAAIAIdO4kAw5PI3zQEAAI8DAAAOAAAAAAAAAAEAIAAAACYB&#10;AABkcnMvZTJvRG9jLnhtbFBLBQYAAAAABgAGAFkBAABlBQAAAAA=&#10;">
                <v:fill on="f" focussize="0,0"/>
                <v:stroke weight="1pt" color="#000000" joinstyle="miter" dashstyle="dash"/>
                <v:imagedata o:title=""/>
                <o:lock v:ext="edit" aspectratio="f"/>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315648;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315648;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315648;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315648;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315648;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315648;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315648;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315648;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315648;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315648;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315648;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315648;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315648;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315648;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15648"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315648;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14:paraId="28A153D1">
      <w:pPr>
        <w:rPr>
          <w:rFonts w:hint="eastAsia"/>
          <w:lang w:val="en-US" w:eastAsia="zh-CN"/>
        </w:rPr>
      </w:pPr>
    </w:p>
    <w:p w14:paraId="0CEB0D15">
      <w:pPr>
        <w:rPr>
          <w:rFonts w:hint="eastAsia"/>
          <w:lang w:val="en-US" w:eastAsia="zh-CN"/>
        </w:rPr>
      </w:pPr>
    </w:p>
    <w:p w14:paraId="5445EF33">
      <w:pPr>
        <w:rPr>
          <w:rFonts w:hint="eastAsia"/>
          <w:lang w:val="en-US" w:eastAsia="zh-CN"/>
        </w:rPr>
      </w:pPr>
    </w:p>
    <w:p w14:paraId="1A0FB3A5">
      <w:pPr>
        <w:rPr>
          <w:rFonts w:hint="eastAsia"/>
          <w:lang w:val="en-US" w:eastAsia="zh-CN"/>
        </w:rPr>
      </w:pPr>
    </w:p>
    <w:p w14:paraId="6A948909">
      <w:pPr>
        <w:rPr>
          <w:rFonts w:hint="eastAsia"/>
          <w:lang w:val="en-US" w:eastAsia="zh-CN"/>
        </w:rPr>
      </w:pPr>
    </w:p>
    <w:p w14:paraId="2F313D90">
      <w:pPr>
        <w:rPr>
          <w:rFonts w:hint="eastAsia"/>
          <w:lang w:val="en-US" w:eastAsia="zh-CN"/>
        </w:rPr>
      </w:pPr>
    </w:p>
    <w:p w14:paraId="107C8F9A">
      <w:pPr>
        <w:rPr>
          <w:rFonts w:hint="eastAsia"/>
          <w:lang w:val="en-US" w:eastAsia="zh-CN"/>
        </w:rPr>
      </w:pPr>
    </w:p>
    <w:p w14:paraId="1A14A03D">
      <w:pPr>
        <w:rPr>
          <w:rFonts w:hint="eastAsia"/>
          <w:lang w:val="en-US" w:eastAsia="zh-CN"/>
        </w:rPr>
      </w:pPr>
    </w:p>
    <w:p w14:paraId="42414F42">
      <w:pPr>
        <w:rPr>
          <w:rFonts w:hint="eastAsia"/>
          <w:lang w:val="en-US" w:eastAsia="zh-CN"/>
        </w:rPr>
      </w:pPr>
    </w:p>
    <w:p w14:paraId="523A5195">
      <w:pPr>
        <w:rPr>
          <w:rFonts w:hint="eastAsia"/>
          <w:lang w:val="en-US" w:eastAsia="zh-CN"/>
        </w:rPr>
      </w:pPr>
    </w:p>
    <w:p w14:paraId="3E56585A">
      <w:pPr>
        <w:rPr>
          <w:rFonts w:hint="eastAsia"/>
          <w:lang w:val="en-US" w:eastAsia="zh-CN"/>
        </w:rPr>
      </w:pPr>
    </w:p>
    <w:p w14:paraId="42EB4FB0">
      <w:pPr>
        <w:rPr>
          <w:rFonts w:hint="eastAsia"/>
          <w:lang w:val="en-US" w:eastAsia="zh-CN"/>
        </w:rPr>
      </w:pPr>
    </w:p>
    <w:p w14:paraId="045D23D8">
      <w:pPr>
        <w:rPr>
          <w:rFonts w:hint="eastAsia"/>
          <w:lang w:val="en-US" w:eastAsia="zh-CN"/>
        </w:rPr>
      </w:pPr>
    </w:p>
    <w:p w14:paraId="6B32942C">
      <w:pPr>
        <w:rPr>
          <w:rFonts w:hint="eastAsia"/>
          <w:lang w:val="en-US" w:eastAsia="zh-CN"/>
        </w:rPr>
      </w:pPr>
    </w:p>
    <w:p w14:paraId="7A871AC1">
      <w:pPr>
        <w:rPr>
          <w:rFonts w:hint="eastAsia"/>
          <w:lang w:val="en-US" w:eastAsia="zh-CN"/>
        </w:rPr>
      </w:pPr>
    </w:p>
    <w:p w14:paraId="7D99272E">
      <w:pPr>
        <w:rPr>
          <w:rFonts w:hint="eastAsia"/>
          <w:lang w:val="en-US" w:eastAsia="zh-CN"/>
        </w:rPr>
      </w:pPr>
    </w:p>
    <w:p w14:paraId="5D3056C7">
      <w:pPr>
        <w:rPr>
          <w:rFonts w:hint="eastAsia"/>
          <w:lang w:val="en-US" w:eastAsia="zh-CN"/>
        </w:rPr>
      </w:pPr>
      <w:r>
        <w:rPr>
          <w:sz w:val="21"/>
        </w:rPr>
        <mc:AlternateContent>
          <mc:Choice Requires="wps">
            <w:drawing>
              <wp:anchor distT="0" distB="0" distL="0" distR="0" simplePos="0" relativeHeight="252315648" behindDoc="0" locked="0" layoutInCell="1" allowOverlap="1">
                <wp:simplePos x="0" y="0"/>
                <wp:positionH relativeFrom="column">
                  <wp:posOffset>865505</wp:posOffset>
                </wp:positionH>
                <wp:positionV relativeFrom="paragraph">
                  <wp:posOffset>143510</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8.15pt;margin-top:11.3pt;height:8.55pt;width:52.25pt;z-index:252315648;mso-width-relative:page;mso-height-relative:page;" filled="f" stroked="t" coordsize="21600,21600" o:gfxdata="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J+D0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14:paraId="2BF06508">
      <w:pPr>
        <w:rPr>
          <w:rFonts w:hint="eastAsia"/>
          <w:lang w:val="en-US" w:eastAsia="zh-CN"/>
        </w:rPr>
      </w:pPr>
    </w:p>
    <w:p w14:paraId="0B968CAF">
      <w:pPr>
        <w:rPr>
          <w:rFonts w:hint="eastAsia"/>
          <w:lang w:val="en-US" w:eastAsia="zh-CN"/>
        </w:rPr>
      </w:pPr>
    </w:p>
    <w:p w14:paraId="312337A6">
      <w:pPr>
        <w:rPr>
          <w:rFonts w:hint="eastAsia"/>
          <w:lang w:val="en-US" w:eastAsia="zh-CN"/>
        </w:rPr>
      </w:pPr>
    </w:p>
    <w:p w14:paraId="7F9D35B0">
      <w:pPr>
        <w:rPr>
          <w:rFonts w:hint="eastAsia"/>
          <w:lang w:val="en-US" w:eastAsia="zh-CN"/>
        </w:rPr>
      </w:pPr>
    </w:p>
    <w:p w14:paraId="67D92A51">
      <w:pPr>
        <w:rPr>
          <w:rFonts w:hint="eastAsia"/>
          <w:lang w:val="en-US" w:eastAsia="zh-CN"/>
        </w:rPr>
      </w:pPr>
      <w:r>
        <w:rPr>
          <w:sz w:val="21"/>
        </w:rPr>
        <mc:AlternateContent>
          <mc:Choice Requires="wps">
            <w:drawing>
              <wp:anchor distT="0" distB="0" distL="0" distR="0" simplePos="0" relativeHeight="252315648" behindDoc="0" locked="0" layoutInCell="1" allowOverlap="1">
                <wp:simplePos x="0" y="0"/>
                <wp:positionH relativeFrom="column">
                  <wp:posOffset>3695065</wp:posOffset>
                </wp:positionH>
                <wp:positionV relativeFrom="paragraph">
                  <wp:posOffset>89535</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95pt;margin-top:7.05pt;height:5.95pt;width:26.6pt;z-index:252315648;mso-width-relative:page;mso-height-relative:page;" filled="f" stroked="t" coordsize="21600,21600" o:gfxdata="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N4+a1wAAAAkBAAAPAAAAAAAAAAEAIAAAACIA&#10;AABkcnMvZG93bnJldi54bWxQSwECFAAUAAAACACHTuJALCMlRNEBAACXAwAADgAAAAAAAAABACAA&#10;AAAmAQAAZHJzL2Uyb0RvYy54bWxQSwUGAAAAAAYABgBZAQAAaQUAAAAA&#10;" adj="19185,5400">
                <v:fill on="f" focussize="0,0"/>
                <v:stroke weight="1pt" color="#000000" joinstyle="miter"/>
                <v:imagedata o:title=""/>
                <o:lock v:ext="edit" aspectratio="f"/>
              </v:shape>
            </w:pict>
          </mc:Fallback>
        </mc:AlternateContent>
      </w:r>
    </w:p>
    <w:p w14:paraId="479DE898">
      <w:pPr>
        <w:rPr>
          <w:rFonts w:hint="eastAsia"/>
          <w:lang w:val="en-US" w:eastAsia="zh-CN"/>
        </w:rPr>
      </w:pPr>
    </w:p>
    <w:p w14:paraId="28D71B6B">
      <w:pPr>
        <w:rPr>
          <w:rFonts w:hint="eastAsia"/>
          <w:lang w:val="en-US" w:eastAsia="zh-CN"/>
        </w:rPr>
      </w:pPr>
    </w:p>
    <w:p w14:paraId="05D18B78">
      <w:pPr>
        <w:rPr>
          <w:rFonts w:hint="eastAsia"/>
          <w:lang w:val="en-US" w:eastAsia="zh-CN"/>
        </w:rPr>
      </w:pPr>
    </w:p>
    <w:p w14:paraId="752E1691">
      <w:pPr>
        <w:rPr>
          <w:rFonts w:hint="eastAsia"/>
          <w:lang w:val="en-US" w:eastAsia="zh-CN"/>
        </w:rPr>
      </w:pPr>
    </w:p>
    <w:p w14:paraId="602F5F47">
      <w:pPr>
        <w:rPr>
          <w:rFonts w:hint="eastAsia"/>
          <w:lang w:val="en-US" w:eastAsia="zh-CN"/>
        </w:rPr>
      </w:pPr>
    </w:p>
    <w:p w14:paraId="06CEBDA2">
      <w:pPr>
        <w:rPr>
          <w:rFonts w:hint="eastAsia"/>
          <w:lang w:val="en-US" w:eastAsia="zh-CN"/>
        </w:rPr>
      </w:pPr>
    </w:p>
    <w:p w14:paraId="32F061E6">
      <w:pPr>
        <w:rPr>
          <w:rFonts w:hint="eastAsia"/>
          <w:lang w:val="en-US" w:eastAsia="zh-CN"/>
        </w:rPr>
      </w:pPr>
    </w:p>
    <w:p w14:paraId="7B25D772">
      <w:pPr>
        <w:rPr>
          <w:rFonts w:hint="eastAsia"/>
          <w:lang w:val="en-US" w:eastAsia="zh-CN"/>
        </w:rPr>
      </w:pPr>
    </w:p>
    <w:p w14:paraId="742BADC1">
      <w:pPr>
        <w:rPr>
          <w:rFonts w:hint="eastAsia"/>
          <w:lang w:val="en-US" w:eastAsia="zh-CN"/>
        </w:rPr>
      </w:pPr>
    </w:p>
    <w:p w14:paraId="3C9713D2">
      <w:pPr>
        <w:rPr>
          <w:rFonts w:hint="eastAsia"/>
          <w:lang w:val="en-US" w:eastAsia="zh-CN"/>
        </w:rPr>
      </w:pPr>
    </w:p>
    <w:p w14:paraId="0D245E2E">
      <w:pPr>
        <w:pStyle w:val="2"/>
        <w:rPr>
          <w:rFonts w:hint="eastAsia"/>
          <w:lang w:val="en-US" w:eastAsia="zh-CN"/>
        </w:rPr>
      </w:pPr>
    </w:p>
    <w:p w14:paraId="6839BDF3">
      <w:pPr>
        <w:pStyle w:val="2"/>
        <w:rPr>
          <w:rFonts w:hint="eastAsia"/>
          <w:lang w:val="en-US" w:eastAsia="zh-CN"/>
        </w:rPr>
      </w:pPr>
    </w:p>
    <w:p w14:paraId="561CBE76">
      <w:pPr>
        <w:pStyle w:val="2"/>
        <w:rPr>
          <w:rFonts w:hint="eastAsia"/>
          <w:lang w:val="en-US" w:eastAsia="zh-CN"/>
        </w:rPr>
      </w:pPr>
    </w:p>
    <w:p w14:paraId="78CE6A79">
      <w:pPr>
        <w:pStyle w:val="2"/>
        <w:rPr>
          <w:rFonts w:hint="eastAsia"/>
          <w:lang w:val="en-US" w:eastAsia="zh-CN"/>
        </w:rPr>
      </w:pPr>
    </w:p>
    <w:p w14:paraId="7AE0F9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0EF47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A451C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F72E4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077C333D">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70.</w:t>
      </w:r>
      <w:r>
        <w:rPr>
          <w:rFonts w:hint="eastAsia" w:ascii="宋体" w:hAnsi="宋体" w:eastAsia="宋体" w:cs="宋体"/>
          <w:sz w:val="32"/>
          <w:szCs w:val="32"/>
          <w:lang w:val="en-US" w:eastAsia="zh-CN"/>
        </w:rPr>
        <w:t>项目事项：编制乡道规划及规划修改方案</w:t>
      </w:r>
    </w:p>
    <w:p w14:paraId="57F27A23">
      <w:pPr>
        <w:rPr>
          <w:rFonts w:hint="eastAsia" w:ascii="仿宋" w:hAnsi="仿宋" w:eastAsia="仿宋" w:cs="仿宋"/>
          <w:sz w:val="32"/>
          <w:szCs w:val="32"/>
          <w:lang w:val="en-US" w:eastAsia="zh-CN"/>
        </w:rPr>
      </w:pPr>
    </w:p>
    <w:p w14:paraId="51DE64EA">
      <w:pPr>
        <w:rPr>
          <w:rFonts w:hint="eastAsia" w:ascii="仿宋" w:hAnsi="仿宋" w:eastAsia="仿宋" w:cs="仿宋"/>
          <w:sz w:val="32"/>
          <w:szCs w:val="32"/>
          <w:lang w:val="en-US" w:eastAsia="zh-CN"/>
        </w:rPr>
      </w:pPr>
    </w:p>
    <w:p w14:paraId="62E5C16E">
      <w:pPr>
        <w:jc w:val="left"/>
        <w:rPr>
          <w:rFonts w:hint="eastAsia" w:ascii="仿宋" w:hAnsi="仿宋" w:eastAsia="仿宋" w:cs="仿宋"/>
          <w:sz w:val="32"/>
          <w:szCs w:val="32"/>
          <w:lang w:val="en-US" w:eastAsia="zh-CN"/>
        </w:rPr>
      </w:pPr>
    </w:p>
    <w:p w14:paraId="72C2A41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14:paraId="7AF53A5D">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315648;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14:paraId="7AF53A5D">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14:paraId="09306400">
      <w:pPr>
        <w:jc w:val="left"/>
        <w:rPr>
          <w:rFonts w:hint="eastAsia" w:ascii="仿宋" w:hAnsi="仿宋" w:eastAsia="仿宋" w:cs="仿宋"/>
          <w:sz w:val="32"/>
          <w:szCs w:val="32"/>
          <w:lang w:val="en-US" w:eastAsia="zh-CN"/>
        </w:rPr>
      </w:pPr>
    </w:p>
    <w:p w14:paraId="0449191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315648;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14:paraId="4C1F8D0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14:paraId="0A751F6E">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315648;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14:paraId="0A751F6E">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v:textbox>
              </v:rect>
            </w:pict>
          </mc:Fallback>
        </mc:AlternateContent>
      </w:r>
    </w:p>
    <w:p w14:paraId="4A6EA5BE">
      <w:pPr>
        <w:jc w:val="left"/>
        <w:rPr>
          <w:rFonts w:hint="eastAsia" w:ascii="仿宋" w:hAnsi="仿宋" w:eastAsia="仿宋" w:cs="仿宋"/>
          <w:sz w:val="32"/>
          <w:szCs w:val="32"/>
          <w:lang w:val="en-US" w:eastAsia="zh-CN"/>
        </w:rPr>
      </w:pPr>
    </w:p>
    <w:p w14:paraId="0564E83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315648;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14:paraId="467827C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10C7A829">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315648;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14:paraId="10C7A829">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14:paraId="699E3AF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315648;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14:paraId="3265BC0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14:paraId="0C1580B4">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315648;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14:paraId="0C1580B4">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14:paraId="5347FC2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315648;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15648"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5C27A90B">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315648;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14:paraId="5C27A90B">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14:paraId="02968B3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315648;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14:paraId="474F3A6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15648"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0C99A635">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315648;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14:paraId="0C99A635">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14:paraId="120CFA43">
      <w:pPr>
        <w:jc w:val="left"/>
        <w:rPr>
          <w:rFonts w:hint="eastAsia" w:ascii="仿宋" w:hAnsi="仿宋" w:eastAsia="仿宋" w:cs="仿宋"/>
          <w:sz w:val="32"/>
          <w:szCs w:val="32"/>
          <w:lang w:val="en-US" w:eastAsia="zh-CN"/>
        </w:rPr>
      </w:pPr>
    </w:p>
    <w:p w14:paraId="352A6EF0">
      <w:pPr>
        <w:jc w:val="left"/>
        <w:rPr>
          <w:rFonts w:hint="eastAsia" w:ascii="仿宋" w:hAnsi="仿宋" w:eastAsia="仿宋" w:cs="仿宋"/>
          <w:sz w:val="32"/>
          <w:szCs w:val="32"/>
          <w:lang w:val="en-US" w:eastAsia="zh-CN"/>
        </w:rPr>
      </w:pPr>
    </w:p>
    <w:p w14:paraId="68DAA2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9E482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4F5EC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6B18F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FD91C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572BB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0375BAB5">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71.事项名称：制定植树造林规划</w:t>
      </w:r>
    </w:p>
    <w:p w14:paraId="40B01ECB">
      <w:pPr>
        <w:jc w:val="both"/>
        <w:rPr>
          <w:rFonts w:hint="eastAsia" w:ascii="宋体" w:hAnsi="宋体" w:eastAsia="宋体" w:cs="宋体"/>
          <w:sz w:val="32"/>
          <w:szCs w:val="32"/>
          <w:lang w:val="en-US" w:eastAsia="zh-CN"/>
        </w:rPr>
      </w:pPr>
    </w:p>
    <w:p w14:paraId="050A7C8E">
      <w:r>
        <w:rPr>
          <w:sz w:val="32"/>
        </w:rPr>
        <mc:AlternateContent>
          <mc:Choice Requires="wps">
            <w:drawing>
              <wp:anchor distT="0" distB="0" distL="114300" distR="114300" simplePos="0" relativeHeight="252750848"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395B53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750848;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14:paraId="2395B53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v:textbox>
              </v:shape>
            </w:pict>
          </mc:Fallback>
        </mc:AlternateContent>
      </w:r>
    </w:p>
    <w:p w14:paraId="1589FAFE">
      <w:pPr>
        <w:bidi w:val="0"/>
        <w:rPr>
          <w:rFonts w:hint="default" w:ascii="Calibri" w:hAnsi="Calibri" w:eastAsia="宋体" w:cs="Times New Roman"/>
          <w:kern w:val="2"/>
          <w:sz w:val="21"/>
          <w:szCs w:val="24"/>
          <w:lang w:val="en-US" w:eastAsia="zh-CN" w:bidi="ar-SA"/>
        </w:rPr>
      </w:pPr>
    </w:p>
    <w:p w14:paraId="00281FA8">
      <w:pPr>
        <w:bidi w:val="0"/>
        <w:rPr>
          <w:rFonts w:hint="default"/>
          <w:lang w:val="en-US" w:eastAsia="zh-CN"/>
        </w:rPr>
      </w:pPr>
      <w:r>
        <w:rPr>
          <w:sz w:val="21"/>
        </w:rPr>
        <mc:AlternateContent>
          <mc:Choice Requires="wps">
            <w:drawing>
              <wp:anchor distT="0" distB="0" distL="114300" distR="114300" simplePos="0" relativeHeight="252765184"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765184;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14:paraId="11F96AB8">
      <w:pPr>
        <w:bidi w:val="0"/>
        <w:rPr>
          <w:rFonts w:hint="default"/>
          <w:lang w:val="en-US" w:eastAsia="zh-CN"/>
        </w:rPr>
      </w:pPr>
    </w:p>
    <w:p w14:paraId="149EFB17">
      <w:pPr>
        <w:bidi w:val="0"/>
        <w:rPr>
          <w:rFonts w:hint="default"/>
          <w:lang w:val="en-US" w:eastAsia="zh-CN"/>
        </w:rPr>
      </w:pPr>
      <w:r>
        <w:rPr>
          <w:sz w:val="32"/>
        </w:rPr>
        <mc:AlternateContent>
          <mc:Choice Requires="wps">
            <w:drawing>
              <wp:anchor distT="0" distB="0" distL="114300" distR="114300" simplePos="0" relativeHeight="252751872"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089400B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751872;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14:paraId="089400B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14:paraId="15FBFAEE">
      <w:pPr>
        <w:bidi w:val="0"/>
        <w:rPr>
          <w:rFonts w:hint="default"/>
          <w:lang w:val="en-US" w:eastAsia="zh-CN"/>
        </w:rPr>
      </w:pPr>
    </w:p>
    <w:p w14:paraId="3198DDA6">
      <w:pPr>
        <w:bidi w:val="0"/>
        <w:jc w:val="center"/>
        <w:rPr>
          <w:rFonts w:hint="default"/>
          <w:lang w:val="en-US" w:eastAsia="zh-CN"/>
        </w:rPr>
      </w:pPr>
    </w:p>
    <w:p w14:paraId="41338DFB">
      <w:pPr>
        <w:bidi w:val="0"/>
        <w:rPr>
          <w:rFonts w:hint="default"/>
          <w:lang w:val="en-US" w:eastAsia="zh-CN"/>
        </w:rPr>
      </w:pPr>
      <w:r>
        <w:rPr>
          <w:sz w:val="21"/>
        </w:rPr>
        <mc:AlternateContent>
          <mc:Choice Requires="wps">
            <w:drawing>
              <wp:anchor distT="0" distB="0" distL="114300" distR="114300" simplePos="0" relativeHeight="252764160"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764160;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14:paraId="5799F232">
      <w:pPr>
        <w:bidi w:val="0"/>
        <w:rPr>
          <w:rFonts w:hint="default"/>
          <w:lang w:val="en-US" w:eastAsia="zh-CN"/>
        </w:rPr>
      </w:pPr>
    </w:p>
    <w:p w14:paraId="42FCD668">
      <w:pPr>
        <w:bidi w:val="0"/>
        <w:rPr>
          <w:rFonts w:hint="default"/>
          <w:lang w:val="en-US" w:eastAsia="zh-CN"/>
        </w:rPr>
      </w:pPr>
      <w:r>
        <w:rPr>
          <w:sz w:val="32"/>
        </w:rPr>
        <mc:AlternateContent>
          <mc:Choice Requires="wps">
            <w:drawing>
              <wp:anchor distT="0" distB="0" distL="114300" distR="114300" simplePos="0" relativeHeight="252752896"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14:paraId="69FBE7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752896;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14:paraId="69FBE7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14:paraId="25570C09">
      <w:pPr>
        <w:bidi w:val="0"/>
        <w:rPr>
          <w:rFonts w:hint="default"/>
          <w:lang w:val="en-US" w:eastAsia="zh-CN"/>
        </w:rPr>
      </w:pPr>
    </w:p>
    <w:p w14:paraId="7BE133D7">
      <w:pPr>
        <w:bidi w:val="0"/>
        <w:rPr>
          <w:rFonts w:hint="default"/>
          <w:lang w:val="en-US" w:eastAsia="zh-CN"/>
        </w:rPr>
      </w:pPr>
      <w:r>
        <w:rPr>
          <w:sz w:val="21"/>
        </w:rPr>
        <mc:AlternateContent>
          <mc:Choice Requires="wps">
            <w:drawing>
              <wp:anchor distT="0" distB="0" distL="114300" distR="114300" simplePos="0" relativeHeight="252760064"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760064;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14:paraId="3FA6C71C">
      <w:pPr>
        <w:bidi w:val="0"/>
        <w:rPr>
          <w:rFonts w:hint="default"/>
          <w:lang w:val="en-US" w:eastAsia="zh-CN"/>
        </w:rPr>
      </w:pPr>
    </w:p>
    <w:p w14:paraId="1D67CA1A">
      <w:pPr>
        <w:bidi w:val="0"/>
        <w:rPr>
          <w:rFonts w:hint="default"/>
          <w:lang w:val="en-US" w:eastAsia="zh-CN"/>
        </w:rPr>
      </w:pPr>
      <w:r>
        <w:rPr>
          <w:sz w:val="32"/>
        </w:rPr>
        <mc:AlternateContent>
          <mc:Choice Requires="wps">
            <w:drawing>
              <wp:anchor distT="0" distB="0" distL="114300" distR="114300" simplePos="0" relativeHeight="252753920"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2735BDA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753920;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14:paraId="2735BDA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14:paraId="31F773DF">
      <w:pPr>
        <w:bidi w:val="0"/>
        <w:rPr>
          <w:rFonts w:hint="default"/>
          <w:lang w:val="en-US" w:eastAsia="zh-CN"/>
        </w:rPr>
      </w:pPr>
    </w:p>
    <w:p w14:paraId="5D9565C1">
      <w:pPr>
        <w:bidi w:val="0"/>
        <w:rPr>
          <w:rFonts w:hint="default"/>
          <w:lang w:val="en-US" w:eastAsia="zh-CN"/>
        </w:rPr>
      </w:pPr>
      <w:r>
        <w:rPr>
          <w:sz w:val="21"/>
        </w:rPr>
        <mc:AlternateContent>
          <mc:Choice Requires="wps">
            <w:drawing>
              <wp:anchor distT="0" distB="0" distL="114300" distR="114300" simplePos="0" relativeHeight="252761088"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761088;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14:paraId="4984F58F">
      <w:pPr>
        <w:bidi w:val="0"/>
        <w:rPr>
          <w:rFonts w:hint="default"/>
          <w:lang w:val="en-US" w:eastAsia="zh-CN"/>
        </w:rPr>
      </w:pPr>
    </w:p>
    <w:p w14:paraId="316831EE">
      <w:pPr>
        <w:bidi w:val="0"/>
        <w:rPr>
          <w:rFonts w:hint="default"/>
          <w:lang w:val="en-US" w:eastAsia="zh-CN"/>
        </w:rPr>
      </w:pPr>
      <w:r>
        <w:rPr>
          <w:sz w:val="21"/>
        </w:rPr>
        <mc:AlternateContent>
          <mc:Choice Requires="wps">
            <w:drawing>
              <wp:anchor distT="0" distB="0" distL="114300" distR="114300" simplePos="0" relativeHeight="252754944"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2DD78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754944;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14:paraId="242DD78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14:paraId="013C3C10">
      <w:pPr>
        <w:bidi w:val="0"/>
        <w:rPr>
          <w:rFonts w:hint="default"/>
          <w:lang w:val="en-US" w:eastAsia="zh-CN"/>
        </w:rPr>
      </w:pPr>
    </w:p>
    <w:p w14:paraId="76302147">
      <w:pPr>
        <w:bidi w:val="0"/>
        <w:rPr>
          <w:rFonts w:hint="default"/>
          <w:lang w:val="en-US" w:eastAsia="zh-CN"/>
        </w:rPr>
      </w:pPr>
    </w:p>
    <w:p w14:paraId="7982B750">
      <w:pPr>
        <w:bidi w:val="0"/>
        <w:rPr>
          <w:rFonts w:hint="default"/>
          <w:lang w:val="en-US" w:eastAsia="zh-CN"/>
        </w:rPr>
      </w:pPr>
      <w:r>
        <w:rPr>
          <w:sz w:val="21"/>
        </w:rPr>
        <mc:AlternateContent>
          <mc:Choice Requires="wps">
            <w:drawing>
              <wp:anchor distT="0" distB="0" distL="114300" distR="114300" simplePos="0" relativeHeight="252756992"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756992;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14:paraId="2E1AC29E">
      <w:pPr>
        <w:bidi w:val="0"/>
        <w:rPr>
          <w:rFonts w:hint="default"/>
          <w:lang w:val="en-US" w:eastAsia="zh-CN"/>
        </w:rPr>
      </w:pPr>
    </w:p>
    <w:p w14:paraId="13091663">
      <w:pPr>
        <w:bidi w:val="0"/>
        <w:rPr>
          <w:rFonts w:hint="default"/>
          <w:lang w:val="en-US" w:eastAsia="zh-CN"/>
        </w:rPr>
      </w:pPr>
      <w:r>
        <w:rPr>
          <w:sz w:val="32"/>
        </w:rPr>
        <mc:AlternateContent>
          <mc:Choice Requires="wps">
            <w:drawing>
              <wp:anchor distT="0" distB="0" distL="114300" distR="114300" simplePos="0" relativeHeight="252755968"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4B9B26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755968;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14:paraId="74B9B26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14:paraId="13EC2005">
      <w:pPr>
        <w:bidi w:val="0"/>
        <w:rPr>
          <w:rFonts w:hint="default"/>
          <w:lang w:val="en-US" w:eastAsia="zh-CN"/>
        </w:rPr>
      </w:pPr>
    </w:p>
    <w:p w14:paraId="6EE37A30">
      <w:pPr>
        <w:bidi w:val="0"/>
        <w:rPr>
          <w:rFonts w:hint="default"/>
          <w:lang w:val="en-US" w:eastAsia="zh-CN"/>
        </w:rPr>
      </w:pPr>
      <w:r>
        <w:rPr>
          <w:sz w:val="21"/>
        </w:rPr>
        <mc:AlternateContent>
          <mc:Choice Requires="wps">
            <w:drawing>
              <wp:anchor distT="0" distB="0" distL="114300" distR="114300" simplePos="0" relativeHeight="252762112"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762112;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14:paraId="0CD75CC5">
      <w:pPr>
        <w:bidi w:val="0"/>
        <w:rPr>
          <w:rFonts w:hint="default"/>
          <w:lang w:val="en-US" w:eastAsia="zh-CN"/>
        </w:rPr>
      </w:pPr>
    </w:p>
    <w:p w14:paraId="297081BA">
      <w:pPr>
        <w:bidi w:val="0"/>
        <w:rPr>
          <w:rFonts w:hint="default"/>
          <w:lang w:val="en-US" w:eastAsia="zh-CN"/>
        </w:rPr>
      </w:pPr>
      <w:r>
        <w:rPr>
          <w:sz w:val="21"/>
        </w:rPr>
        <mc:AlternateContent>
          <mc:Choice Requires="wps">
            <w:drawing>
              <wp:anchor distT="0" distB="0" distL="114300" distR="114300" simplePos="0" relativeHeight="252758016"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4FAB8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758016;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14:paraId="5F4FAB8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14:paraId="562EE7B2">
      <w:pPr>
        <w:bidi w:val="0"/>
        <w:rPr>
          <w:rFonts w:hint="default"/>
          <w:lang w:val="en-US" w:eastAsia="zh-CN"/>
        </w:rPr>
      </w:pPr>
    </w:p>
    <w:p w14:paraId="576D90FC">
      <w:pPr>
        <w:bidi w:val="0"/>
        <w:rPr>
          <w:rFonts w:hint="default"/>
          <w:lang w:val="en-US" w:eastAsia="zh-CN"/>
        </w:rPr>
      </w:pPr>
      <w:r>
        <w:rPr>
          <w:sz w:val="21"/>
        </w:rPr>
        <mc:AlternateContent>
          <mc:Choice Requires="wps">
            <w:drawing>
              <wp:anchor distT="0" distB="0" distL="114300" distR="114300" simplePos="0" relativeHeight="252763136"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763136;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14:paraId="12CD0532">
      <w:pPr>
        <w:bidi w:val="0"/>
        <w:rPr>
          <w:rFonts w:hint="default"/>
          <w:lang w:val="en-US" w:eastAsia="zh-CN"/>
        </w:rPr>
      </w:pPr>
    </w:p>
    <w:p w14:paraId="60DCDA2A">
      <w:pPr>
        <w:bidi w:val="0"/>
        <w:rPr>
          <w:rFonts w:hint="default"/>
          <w:lang w:val="en-US" w:eastAsia="zh-CN"/>
        </w:rPr>
      </w:pPr>
      <w:r>
        <w:rPr>
          <w:sz w:val="21"/>
        </w:rPr>
        <mc:AlternateContent>
          <mc:Choice Requires="wps">
            <w:drawing>
              <wp:anchor distT="0" distB="0" distL="114300" distR="114300" simplePos="0" relativeHeight="252759040"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3CD22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759040;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14:paraId="733CD22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14:paraId="7FC93B57">
      <w:pPr>
        <w:bidi w:val="0"/>
        <w:rPr>
          <w:rFonts w:hint="default"/>
          <w:lang w:val="en-US" w:eastAsia="zh-CN"/>
        </w:rPr>
      </w:pPr>
    </w:p>
    <w:p w14:paraId="15EF6CBB">
      <w:pPr>
        <w:bidi w:val="0"/>
        <w:rPr>
          <w:rFonts w:hint="default"/>
          <w:lang w:val="en-US" w:eastAsia="zh-CN"/>
        </w:rPr>
      </w:pPr>
    </w:p>
    <w:p w14:paraId="00F219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5D31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84B2F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37E99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8B9D5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6C84D1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7B4516B">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72.事项名称：组织实施土地整理</w:t>
      </w:r>
    </w:p>
    <w:p w14:paraId="3E75E1A4">
      <w:pPr>
        <w:jc w:val="both"/>
        <w:rPr>
          <w:rFonts w:hint="eastAsia" w:ascii="宋体" w:hAnsi="宋体" w:eastAsia="宋体" w:cs="宋体"/>
          <w:sz w:val="32"/>
          <w:szCs w:val="32"/>
          <w:lang w:val="en-US" w:eastAsia="zh-CN"/>
        </w:rPr>
      </w:pPr>
    </w:p>
    <w:p w14:paraId="3591D835">
      <w:pPr>
        <w:jc w:val="both"/>
        <w:rPr>
          <w:rFonts w:hint="eastAsia"/>
          <w:sz w:val="28"/>
          <w:szCs w:val="28"/>
          <w:lang w:val="en-US" w:eastAsia="zh-CN"/>
        </w:rPr>
      </w:pPr>
    </w:p>
    <w:p w14:paraId="020C2EA2">
      <w:r>
        <w:rPr>
          <w:sz w:val="32"/>
        </w:rPr>
        <mc:AlternateContent>
          <mc:Choice Requires="wps">
            <w:drawing>
              <wp:anchor distT="0" distB="0" distL="114300" distR="114300" simplePos="0" relativeHeight="252766208"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B44372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132DE26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766208;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14:paraId="1B44372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132DE26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14:paraId="392024F1">
      <w:pPr>
        <w:bidi w:val="0"/>
        <w:rPr>
          <w:rFonts w:hint="default" w:ascii="Calibri" w:hAnsi="Calibri" w:eastAsia="宋体" w:cs="Times New Roman"/>
          <w:kern w:val="2"/>
          <w:sz w:val="21"/>
          <w:szCs w:val="24"/>
          <w:lang w:val="en-US" w:eastAsia="zh-CN" w:bidi="ar-SA"/>
        </w:rPr>
      </w:pPr>
    </w:p>
    <w:p w14:paraId="00B7DEEF">
      <w:pPr>
        <w:bidi w:val="0"/>
        <w:rPr>
          <w:rFonts w:hint="default"/>
          <w:lang w:val="en-US" w:eastAsia="zh-CN"/>
        </w:rPr>
      </w:pPr>
    </w:p>
    <w:p w14:paraId="56C24D45">
      <w:pPr>
        <w:bidi w:val="0"/>
        <w:rPr>
          <w:rFonts w:hint="default"/>
          <w:lang w:val="en-US" w:eastAsia="zh-CN"/>
        </w:rPr>
      </w:pPr>
      <w:r>
        <w:rPr>
          <w:sz w:val="21"/>
        </w:rPr>
        <mc:AlternateContent>
          <mc:Choice Requires="wps">
            <w:drawing>
              <wp:anchor distT="0" distB="0" distL="114300" distR="114300" simplePos="0" relativeHeight="252769280"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769280;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14:paraId="0345C60B">
      <w:pPr>
        <w:bidi w:val="0"/>
        <w:rPr>
          <w:rFonts w:hint="default"/>
          <w:lang w:val="en-US" w:eastAsia="zh-CN"/>
        </w:rPr>
      </w:pPr>
    </w:p>
    <w:p w14:paraId="2F3273A0">
      <w:pPr>
        <w:bidi w:val="0"/>
        <w:rPr>
          <w:rFonts w:hint="default"/>
          <w:lang w:val="en-US" w:eastAsia="zh-CN"/>
        </w:rPr>
      </w:pPr>
      <w:r>
        <w:rPr>
          <w:sz w:val="21"/>
        </w:rPr>
        <mc:AlternateContent>
          <mc:Choice Requires="wps">
            <w:drawing>
              <wp:anchor distT="0" distB="0" distL="114300" distR="114300" simplePos="0" relativeHeight="252773376"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C40F81">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609A1D4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773376;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14:paraId="61C40F81">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609A1D4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767232"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1D0DFC4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自然资源部门调研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549248;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14:paraId="1D0DFC4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自然资源部门调研</w:t>
                      </w:r>
                    </w:p>
                  </w:txbxContent>
                </v:textbox>
                <w10:wrap type="through"/>
              </v:shape>
            </w:pict>
          </mc:Fallback>
        </mc:AlternateContent>
      </w:r>
      <w:r>
        <w:rPr>
          <w:sz w:val="21"/>
        </w:rPr>
        <mc:AlternateContent>
          <mc:Choice Requires="wps">
            <w:drawing>
              <wp:anchor distT="0" distB="0" distL="114300" distR="114300" simplePos="0" relativeHeight="252771328"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A066C8">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771328;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14:paraId="17A066C8">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14:paraId="70B8B72D">
      <w:pPr>
        <w:bidi w:val="0"/>
        <w:rPr>
          <w:rFonts w:hint="default"/>
          <w:lang w:val="en-US" w:eastAsia="zh-CN"/>
        </w:rPr>
      </w:pPr>
      <w:r>
        <w:rPr>
          <w:sz w:val="21"/>
        </w:rPr>
        <mc:AlternateContent>
          <mc:Choice Requires="wps">
            <w:drawing>
              <wp:anchor distT="0" distB="0" distL="114300" distR="114300" simplePos="0" relativeHeight="252772352"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772352;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70304"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770304;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14:paraId="47F22425">
      <w:pPr>
        <w:bidi w:val="0"/>
        <w:rPr>
          <w:rFonts w:hint="default"/>
          <w:lang w:val="en-US" w:eastAsia="zh-CN"/>
        </w:rPr>
      </w:pPr>
    </w:p>
    <w:p w14:paraId="71C1D439">
      <w:pPr>
        <w:bidi w:val="0"/>
        <w:rPr>
          <w:rFonts w:hint="default"/>
          <w:lang w:val="en-US" w:eastAsia="zh-CN"/>
        </w:rPr>
      </w:pPr>
      <w:r>
        <w:rPr>
          <w:sz w:val="21"/>
        </w:rPr>
        <mc:AlternateContent>
          <mc:Choice Requires="wps">
            <w:drawing>
              <wp:anchor distT="0" distB="0" distL="114300" distR="114300" simplePos="0" relativeHeight="252768256"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768256;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14:paraId="38F32837">
      <w:pPr>
        <w:bidi w:val="0"/>
        <w:rPr>
          <w:rFonts w:hint="default"/>
          <w:lang w:val="en-US" w:eastAsia="zh-CN"/>
        </w:rPr>
      </w:pPr>
      <w:r>
        <w:rPr>
          <w:sz w:val="32"/>
        </w:rPr>
        <mc:AlternateContent>
          <mc:Choice Requires="wps">
            <w:drawing>
              <wp:anchor distT="0" distB="0" distL="114300" distR="114300" simplePos="0" relativeHeight="252774400"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736A92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120329F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774400;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14:paraId="4736A92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120329F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14:paraId="7279C7CA">
      <w:pPr>
        <w:bidi w:val="0"/>
        <w:rPr>
          <w:rFonts w:hint="default"/>
          <w:lang w:val="en-US" w:eastAsia="zh-CN"/>
        </w:rPr>
      </w:pPr>
    </w:p>
    <w:p w14:paraId="61994266">
      <w:pPr>
        <w:bidi w:val="0"/>
        <w:jc w:val="center"/>
        <w:rPr>
          <w:rFonts w:hint="default"/>
          <w:lang w:val="en-US" w:eastAsia="zh-CN"/>
        </w:rPr>
      </w:pPr>
    </w:p>
    <w:p w14:paraId="23AC8C1A">
      <w:pPr>
        <w:bidi w:val="0"/>
        <w:rPr>
          <w:rFonts w:hint="default"/>
          <w:lang w:val="en-US" w:eastAsia="zh-CN"/>
        </w:rPr>
      </w:pPr>
    </w:p>
    <w:p w14:paraId="70F2FB2F">
      <w:pPr>
        <w:bidi w:val="0"/>
        <w:rPr>
          <w:rFonts w:hint="default"/>
          <w:lang w:val="en-US" w:eastAsia="zh-CN"/>
        </w:rPr>
      </w:pPr>
      <w:r>
        <w:rPr>
          <w:sz w:val="21"/>
        </w:rPr>
        <mc:AlternateContent>
          <mc:Choice Requires="wps">
            <w:drawing>
              <wp:anchor distT="0" distB="0" distL="114300" distR="114300" simplePos="0" relativeHeight="252775424"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775424;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14:paraId="6AD60319">
      <w:pPr>
        <w:bidi w:val="0"/>
        <w:rPr>
          <w:rFonts w:hint="default"/>
          <w:lang w:val="en-US" w:eastAsia="zh-CN"/>
        </w:rPr>
      </w:pPr>
    </w:p>
    <w:p w14:paraId="26E21D8C">
      <w:pPr>
        <w:bidi w:val="0"/>
        <w:rPr>
          <w:rFonts w:hint="default"/>
          <w:lang w:val="en-US" w:eastAsia="zh-CN"/>
        </w:rPr>
      </w:pPr>
      <w:r>
        <w:rPr>
          <w:sz w:val="32"/>
        </w:rPr>
        <mc:AlternateContent>
          <mc:Choice Requires="wps">
            <w:drawing>
              <wp:anchor distT="0" distB="0" distL="114300" distR="114300" simplePos="0" relativeHeight="252776448"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DF5A5C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776448;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14:paraId="4DF5A5C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14:paraId="0A1D06A4">
      <w:pPr>
        <w:bidi w:val="0"/>
        <w:rPr>
          <w:rFonts w:hint="default"/>
          <w:lang w:val="en-US" w:eastAsia="zh-CN"/>
        </w:rPr>
      </w:pPr>
    </w:p>
    <w:p w14:paraId="6B0BC1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77472"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777472;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14:paraId="61C4A8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CA5C7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78496"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BCB7B8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778496;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14:paraId="6BCB7B8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14:paraId="037110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C4C39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79520"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779520;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14:paraId="67088F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36BB2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80544"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3819B8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780544;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14:paraId="63819B8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14:paraId="3085CB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C26E3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B0442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65CCA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A7B9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21F361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6B6AB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0D456A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2BB6CDA1">
      <w:pPr>
        <w:jc w:val="both"/>
        <w:rPr>
          <w:rFonts w:hint="eastAsia" w:ascii="宋体" w:hAnsi="宋体" w:eastAsia="宋体" w:cs="宋体"/>
          <w:sz w:val="32"/>
          <w:szCs w:val="32"/>
          <w:lang w:val="en-US" w:eastAsia="zh-CN"/>
        </w:rPr>
      </w:pPr>
    </w:p>
    <w:p w14:paraId="74A0C03B">
      <w:pPr>
        <w:jc w:val="both"/>
        <w:rPr>
          <w:rFonts w:hint="eastAsia" w:ascii="宋体" w:hAnsi="宋体" w:eastAsia="宋体" w:cs="宋体"/>
          <w:sz w:val="32"/>
          <w:szCs w:val="32"/>
          <w:lang w:val="en-US" w:eastAsia="zh-CN"/>
        </w:rPr>
      </w:pPr>
    </w:p>
    <w:p w14:paraId="2CF7A68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73.事项名称：乡道的建设、养护、管理</w:t>
      </w:r>
    </w:p>
    <w:p w14:paraId="487DA310">
      <w:pPr>
        <w:jc w:val="both"/>
        <w:rPr>
          <w:rFonts w:hint="eastAsia" w:ascii="宋体" w:hAnsi="宋体" w:eastAsia="宋体" w:cs="宋体"/>
          <w:sz w:val="32"/>
          <w:szCs w:val="32"/>
          <w:lang w:val="en-US" w:eastAsia="zh-CN"/>
        </w:rPr>
      </w:pPr>
    </w:p>
    <w:p w14:paraId="62152B9B">
      <w:pPr>
        <w:jc w:val="both"/>
        <w:rPr>
          <w:rFonts w:hint="eastAsia"/>
          <w:sz w:val="28"/>
          <w:szCs w:val="28"/>
          <w:lang w:val="en-US" w:eastAsia="zh-CN"/>
        </w:rPr>
      </w:pPr>
    </w:p>
    <w:p w14:paraId="2CF12366"/>
    <w:p w14:paraId="7C2E53C3">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78873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1D5024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78873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14:paraId="51D5024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14:paraId="75FAE2DE">
      <w:pPr>
        <w:bidi w:val="0"/>
        <w:rPr>
          <w:rFonts w:hint="default"/>
          <w:lang w:val="en-US" w:eastAsia="zh-CN"/>
        </w:rPr>
      </w:pPr>
    </w:p>
    <w:p w14:paraId="4D683F36">
      <w:pPr>
        <w:bidi w:val="0"/>
        <w:rPr>
          <w:rFonts w:hint="default"/>
          <w:lang w:val="en-US" w:eastAsia="zh-CN"/>
        </w:rPr>
      </w:pPr>
      <w:r>
        <w:rPr>
          <w:sz w:val="21"/>
        </w:rPr>
        <mc:AlternateContent>
          <mc:Choice Requires="wps">
            <w:drawing>
              <wp:anchor distT="0" distB="0" distL="114300" distR="114300" simplePos="0" relativeHeight="252781568"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781568;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14:paraId="147ADCC6">
      <w:pPr>
        <w:bidi w:val="0"/>
        <w:rPr>
          <w:rFonts w:hint="default"/>
          <w:lang w:val="en-US" w:eastAsia="zh-CN"/>
        </w:rPr>
      </w:pPr>
    </w:p>
    <w:p w14:paraId="58F55BDC">
      <w:pPr>
        <w:bidi w:val="0"/>
        <w:rPr>
          <w:rFonts w:hint="default"/>
          <w:lang w:val="en-US" w:eastAsia="zh-CN"/>
        </w:rPr>
      </w:pPr>
      <w:r>
        <w:rPr>
          <w:sz w:val="32"/>
        </w:rPr>
        <mc:AlternateContent>
          <mc:Choice Requires="wps">
            <w:drawing>
              <wp:anchor distT="0" distB="0" distL="114300" distR="114300" simplePos="0" relativeHeight="252782592"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3C2386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51BE4C85">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782592;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14:paraId="63C2386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51BE4C85">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14:paraId="428C6A0F">
      <w:pPr>
        <w:bidi w:val="0"/>
        <w:rPr>
          <w:rFonts w:hint="default"/>
          <w:lang w:val="en-US" w:eastAsia="zh-CN"/>
        </w:rPr>
      </w:pPr>
    </w:p>
    <w:p w14:paraId="43D0E234">
      <w:pPr>
        <w:bidi w:val="0"/>
        <w:jc w:val="center"/>
        <w:rPr>
          <w:rFonts w:hint="default"/>
          <w:lang w:val="en-US" w:eastAsia="zh-CN"/>
        </w:rPr>
      </w:pPr>
    </w:p>
    <w:p w14:paraId="17D441C3">
      <w:pPr>
        <w:bidi w:val="0"/>
        <w:rPr>
          <w:rFonts w:hint="default"/>
          <w:lang w:val="en-US" w:eastAsia="zh-CN"/>
        </w:rPr>
      </w:pPr>
      <w:r>
        <w:rPr>
          <w:sz w:val="21"/>
        </w:rPr>
        <mc:AlternateContent>
          <mc:Choice Requires="wps">
            <w:drawing>
              <wp:anchor distT="0" distB="0" distL="114300" distR="114300" simplePos="0" relativeHeight="252783616"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783616;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14:paraId="6FFFFBAD">
      <w:pPr>
        <w:bidi w:val="0"/>
        <w:rPr>
          <w:rFonts w:hint="default"/>
          <w:lang w:val="en-US" w:eastAsia="zh-CN"/>
        </w:rPr>
      </w:pPr>
    </w:p>
    <w:p w14:paraId="342A7398">
      <w:pPr>
        <w:bidi w:val="0"/>
        <w:rPr>
          <w:rFonts w:hint="default"/>
          <w:lang w:val="en-US" w:eastAsia="zh-CN"/>
        </w:rPr>
      </w:pPr>
      <w:r>
        <w:rPr>
          <w:sz w:val="32"/>
        </w:rPr>
        <mc:AlternateContent>
          <mc:Choice Requires="wps">
            <w:drawing>
              <wp:anchor distT="0" distB="0" distL="114300" distR="114300" simplePos="0" relativeHeight="252784640"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7EB4576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6BE34826">
                            <w:pPr>
                              <w:jc w:val="center"/>
                              <w:rPr>
                                <w:rFonts w:hint="eastAsia"/>
                                <w:lang w:val="en-US" w:eastAsia="zh-CN"/>
                              </w:rPr>
                            </w:pPr>
                            <w:r>
                              <w:rPr>
                                <w:rFonts w:hint="eastAsia" w:ascii="仿宋" w:hAnsi="仿宋" w:eastAsia="仿宋" w:cs="仿宋"/>
                                <w:sz w:val="24"/>
                                <w:szCs w:val="24"/>
                                <w:lang w:val="en-US" w:eastAsia="zh-CN"/>
                              </w:rPr>
                              <w:t>（15个工作日）</w:t>
                            </w:r>
                          </w:p>
                          <w:p w14:paraId="38C2163B">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784640;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14:paraId="7EB4576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6BE34826">
                      <w:pPr>
                        <w:jc w:val="center"/>
                        <w:rPr>
                          <w:rFonts w:hint="eastAsia"/>
                          <w:lang w:val="en-US" w:eastAsia="zh-CN"/>
                        </w:rPr>
                      </w:pPr>
                      <w:r>
                        <w:rPr>
                          <w:rFonts w:hint="eastAsia" w:ascii="仿宋" w:hAnsi="仿宋" w:eastAsia="仿宋" w:cs="仿宋"/>
                          <w:sz w:val="24"/>
                          <w:szCs w:val="24"/>
                          <w:lang w:val="en-US" w:eastAsia="zh-CN"/>
                        </w:rPr>
                        <w:t>（15个工作日）</w:t>
                      </w:r>
                    </w:p>
                    <w:p w14:paraId="38C2163B">
                      <w:pPr>
                        <w:rPr>
                          <w:rFonts w:hint="eastAsia"/>
                          <w:lang w:val="en-US" w:eastAsia="zh-CN"/>
                        </w:rPr>
                      </w:pPr>
                    </w:p>
                  </w:txbxContent>
                </v:textbox>
              </v:shape>
            </w:pict>
          </mc:Fallback>
        </mc:AlternateContent>
      </w:r>
    </w:p>
    <w:p w14:paraId="7660CCFC">
      <w:pPr>
        <w:bidi w:val="0"/>
        <w:rPr>
          <w:rFonts w:hint="default"/>
          <w:lang w:val="en-US" w:eastAsia="zh-CN"/>
        </w:rPr>
      </w:pPr>
    </w:p>
    <w:p w14:paraId="1B34613A">
      <w:pPr>
        <w:bidi w:val="0"/>
        <w:rPr>
          <w:rFonts w:hint="default"/>
          <w:lang w:val="en-US" w:eastAsia="zh-CN"/>
        </w:rPr>
      </w:pPr>
    </w:p>
    <w:p w14:paraId="1C1EB0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85664"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785664;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14:paraId="1FA178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01A76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89760"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B9C719E">
                            <w:pPr>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789760;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14:paraId="1B9C719E">
                      <w:pPr>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是否同意</w:t>
                      </w:r>
                    </w:p>
                  </w:txbxContent>
                </v:textbox>
              </v:shape>
            </w:pict>
          </mc:Fallback>
        </mc:AlternateContent>
      </w:r>
    </w:p>
    <w:p w14:paraId="46E23F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93856"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793856;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792832"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792832;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14:paraId="374E42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5939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14:paraId="541A703B">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6D30AB42">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1692524C"/>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859392;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14:paraId="541A703B">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6D30AB42">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1692524C"/>
                  </w:txbxContent>
                </v:textbox>
              </v:shape>
            </w:pict>
          </mc:Fallback>
        </mc:AlternateContent>
      </w:r>
      <w:r>
        <w:rPr>
          <w:sz w:val="21"/>
        </w:rPr>
        <mc:AlternateContent>
          <mc:Choice Requires="wps">
            <w:drawing>
              <wp:anchor distT="0" distB="0" distL="114300" distR="114300" simplePos="0" relativeHeight="252786688"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786688;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14:paraId="5DDCC8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87712"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88C5DD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76A23C6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787712;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14:paraId="488C5DD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76A23C6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14:paraId="34ECD8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186D04A">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14:paraId="6E7195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4767B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90784"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790784;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14:paraId="35232C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523BA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6041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14:paraId="48E5B92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3EF2681C"/>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860416;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14:paraId="48E5B92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3EF2681C"/>
                  </w:txbxContent>
                </v:textbox>
              </v:shape>
            </w:pict>
          </mc:Fallback>
        </mc:AlternateContent>
      </w:r>
      <w:r>
        <w:rPr>
          <w:sz w:val="28"/>
        </w:rPr>
        <mc:AlternateContent>
          <mc:Choice Requires="wps">
            <w:drawing>
              <wp:anchor distT="0" distB="0" distL="114300" distR="114300" simplePos="0" relativeHeight="252791808"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4582CA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791808;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14:paraId="04582CA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590E7C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94880"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794880;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14:paraId="572ADC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C471B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37F8D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5C5874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AF669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EBF26F3">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74.事项名称：森林火灾的预防、调查核实、扑救及验收</w:t>
      </w:r>
    </w:p>
    <w:p w14:paraId="7F0BA545">
      <w:pPr>
        <w:jc w:val="both"/>
        <w:rPr>
          <w:rFonts w:hint="eastAsia" w:ascii="宋体" w:hAnsi="宋体" w:eastAsia="宋体" w:cs="宋体"/>
          <w:sz w:val="32"/>
          <w:szCs w:val="32"/>
          <w:lang w:val="en-US" w:eastAsia="zh-CN"/>
        </w:rPr>
      </w:pPr>
    </w:p>
    <w:p w14:paraId="60C6EDE7">
      <w:r>
        <w:rPr>
          <w:sz w:val="28"/>
        </w:rPr>
        <mc:AlternateContent>
          <mc:Choice Requires="wps">
            <w:drawing>
              <wp:anchor distT="0" distB="0" distL="114300" distR="114300" simplePos="0" relativeHeight="252795904"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280162D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795904;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14:paraId="280162D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14:paraId="458E98DA">
      <w:pPr>
        <w:bidi w:val="0"/>
        <w:rPr>
          <w:rFonts w:hint="default" w:ascii="Calibri" w:hAnsi="Calibri" w:eastAsia="宋体" w:cs="Times New Roman"/>
          <w:kern w:val="2"/>
          <w:sz w:val="21"/>
          <w:szCs w:val="24"/>
          <w:lang w:val="en-US" w:eastAsia="zh-CN" w:bidi="ar-SA"/>
        </w:rPr>
      </w:pPr>
    </w:p>
    <w:p w14:paraId="594FB86A">
      <w:pPr>
        <w:bidi w:val="0"/>
        <w:rPr>
          <w:rFonts w:hint="default"/>
          <w:lang w:val="en-US" w:eastAsia="zh-CN"/>
        </w:rPr>
      </w:pPr>
      <w:r>
        <w:rPr>
          <w:sz w:val="21"/>
        </w:rPr>
        <mc:AlternateContent>
          <mc:Choice Requires="wps">
            <w:drawing>
              <wp:anchor distT="0" distB="0" distL="114300" distR="114300" simplePos="0" relativeHeight="252798976"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798976;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00000"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800000;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96928"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796928;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797952"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797952;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14:paraId="5B19D6FF">
      <w:pPr>
        <w:bidi w:val="0"/>
        <w:rPr>
          <w:rFonts w:hint="default"/>
          <w:lang w:val="en-US" w:eastAsia="zh-CN"/>
        </w:rPr>
      </w:pPr>
      <w:r>
        <w:rPr>
          <w:sz w:val="21"/>
        </w:rPr>
        <mc:AlternateContent>
          <mc:Choice Requires="wps">
            <w:drawing>
              <wp:anchor distT="0" distB="0" distL="114300" distR="114300" simplePos="0" relativeHeight="252805120"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17E571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805120;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14:paraId="017E571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14:paraId="10DB6765">
      <w:pPr>
        <w:bidi w:val="0"/>
        <w:rPr>
          <w:rFonts w:hint="default"/>
          <w:lang w:val="en-US" w:eastAsia="zh-CN"/>
        </w:rPr>
      </w:pPr>
      <w:r>
        <w:rPr>
          <w:sz w:val="21"/>
        </w:rPr>
        <mc:AlternateContent>
          <mc:Choice Requires="wps">
            <w:drawing>
              <wp:anchor distT="0" distB="0" distL="114300" distR="114300" simplePos="0" relativeHeight="252806144"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533EC4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806144;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14:paraId="6533EC4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14:paraId="64003341">
      <w:pPr>
        <w:bidi w:val="0"/>
        <w:rPr>
          <w:rFonts w:hint="default"/>
          <w:lang w:val="en-US" w:eastAsia="zh-CN"/>
        </w:rPr>
      </w:pPr>
    </w:p>
    <w:p w14:paraId="01B1F140">
      <w:pPr>
        <w:bidi w:val="0"/>
        <w:rPr>
          <w:rFonts w:hint="default"/>
          <w:lang w:val="en-US" w:eastAsia="zh-CN"/>
        </w:rPr>
      </w:pPr>
      <w:r>
        <w:rPr>
          <w:sz w:val="21"/>
        </w:rPr>
        <mc:AlternateContent>
          <mc:Choice Requires="wps">
            <w:drawing>
              <wp:anchor distT="0" distB="0" distL="114300" distR="114300" simplePos="0" relativeHeight="252803072"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803072;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01024"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801024;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14:paraId="580E3D19">
      <w:pPr>
        <w:bidi w:val="0"/>
        <w:jc w:val="center"/>
        <w:rPr>
          <w:rFonts w:hint="default"/>
          <w:lang w:val="en-US" w:eastAsia="zh-CN"/>
        </w:rPr>
      </w:pPr>
      <w:r>
        <w:rPr>
          <w:sz w:val="21"/>
        </w:rPr>
        <mc:AlternateContent>
          <mc:Choice Requires="wps">
            <w:drawing>
              <wp:anchor distT="0" distB="0" distL="114300" distR="114300" simplePos="0" relativeHeight="252804096"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B77F10A">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804096;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14:paraId="1B77F10A">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v:textbox>
              </v:shape>
            </w:pict>
          </mc:Fallback>
        </mc:AlternateContent>
      </w:r>
    </w:p>
    <w:p w14:paraId="2CB82CC7">
      <w:pPr>
        <w:bidi w:val="0"/>
        <w:rPr>
          <w:rFonts w:hint="default"/>
          <w:lang w:val="en-US" w:eastAsia="zh-CN"/>
        </w:rPr>
      </w:pPr>
      <w:r>
        <w:rPr>
          <w:sz w:val="21"/>
        </w:rPr>
        <mc:AlternateContent>
          <mc:Choice Requires="wps">
            <w:drawing>
              <wp:anchor distT="0" distB="0" distL="114300" distR="114300" simplePos="0" relativeHeight="252807168"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322D6FB">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807168;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14:paraId="3322D6FB">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14:paraId="5303568A">
      <w:pPr>
        <w:bidi w:val="0"/>
        <w:rPr>
          <w:rFonts w:hint="default"/>
          <w:lang w:val="en-US" w:eastAsia="zh-CN"/>
        </w:rPr>
      </w:pPr>
    </w:p>
    <w:p w14:paraId="3EA29522">
      <w:pPr>
        <w:bidi w:val="0"/>
        <w:rPr>
          <w:rFonts w:hint="default"/>
          <w:lang w:val="en-US" w:eastAsia="zh-CN"/>
        </w:rPr>
      </w:pPr>
    </w:p>
    <w:p w14:paraId="6153AE73">
      <w:pPr>
        <w:bidi w:val="0"/>
        <w:rPr>
          <w:rFonts w:hint="default"/>
          <w:lang w:val="en-US" w:eastAsia="zh-CN"/>
        </w:rPr>
      </w:pPr>
    </w:p>
    <w:p w14:paraId="332B21B4">
      <w:pPr>
        <w:bidi w:val="0"/>
        <w:rPr>
          <w:rFonts w:hint="default"/>
          <w:lang w:val="en-US" w:eastAsia="zh-CN"/>
        </w:rPr>
      </w:pPr>
      <w:r>
        <w:rPr>
          <w:sz w:val="21"/>
        </w:rPr>
        <mc:AlternateContent>
          <mc:Choice Requires="wps">
            <w:drawing>
              <wp:anchor distT="0" distB="0" distL="114300" distR="114300" simplePos="0" relativeHeight="252808192"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808192;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02048"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802048;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14:paraId="3A039A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09216"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AEABB06">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809216;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14:paraId="4AEABB06">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741632"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A055BB">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574848;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14:paraId="04A055BB">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14:paraId="55D543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4F095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D02C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15360"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815360;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814336"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814336;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14:paraId="44E6E8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66349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0240"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4040F0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810240;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14:paraId="34040F0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14:paraId="20180C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1EBD6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1264"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811264;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14:paraId="20D59E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2288"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2E564B9">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682860D0">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812288;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14:paraId="72E564B9">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682860D0">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14:paraId="6AA615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DCC1D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9FEEE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42656"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573824;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14:paraId="58C8A7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BE1FB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13312"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8218DE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813312;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14:paraId="38218DE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14:paraId="00F589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5DFD6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D9EB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4A03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7C383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A7683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4A43B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11D87BE">
      <w:pPr>
        <w:pStyle w:val="2"/>
        <w:rPr>
          <w:rFonts w:hint="eastAsia"/>
          <w:lang w:val="en-US" w:eastAsia="zh-CN"/>
        </w:rPr>
      </w:pPr>
    </w:p>
    <w:p w14:paraId="797460F2">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75.事项名称：紧急防汛期组织动员抗洪抢险</w:t>
      </w:r>
    </w:p>
    <w:p w14:paraId="7603BA82">
      <w:pPr>
        <w:jc w:val="both"/>
        <w:rPr>
          <w:rFonts w:hint="eastAsia" w:ascii="宋体" w:hAnsi="宋体" w:eastAsia="宋体" w:cs="宋体"/>
          <w:sz w:val="32"/>
          <w:szCs w:val="32"/>
          <w:lang w:val="en-US" w:eastAsia="zh-CN"/>
        </w:rPr>
      </w:pPr>
    </w:p>
    <w:p w14:paraId="545DD7CB">
      <w:pPr>
        <w:jc w:val="both"/>
        <w:rPr>
          <w:rFonts w:hint="eastAsia"/>
          <w:sz w:val="28"/>
          <w:szCs w:val="28"/>
          <w:lang w:val="en-US" w:eastAsia="zh-CN"/>
        </w:rPr>
      </w:pPr>
    </w:p>
    <w:p w14:paraId="05C81636">
      <w:pPr>
        <w:jc w:val="center"/>
        <w:rPr>
          <w:rFonts w:hint="eastAsia"/>
          <w:lang w:val="en-US" w:eastAsia="zh-CN"/>
        </w:rPr>
      </w:pPr>
      <w:r>
        <w:rPr>
          <w:sz w:val="21"/>
        </w:rPr>
        <mc:AlternateContent>
          <mc:Choice Requires="wps">
            <w:drawing>
              <wp:anchor distT="0" distB="0" distL="114300" distR="114300" simplePos="0" relativeHeight="252819456"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0328C7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紧急防汛期</w:t>
                            </w:r>
                          </w:p>
                          <w:p w14:paraId="66FA0C46"/>
                        </w:txbxContent>
                      </wps:txbx>
                      <wps:bodyPr upright="1"/>
                    </wps:wsp>
                  </a:graphicData>
                </a:graphic>
              </wp:anchor>
            </w:drawing>
          </mc:Choice>
          <mc:Fallback>
            <w:pict>
              <v:shape id="_x0000_s1026" o:spid="_x0000_s1026" o:spt="116" type="#_x0000_t116" style="position:absolute;left:0pt;margin-left:79.5pt;margin-top:19.7pt;height:40.25pt;width:274.8pt;z-index:252819456;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14:paraId="70328C7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紧急防汛期</w:t>
                      </w:r>
                    </w:p>
                    <w:p w14:paraId="66FA0C46"/>
                  </w:txbxContent>
                </v:textbox>
              </v:shape>
            </w:pict>
          </mc:Fallback>
        </mc:AlternateContent>
      </w:r>
      <w:r>
        <w:rPr>
          <w:sz w:val="21"/>
        </w:rPr>
        <mc:AlternateContent>
          <mc:Choice Requires="wps">
            <w:drawing>
              <wp:anchor distT="0" distB="0" distL="114300" distR="114300" simplePos="0" relativeHeight="252745728"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5DDE045">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3CE24E07"/>
                        </w:txbxContent>
                      </wps:txbx>
                      <wps:bodyPr upright="1"/>
                    </wps:wsp>
                  </a:graphicData>
                </a:graphic>
              </wp:anchor>
            </w:drawing>
          </mc:Choice>
          <mc:Fallback>
            <w:pict>
              <v:shape id="_x0000_s1026" o:spid="_x0000_s1026" o:spt="176" type="#_x0000_t176" style="position:absolute;left:0pt;margin-left:227.85pt;margin-top:182.35pt;height:60.05pt;width:214.1pt;z-index:-250570752;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14:paraId="45DDE045">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3CE24E07"/>
                  </w:txbxContent>
                </v:textbox>
              </v:shape>
            </w:pict>
          </mc:Fallback>
        </mc:AlternateContent>
      </w:r>
      <w:r>
        <w:rPr>
          <w:sz w:val="21"/>
        </w:rPr>
        <mc:AlternateContent>
          <mc:Choice Requires="wps">
            <w:drawing>
              <wp:anchor distT="0" distB="0" distL="114300" distR="114300" simplePos="0" relativeHeight="252818432"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6A383A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6B20C0D2"/>
                        </w:txbxContent>
                      </wps:txbx>
                      <wps:bodyPr upright="1"/>
                    </wps:wsp>
                  </a:graphicData>
                </a:graphic>
              </wp:anchor>
            </w:drawing>
          </mc:Choice>
          <mc:Fallback>
            <w:pict>
              <v:shape id="_x0000_s1026" o:spid="_x0000_s1026" o:spt="176" type="#_x0000_t176" style="position:absolute;left:0pt;margin-left:3.8pt;margin-top:182.65pt;height:60.05pt;width:214.1pt;z-index:252818432;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14:paraId="06A383A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6B20C0D2"/>
                  </w:txbxContent>
                </v:textbox>
              </v:shape>
            </w:pict>
          </mc:Fallback>
        </mc:AlternateContent>
      </w:r>
      <w:r>
        <w:rPr>
          <w:sz w:val="21"/>
        </w:rPr>
        <mc:AlternateContent>
          <mc:Choice Requires="wps">
            <w:drawing>
              <wp:anchor distT="0" distB="0" distL="114300" distR="114300" simplePos="0" relativeHeight="252744704"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571776;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17408"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817408;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743680"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70FD3EF9">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1EABE654"/>
                        </w:txbxContent>
                      </wps:txbx>
                      <wps:bodyPr upright="1"/>
                    </wps:wsp>
                  </a:graphicData>
                </a:graphic>
              </wp:anchor>
            </w:drawing>
          </mc:Choice>
          <mc:Fallback>
            <w:pict>
              <v:shape id="_x0000_s1026" o:spid="_x0000_s1026" o:spt="80" type="#_x0000_t80" style="position:absolute;left:0pt;margin-left:242.1pt;margin-top:112.35pt;height:65.45pt;width:178.7pt;z-index:-250572800;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14:paraId="70FD3EF9">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1EABE654"/>
                  </w:txbxContent>
                </v:textbox>
              </v:shape>
            </w:pict>
          </mc:Fallback>
        </mc:AlternateContent>
      </w:r>
      <w:r>
        <w:rPr>
          <w:sz w:val="21"/>
        </w:rPr>
        <mc:AlternateContent>
          <mc:Choice Requires="wps">
            <w:drawing>
              <wp:anchor distT="0" distB="0" distL="114300" distR="114300" simplePos="0" relativeHeight="252816384"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11433E4E">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10CADA8F"/>
                        </w:txbxContent>
                      </wps:txbx>
                      <wps:bodyPr upright="1"/>
                    </wps:wsp>
                  </a:graphicData>
                </a:graphic>
              </wp:anchor>
            </w:drawing>
          </mc:Choice>
          <mc:Fallback>
            <w:pict>
              <v:shape id="_x0000_s1026" o:spid="_x0000_s1026" o:spt="80" type="#_x0000_t80" style="position:absolute;left:0pt;margin-left:44pt;margin-top:111.95pt;height:65.45pt;width:132.25pt;z-index:252816384;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14:paraId="11433E4E">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10CADA8F"/>
                  </w:txbxContent>
                </v:textbox>
              </v:shape>
            </w:pict>
          </mc:Fallback>
        </mc:AlternateContent>
      </w:r>
      <w:r>
        <w:rPr>
          <w:rFonts w:hint="eastAsia"/>
          <w:lang w:val="en-US" w:eastAsia="zh-CN"/>
        </w:rPr>
        <w:t xml:space="preserve">  </w:t>
      </w:r>
    </w:p>
    <w:p w14:paraId="60E1E873">
      <w:pPr>
        <w:jc w:val="center"/>
        <w:rPr>
          <w:rFonts w:hint="default"/>
          <w:lang w:val="en-US" w:eastAsia="zh-CN"/>
        </w:rPr>
      </w:pPr>
    </w:p>
    <w:p w14:paraId="570E9F03">
      <w:pPr>
        <w:bidi w:val="0"/>
        <w:rPr>
          <w:rFonts w:hint="default" w:ascii="Calibri" w:hAnsi="Calibri" w:eastAsia="宋体" w:cs="Times New Roman"/>
          <w:kern w:val="2"/>
          <w:sz w:val="21"/>
          <w:szCs w:val="24"/>
          <w:lang w:val="en-US" w:eastAsia="zh-CN" w:bidi="ar-SA"/>
        </w:rPr>
      </w:pPr>
    </w:p>
    <w:p w14:paraId="7398C468">
      <w:pPr>
        <w:bidi w:val="0"/>
        <w:rPr>
          <w:rFonts w:hint="default"/>
          <w:lang w:val="en-US" w:eastAsia="zh-CN"/>
        </w:rPr>
      </w:pPr>
    </w:p>
    <w:p w14:paraId="105C85CE">
      <w:pPr>
        <w:bidi w:val="0"/>
        <w:rPr>
          <w:rFonts w:hint="default"/>
          <w:lang w:val="en-US" w:eastAsia="zh-CN"/>
        </w:rPr>
      </w:pPr>
    </w:p>
    <w:p w14:paraId="03F6E365">
      <w:pPr>
        <w:bidi w:val="0"/>
        <w:rPr>
          <w:rFonts w:hint="default"/>
          <w:lang w:val="en-US" w:eastAsia="zh-CN"/>
        </w:rPr>
      </w:pPr>
    </w:p>
    <w:p w14:paraId="5DABFE3D">
      <w:pPr>
        <w:bidi w:val="0"/>
        <w:rPr>
          <w:rFonts w:hint="default"/>
          <w:lang w:val="en-US" w:eastAsia="zh-CN"/>
        </w:rPr>
      </w:pPr>
    </w:p>
    <w:p w14:paraId="696EE7B8">
      <w:pPr>
        <w:bidi w:val="0"/>
        <w:rPr>
          <w:rFonts w:hint="default"/>
          <w:lang w:val="en-US" w:eastAsia="zh-CN"/>
        </w:rPr>
      </w:pPr>
    </w:p>
    <w:p w14:paraId="4A0E93A2">
      <w:pPr>
        <w:bidi w:val="0"/>
        <w:rPr>
          <w:rFonts w:hint="default"/>
          <w:lang w:val="en-US" w:eastAsia="zh-CN"/>
        </w:rPr>
      </w:pPr>
    </w:p>
    <w:p w14:paraId="5A09F6F8">
      <w:pPr>
        <w:bidi w:val="0"/>
        <w:rPr>
          <w:rFonts w:hint="default"/>
          <w:lang w:val="en-US" w:eastAsia="zh-CN"/>
        </w:rPr>
      </w:pPr>
    </w:p>
    <w:p w14:paraId="411064DB">
      <w:pPr>
        <w:bidi w:val="0"/>
        <w:rPr>
          <w:rFonts w:hint="default"/>
          <w:lang w:val="en-US" w:eastAsia="zh-CN"/>
        </w:rPr>
      </w:pPr>
    </w:p>
    <w:p w14:paraId="6A85FF41">
      <w:pPr>
        <w:bidi w:val="0"/>
        <w:rPr>
          <w:rFonts w:hint="default"/>
          <w:lang w:val="en-US" w:eastAsia="zh-CN"/>
        </w:rPr>
      </w:pPr>
    </w:p>
    <w:p w14:paraId="14D474F7">
      <w:pPr>
        <w:bidi w:val="0"/>
        <w:rPr>
          <w:rFonts w:hint="default"/>
          <w:lang w:val="en-US" w:eastAsia="zh-CN"/>
        </w:rPr>
      </w:pPr>
    </w:p>
    <w:p w14:paraId="1B63A658">
      <w:pPr>
        <w:bidi w:val="0"/>
        <w:rPr>
          <w:rFonts w:hint="default"/>
          <w:lang w:val="en-US" w:eastAsia="zh-CN"/>
        </w:rPr>
      </w:pPr>
    </w:p>
    <w:p w14:paraId="2E5A5EB0">
      <w:pPr>
        <w:bidi w:val="0"/>
        <w:rPr>
          <w:rFonts w:hint="default"/>
          <w:lang w:val="en-US" w:eastAsia="zh-CN"/>
        </w:rPr>
      </w:pPr>
    </w:p>
    <w:p w14:paraId="2B10CEC0">
      <w:pPr>
        <w:bidi w:val="0"/>
        <w:rPr>
          <w:rFonts w:hint="default"/>
          <w:lang w:val="en-US" w:eastAsia="zh-CN"/>
        </w:rPr>
      </w:pPr>
    </w:p>
    <w:p w14:paraId="7B9DE7AC">
      <w:pPr>
        <w:bidi w:val="0"/>
        <w:rPr>
          <w:rFonts w:hint="default"/>
          <w:lang w:val="en-US" w:eastAsia="zh-CN"/>
        </w:rPr>
      </w:pPr>
    </w:p>
    <w:p w14:paraId="2534C8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14:paraId="560BEC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837D8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7CA8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90F46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33AB2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50A98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48300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FF77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99C75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ED11C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D2D6E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44D59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DA6EB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3E9F7CD">
      <w:pPr>
        <w:tabs>
          <w:tab w:val="left" w:pos="6144"/>
        </w:tabs>
        <w:bidi w:val="0"/>
        <w:jc w:val="left"/>
        <w:rPr>
          <w:rFonts w:hint="default"/>
          <w:lang w:val="en-US" w:eastAsia="zh-CN"/>
        </w:rPr>
      </w:pPr>
    </w:p>
    <w:p w14:paraId="1BB6A41C">
      <w:pPr>
        <w:tabs>
          <w:tab w:val="left" w:pos="6144"/>
        </w:tabs>
        <w:bidi w:val="0"/>
        <w:jc w:val="left"/>
        <w:rPr>
          <w:rFonts w:hint="default"/>
          <w:lang w:val="en-US" w:eastAsia="zh-CN"/>
        </w:rPr>
      </w:pPr>
    </w:p>
    <w:p w14:paraId="4CA2B223">
      <w:pPr>
        <w:tabs>
          <w:tab w:val="left" w:pos="6144"/>
        </w:tabs>
        <w:bidi w:val="0"/>
        <w:jc w:val="left"/>
        <w:rPr>
          <w:rFonts w:hint="default"/>
          <w:lang w:val="en-US" w:eastAsia="zh-CN"/>
        </w:rPr>
      </w:pPr>
    </w:p>
    <w:p w14:paraId="1951D3F8">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76.事项名称：发生洪涝灾害后的救灾减灾</w:t>
      </w:r>
    </w:p>
    <w:p w14:paraId="7CA03D8E">
      <w:pPr>
        <w:jc w:val="both"/>
        <w:rPr>
          <w:rFonts w:hint="eastAsia" w:ascii="宋体" w:hAnsi="宋体" w:eastAsia="宋体" w:cs="宋体"/>
          <w:sz w:val="32"/>
          <w:szCs w:val="32"/>
          <w:lang w:val="en-US" w:eastAsia="zh-CN"/>
        </w:rPr>
      </w:pPr>
    </w:p>
    <w:p w14:paraId="0C713260">
      <w:pPr>
        <w:jc w:val="both"/>
        <w:rPr>
          <w:rFonts w:hint="eastAsia"/>
          <w:sz w:val="28"/>
          <w:szCs w:val="28"/>
          <w:lang w:val="en-US" w:eastAsia="zh-CN"/>
        </w:rPr>
      </w:pPr>
    </w:p>
    <w:p w14:paraId="1B488D80">
      <w:pPr>
        <w:jc w:val="center"/>
        <w:rPr>
          <w:rFonts w:hint="eastAsia"/>
          <w:lang w:val="en-US" w:eastAsia="zh-CN"/>
        </w:rPr>
      </w:pPr>
      <w:r>
        <w:rPr>
          <w:rFonts w:hint="eastAsia"/>
          <w:lang w:val="en-US" w:eastAsia="zh-CN"/>
        </w:rPr>
        <w:t xml:space="preserve">  </w:t>
      </w:r>
    </w:p>
    <w:p w14:paraId="6F0527EC">
      <w:pPr>
        <w:jc w:val="center"/>
        <w:rPr>
          <w:rFonts w:hint="default"/>
          <w:lang w:val="en-US" w:eastAsia="zh-CN"/>
        </w:rPr>
      </w:pPr>
      <w:r>
        <w:rPr>
          <w:sz w:val="21"/>
        </w:rPr>
        <mc:AlternateContent>
          <mc:Choice Requires="wps">
            <w:drawing>
              <wp:anchor distT="0" distB="0" distL="114300" distR="114300" simplePos="0" relativeHeight="252821504"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D65C78B">
                            <w:pPr>
                              <w:jc w:val="center"/>
                              <w:rPr>
                                <w:sz w:val="24"/>
                                <w:szCs w:val="24"/>
                              </w:rPr>
                            </w:pPr>
                            <w:r>
                              <w:rPr>
                                <w:rFonts w:hint="eastAsia" w:ascii="仿宋" w:hAnsi="仿宋" w:eastAsia="仿宋" w:cs="仿宋"/>
                                <w:sz w:val="24"/>
                                <w:szCs w:val="24"/>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821504;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14:paraId="1D65C78B">
                      <w:pPr>
                        <w:jc w:val="center"/>
                        <w:rPr>
                          <w:sz w:val="24"/>
                          <w:szCs w:val="24"/>
                        </w:rPr>
                      </w:pPr>
                      <w:r>
                        <w:rPr>
                          <w:rFonts w:hint="eastAsia" w:ascii="仿宋" w:hAnsi="仿宋" w:eastAsia="仿宋" w:cs="仿宋"/>
                          <w:sz w:val="24"/>
                          <w:szCs w:val="24"/>
                          <w:lang w:eastAsia="zh-CN"/>
                        </w:rPr>
                        <w:t>制定救灾减灾方案</w:t>
                      </w:r>
                    </w:p>
                  </w:txbxContent>
                </v:textbox>
              </v:shape>
            </w:pict>
          </mc:Fallback>
        </mc:AlternateContent>
      </w:r>
    </w:p>
    <w:p w14:paraId="0C2CB48F">
      <w:pPr>
        <w:bidi w:val="0"/>
        <w:rPr>
          <w:rFonts w:hint="default" w:ascii="Calibri" w:hAnsi="Calibri" w:eastAsia="宋体" w:cs="Times New Roman"/>
          <w:kern w:val="2"/>
          <w:sz w:val="21"/>
          <w:szCs w:val="24"/>
          <w:lang w:val="en-US" w:eastAsia="zh-CN" w:bidi="ar-SA"/>
        </w:rPr>
      </w:pPr>
    </w:p>
    <w:p w14:paraId="52484F47">
      <w:pPr>
        <w:bidi w:val="0"/>
        <w:rPr>
          <w:rFonts w:hint="default"/>
          <w:lang w:val="en-US" w:eastAsia="zh-CN"/>
        </w:rPr>
      </w:pPr>
    </w:p>
    <w:p w14:paraId="3A379891">
      <w:pPr>
        <w:bidi w:val="0"/>
        <w:rPr>
          <w:rFonts w:hint="default"/>
          <w:lang w:val="en-US" w:eastAsia="zh-CN"/>
        </w:rPr>
      </w:pPr>
      <w:r>
        <w:rPr>
          <w:sz w:val="21"/>
        </w:rPr>
        <mc:AlternateContent>
          <mc:Choice Requires="wps">
            <w:drawing>
              <wp:anchor distT="0" distB="0" distL="114300" distR="114300" simplePos="0" relativeHeight="252822528"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822528;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14:paraId="3316CBA6">
      <w:pPr>
        <w:bidi w:val="0"/>
        <w:rPr>
          <w:rFonts w:hint="default"/>
          <w:lang w:val="en-US" w:eastAsia="zh-CN"/>
        </w:rPr>
      </w:pPr>
    </w:p>
    <w:p w14:paraId="77CABA48">
      <w:pPr>
        <w:bidi w:val="0"/>
        <w:rPr>
          <w:rFonts w:hint="default"/>
          <w:lang w:val="en-US" w:eastAsia="zh-CN"/>
        </w:rPr>
      </w:pPr>
      <w:r>
        <w:rPr>
          <w:sz w:val="21"/>
        </w:rPr>
        <mc:AlternateContent>
          <mc:Choice Requires="wps">
            <w:drawing>
              <wp:anchor distT="0" distB="0" distL="114300" distR="114300" simplePos="0" relativeHeight="252820480"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0384EFB">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820480;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14:paraId="20384EFB">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14:paraId="0DD642C8">
      <w:pPr>
        <w:bidi w:val="0"/>
        <w:rPr>
          <w:rFonts w:hint="default"/>
          <w:lang w:val="en-US" w:eastAsia="zh-CN"/>
        </w:rPr>
      </w:pPr>
    </w:p>
    <w:p w14:paraId="74BBD797">
      <w:pPr>
        <w:bidi w:val="0"/>
        <w:rPr>
          <w:rFonts w:hint="default"/>
          <w:lang w:val="en-US" w:eastAsia="zh-CN"/>
        </w:rPr>
      </w:pPr>
      <w:r>
        <w:rPr>
          <w:sz w:val="21"/>
        </w:rPr>
        <mc:AlternateContent>
          <mc:Choice Requires="wps">
            <w:drawing>
              <wp:anchor distT="0" distB="0" distL="114300" distR="114300" simplePos="0" relativeHeight="252823552"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823552;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14:paraId="2C41046A">
      <w:pPr>
        <w:bidi w:val="0"/>
        <w:rPr>
          <w:rFonts w:hint="default"/>
          <w:lang w:val="en-US" w:eastAsia="zh-CN"/>
        </w:rPr>
      </w:pPr>
    </w:p>
    <w:p w14:paraId="24799AE2">
      <w:pPr>
        <w:bidi w:val="0"/>
        <w:rPr>
          <w:rFonts w:hint="default"/>
          <w:lang w:val="en-US" w:eastAsia="zh-CN"/>
        </w:rPr>
      </w:pPr>
      <w:r>
        <w:rPr>
          <w:sz w:val="21"/>
        </w:rPr>
        <mc:AlternateContent>
          <mc:Choice Requires="wps">
            <w:drawing>
              <wp:anchor distT="0" distB="0" distL="114300" distR="114300" simplePos="0" relativeHeight="252824576"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3E4E4AD">
                            <w:pPr>
                              <w:jc w:val="center"/>
                              <w:rPr>
                                <w:sz w:val="28"/>
                                <w:szCs w:val="28"/>
                              </w:rPr>
                            </w:pPr>
                            <w:r>
                              <w:rPr>
                                <w:rFonts w:hint="eastAsia" w:ascii="仿宋" w:hAnsi="仿宋" w:eastAsia="仿宋" w:cs="仿宋"/>
                                <w:sz w:val="28"/>
                                <w:szCs w:val="28"/>
                                <w:lang w:eastAsia="zh-CN"/>
                              </w:rPr>
                              <w:t>组织救灾</w:t>
                            </w:r>
                          </w:p>
                          <w:p w14:paraId="1EE309E8"/>
                        </w:txbxContent>
                      </wps:txbx>
                      <wps:bodyPr upright="1"/>
                    </wps:wsp>
                  </a:graphicData>
                </a:graphic>
              </wp:anchor>
            </w:drawing>
          </mc:Choice>
          <mc:Fallback>
            <w:pict>
              <v:shape id="_x0000_s1026" o:spid="_x0000_s1026" o:spt="176" type="#_x0000_t176" style="position:absolute;left:0pt;margin-left:132.4pt;margin-top:10pt;height:33.45pt;width:166.4pt;z-index:252824576;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14:paraId="33E4E4AD">
                      <w:pPr>
                        <w:jc w:val="center"/>
                        <w:rPr>
                          <w:sz w:val="28"/>
                          <w:szCs w:val="28"/>
                        </w:rPr>
                      </w:pPr>
                      <w:r>
                        <w:rPr>
                          <w:rFonts w:hint="eastAsia" w:ascii="仿宋" w:hAnsi="仿宋" w:eastAsia="仿宋" w:cs="仿宋"/>
                          <w:sz w:val="28"/>
                          <w:szCs w:val="28"/>
                          <w:lang w:eastAsia="zh-CN"/>
                        </w:rPr>
                        <w:t>组织救灾</w:t>
                      </w:r>
                    </w:p>
                    <w:p w14:paraId="1EE309E8"/>
                  </w:txbxContent>
                </v:textbox>
              </v:shape>
            </w:pict>
          </mc:Fallback>
        </mc:AlternateContent>
      </w:r>
    </w:p>
    <w:p w14:paraId="7DB60D4B">
      <w:pPr>
        <w:bidi w:val="0"/>
        <w:rPr>
          <w:rFonts w:hint="default"/>
          <w:lang w:val="en-US" w:eastAsia="zh-CN"/>
        </w:rPr>
      </w:pPr>
    </w:p>
    <w:p w14:paraId="6FF9C091">
      <w:pPr>
        <w:bidi w:val="0"/>
        <w:rPr>
          <w:rFonts w:hint="default"/>
          <w:lang w:val="en-US" w:eastAsia="zh-CN"/>
        </w:rPr>
      </w:pPr>
      <w:r>
        <w:rPr>
          <w:sz w:val="21"/>
        </w:rPr>
        <mc:AlternateContent>
          <mc:Choice Requires="wps">
            <w:drawing>
              <wp:anchor distT="0" distB="0" distL="114300" distR="114300" simplePos="0" relativeHeight="252825600"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825600;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14:paraId="227DCA2D">
      <w:pPr>
        <w:bidi w:val="0"/>
        <w:rPr>
          <w:rFonts w:hint="default"/>
          <w:lang w:val="en-US" w:eastAsia="zh-CN"/>
        </w:rPr>
      </w:pPr>
    </w:p>
    <w:p w14:paraId="3A11D45E">
      <w:pPr>
        <w:bidi w:val="0"/>
        <w:rPr>
          <w:rFonts w:hint="default"/>
          <w:lang w:val="en-US" w:eastAsia="zh-CN"/>
        </w:rPr>
      </w:pPr>
      <w:r>
        <w:rPr>
          <w:sz w:val="21"/>
        </w:rPr>
        <mc:AlternateContent>
          <mc:Choice Requires="wps">
            <w:drawing>
              <wp:anchor distT="0" distB="0" distL="114300" distR="114300" simplePos="0" relativeHeight="252826624"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52692D5">
                            <w:pPr>
                              <w:jc w:val="center"/>
                              <w:rPr>
                                <w:sz w:val="28"/>
                                <w:szCs w:val="28"/>
                              </w:rPr>
                            </w:pPr>
                            <w:r>
                              <w:rPr>
                                <w:rFonts w:hint="eastAsia" w:ascii="仿宋" w:hAnsi="仿宋" w:eastAsia="仿宋" w:cs="仿宋"/>
                                <w:sz w:val="28"/>
                                <w:szCs w:val="28"/>
                                <w:lang w:eastAsia="zh-CN"/>
                              </w:rPr>
                              <w:t>上报灾情</w:t>
                            </w:r>
                          </w:p>
                          <w:p w14:paraId="0B90A3C3"/>
                        </w:txbxContent>
                      </wps:txbx>
                      <wps:bodyPr upright="1"/>
                    </wps:wsp>
                  </a:graphicData>
                </a:graphic>
              </wp:anchor>
            </w:drawing>
          </mc:Choice>
          <mc:Fallback>
            <w:pict>
              <v:shape id="_x0000_s1026" o:spid="_x0000_s1026" o:spt="176" type="#_x0000_t176" style="position:absolute;left:0pt;margin-left:133.5pt;margin-top:12.8pt;height:33.45pt;width:166.4pt;z-index:252826624;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14:paraId="552692D5">
                      <w:pPr>
                        <w:jc w:val="center"/>
                        <w:rPr>
                          <w:sz w:val="28"/>
                          <w:szCs w:val="28"/>
                        </w:rPr>
                      </w:pPr>
                      <w:r>
                        <w:rPr>
                          <w:rFonts w:hint="eastAsia" w:ascii="仿宋" w:hAnsi="仿宋" w:eastAsia="仿宋" w:cs="仿宋"/>
                          <w:sz w:val="28"/>
                          <w:szCs w:val="28"/>
                          <w:lang w:eastAsia="zh-CN"/>
                        </w:rPr>
                        <w:t>上报灾情</w:t>
                      </w:r>
                    </w:p>
                    <w:p w14:paraId="0B90A3C3"/>
                  </w:txbxContent>
                </v:textbox>
              </v:shape>
            </w:pict>
          </mc:Fallback>
        </mc:AlternateContent>
      </w:r>
    </w:p>
    <w:p w14:paraId="2BD94E64">
      <w:pPr>
        <w:bidi w:val="0"/>
        <w:rPr>
          <w:rFonts w:hint="default"/>
          <w:lang w:val="en-US" w:eastAsia="zh-CN"/>
        </w:rPr>
      </w:pPr>
    </w:p>
    <w:p w14:paraId="74613565">
      <w:pPr>
        <w:bidi w:val="0"/>
        <w:rPr>
          <w:rFonts w:hint="default"/>
          <w:lang w:val="en-US" w:eastAsia="zh-CN"/>
        </w:rPr>
      </w:pPr>
    </w:p>
    <w:p w14:paraId="30B291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27648"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827648;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14:paraId="41AB6E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28672"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82A51E">
                            <w:pPr>
                              <w:jc w:val="center"/>
                              <w:rPr>
                                <w:sz w:val="28"/>
                                <w:szCs w:val="28"/>
                              </w:rPr>
                            </w:pPr>
                            <w:r>
                              <w:rPr>
                                <w:rFonts w:hint="eastAsia" w:ascii="仿宋" w:hAnsi="仿宋" w:eastAsia="仿宋" w:cs="仿宋"/>
                                <w:sz w:val="28"/>
                                <w:szCs w:val="28"/>
                                <w:lang w:eastAsia="zh-CN"/>
                              </w:rPr>
                              <w:t>灾后安置</w:t>
                            </w:r>
                          </w:p>
                          <w:p w14:paraId="2B785FE3"/>
                        </w:txbxContent>
                      </wps:txbx>
                      <wps:bodyPr upright="1"/>
                    </wps:wsp>
                  </a:graphicData>
                </a:graphic>
              </wp:anchor>
            </w:drawing>
          </mc:Choice>
          <mc:Fallback>
            <w:pict>
              <v:shape id="_x0000_s1026" o:spid="_x0000_s1026" o:spt="176" type="#_x0000_t176" style="position:absolute;left:0pt;margin-left:133.15pt;margin-top:12.55pt;height:33.45pt;width:166.4pt;z-index:252828672;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14:paraId="1482A51E">
                      <w:pPr>
                        <w:jc w:val="center"/>
                        <w:rPr>
                          <w:sz w:val="28"/>
                          <w:szCs w:val="28"/>
                        </w:rPr>
                      </w:pPr>
                      <w:r>
                        <w:rPr>
                          <w:rFonts w:hint="eastAsia" w:ascii="仿宋" w:hAnsi="仿宋" w:eastAsia="仿宋" w:cs="仿宋"/>
                          <w:sz w:val="28"/>
                          <w:szCs w:val="28"/>
                          <w:lang w:eastAsia="zh-CN"/>
                        </w:rPr>
                        <w:t>灾后安置</w:t>
                      </w:r>
                    </w:p>
                    <w:p w14:paraId="2B785FE3"/>
                  </w:txbxContent>
                </v:textbox>
              </v:shape>
            </w:pict>
          </mc:Fallback>
        </mc:AlternateContent>
      </w:r>
    </w:p>
    <w:p w14:paraId="79DCB1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F93D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29696"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829696;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14:paraId="5272AA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0720"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28FD6FC">
                            <w:pPr>
                              <w:jc w:val="center"/>
                              <w:rPr>
                                <w:sz w:val="28"/>
                                <w:szCs w:val="28"/>
                              </w:rPr>
                            </w:pPr>
                            <w:r>
                              <w:rPr>
                                <w:rFonts w:hint="eastAsia" w:ascii="仿宋" w:hAnsi="仿宋" w:eastAsia="仿宋" w:cs="仿宋"/>
                                <w:sz w:val="28"/>
                                <w:szCs w:val="28"/>
                                <w:lang w:eastAsia="zh-CN"/>
                              </w:rPr>
                              <w:t>善后恢复</w:t>
                            </w:r>
                          </w:p>
                          <w:p w14:paraId="4F3B0F27"/>
                        </w:txbxContent>
                      </wps:txbx>
                      <wps:bodyPr upright="1"/>
                    </wps:wsp>
                  </a:graphicData>
                </a:graphic>
              </wp:anchor>
            </w:drawing>
          </mc:Choice>
          <mc:Fallback>
            <w:pict>
              <v:shape id="_x0000_s1026" o:spid="_x0000_s1026" o:spt="176" type="#_x0000_t176" style="position:absolute;left:0pt;margin-left:132.2pt;margin-top:18.4pt;height:33.45pt;width:166.4pt;z-index:252830720;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14:paraId="628FD6FC">
                      <w:pPr>
                        <w:jc w:val="center"/>
                        <w:rPr>
                          <w:sz w:val="28"/>
                          <w:szCs w:val="28"/>
                        </w:rPr>
                      </w:pPr>
                      <w:r>
                        <w:rPr>
                          <w:rFonts w:hint="eastAsia" w:ascii="仿宋" w:hAnsi="仿宋" w:eastAsia="仿宋" w:cs="仿宋"/>
                          <w:sz w:val="28"/>
                          <w:szCs w:val="28"/>
                          <w:lang w:eastAsia="zh-CN"/>
                        </w:rPr>
                        <w:t>善后恢复</w:t>
                      </w:r>
                    </w:p>
                    <w:p w14:paraId="4F3B0F27"/>
                  </w:txbxContent>
                </v:textbox>
              </v:shape>
            </w:pict>
          </mc:Fallback>
        </mc:AlternateContent>
      </w:r>
    </w:p>
    <w:p w14:paraId="70E874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A84CC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1744"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831744;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14:paraId="3BED77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33792" behindDoc="0" locked="0" layoutInCell="1" allowOverlap="1">
                <wp:simplePos x="0" y="0"/>
                <wp:positionH relativeFrom="column">
                  <wp:posOffset>4212590</wp:posOffset>
                </wp:positionH>
                <wp:positionV relativeFrom="paragraph">
                  <wp:posOffset>26035</wp:posOffset>
                </wp:positionV>
                <wp:extent cx="1758315" cy="527685"/>
                <wp:effectExtent l="445770" t="5080" r="5715" b="114935"/>
                <wp:wrapNone/>
                <wp:docPr id="1297" name="椭圆形标注 1297"/>
                <wp:cNvGraphicFramePr/>
                <a:graphic xmlns:a="http://schemas.openxmlformats.org/drawingml/2006/main">
                  <a:graphicData uri="http://schemas.microsoft.com/office/word/2010/wordprocessingShape">
                    <wps:wsp>
                      <wps:cNvSpPr/>
                      <wps:spPr>
                        <a:xfrm>
                          <a:off x="0" y="0"/>
                          <a:ext cx="1758315" cy="527685"/>
                        </a:xfrm>
                        <a:prstGeom prst="wedgeEllipseCallout">
                          <a:avLst>
                            <a:gd name="adj1" fmla="val -73255"/>
                            <a:gd name="adj2" fmla="val 66606"/>
                          </a:avLst>
                        </a:prstGeom>
                        <a:solidFill>
                          <a:srgbClr val="FFFFFF"/>
                        </a:solidFill>
                        <a:ln w="9525" cap="flat" cmpd="sng">
                          <a:solidFill>
                            <a:srgbClr val="000000"/>
                          </a:solidFill>
                          <a:prstDash val="solid"/>
                          <a:miter/>
                          <a:headEnd type="none" w="med" len="med"/>
                          <a:tailEnd type="none" w="med" len="med"/>
                        </a:ln>
                      </wps:spPr>
                      <wps:txbx>
                        <w:txbxContent>
                          <w:p w14:paraId="7163DC67">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upright="1"/>
                    </wps:wsp>
                  </a:graphicData>
                </a:graphic>
              </wp:anchor>
            </w:drawing>
          </mc:Choice>
          <mc:Fallback>
            <w:pict>
              <v:shape id="_x0000_s1026" o:spid="_x0000_s1026" o:spt="63" type="#_x0000_t63" style="position:absolute;left:0pt;margin-left:331.7pt;margin-top:2.05pt;height:41.55pt;width:138.45pt;z-index:252833792;mso-width-relative:page;mso-height-relative:page;" fillcolor="#FFFFFF" filled="t" stroked="t" coordsize="21600,21600" o:gfxdata="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urPPN2AAAAAgBAAAPAAAAAAAAAAEAIAAA&#10;ACIAAABkcnMvZG93bnJldi54bWxQSwECFAAUAAAACACHTuJAXi92O0UCAACZBAAADgAAAAAAAAAB&#10;ACAAAAAnAQAAZHJzL2Uyb0RvYy54bWxQSwUGAAAAAAYABgBZAQAA3gUAAAAA&#10;" adj="-5023,25187">
                <v:fill on="t" focussize="0,0"/>
                <v:stroke color="#000000" joinstyle="miter"/>
                <v:imagedata o:title=""/>
                <o:lock v:ext="edit" aspectratio="f"/>
                <v:textbox>
                  <w:txbxContent>
                    <w:p w14:paraId="7163DC67">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p>
    <w:p w14:paraId="579894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2768" behindDoc="0" locked="0" layoutInCell="1" allowOverlap="1">
                <wp:simplePos x="0" y="0"/>
                <wp:positionH relativeFrom="column">
                  <wp:posOffset>1707515</wp:posOffset>
                </wp:positionH>
                <wp:positionV relativeFrom="paragraph">
                  <wp:posOffset>76200</wp:posOffset>
                </wp:positionV>
                <wp:extent cx="2080260" cy="511175"/>
                <wp:effectExtent l="5080" t="4445" r="10160" b="17780"/>
                <wp:wrapNone/>
                <wp:docPr id="1298" name="流程图: 终止 1298"/>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50195D9">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0.25pt;width:163.8pt;z-index:252832768;mso-width-relative:page;mso-height-relative:page;" fillcolor="#FFFFFF" filled="t" stroked="t" coordsize="21600,21600" o:gfxdata="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Ixc&#10;Z9gAAAAJAQAADwAAAAAAAAABACAAAAAiAAAAZHJzL2Rvd25yZXYueG1sUEsBAhQAFAAAAAgAh07i&#10;QHBMxZgiAgAASQQAAA4AAAAAAAAAAQAgAAAAJwEAAGRycy9lMm9Eb2MueG1sUEsFBgAAAAAGAAYA&#10;WQEAALsFAAAAAA==&#10;">
                <v:fill on="t" focussize="0,0"/>
                <v:stroke color="#000000" joinstyle="miter"/>
                <v:imagedata o:title=""/>
                <o:lock v:ext="edit" aspectratio="f"/>
                <v:textbox>
                  <w:txbxContent>
                    <w:p w14:paraId="750195D9">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14:paraId="6BB49B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29F5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FF068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963C8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97DD1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55422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EA37145">
      <w:pPr>
        <w:tabs>
          <w:tab w:val="left" w:pos="6144"/>
        </w:tabs>
        <w:bidi w:val="0"/>
        <w:jc w:val="left"/>
        <w:rPr>
          <w:rFonts w:hint="default"/>
          <w:lang w:val="en-US" w:eastAsia="zh-CN"/>
        </w:rPr>
      </w:pPr>
    </w:p>
    <w:p w14:paraId="03F3130A">
      <w:pPr>
        <w:tabs>
          <w:tab w:val="left" w:pos="6144"/>
        </w:tabs>
        <w:bidi w:val="0"/>
        <w:jc w:val="left"/>
        <w:rPr>
          <w:rFonts w:hint="default"/>
          <w:lang w:val="en-US" w:eastAsia="zh-CN"/>
        </w:rPr>
      </w:pPr>
    </w:p>
    <w:p w14:paraId="10255052">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77.事项名称：洪水威胁群众安全时的组织撤离</w:t>
      </w:r>
    </w:p>
    <w:p w14:paraId="4E843E03">
      <w:pPr>
        <w:jc w:val="both"/>
        <w:rPr>
          <w:rFonts w:hint="eastAsia" w:ascii="宋体" w:hAnsi="宋体" w:eastAsia="宋体" w:cs="宋体"/>
          <w:sz w:val="32"/>
          <w:szCs w:val="32"/>
          <w:lang w:val="en-US" w:eastAsia="zh-CN"/>
        </w:rPr>
      </w:pPr>
    </w:p>
    <w:p w14:paraId="1422EB28">
      <w:pPr>
        <w:jc w:val="both"/>
        <w:rPr>
          <w:rFonts w:hint="eastAsia"/>
          <w:sz w:val="28"/>
          <w:szCs w:val="28"/>
          <w:lang w:val="en-US" w:eastAsia="zh-CN"/>
        </w:rPr>
      </w:pPr>
    </w:p>
    <w:p w14:paraId="18A7F20C">
      <w:pPr>
        <w:jc w:val="center"/>
        <w:rPr>
          <w:rFonts w:hint="eastAsia"/>
          <w:lang w:val="en-US" w:eastAsia="zh-CN"/>
        </w:rPr>
      </w:pPr>
      <w:r>
        <w:rPr>
          <w:rFonts w:hint="eastAsia"/>
          <w:lang w:val="en-US" w:eastAsia="zh-CN"/>
        </w:rPr>
        <w:t xml:space="preserve">  </w:t>
      </w:r>
    </w:p>
    <w:p w14:paraId="06FCC2F9">
      <w:pPr>
        <w:jc w:val="center"/>
        <w:rPr>
          <w:rFonts w:hint="default"/>
          <w:lang w:val="en-US" w:eastAsia="zh-CN"/>
        </w:rPr>
      </w:pPr>
      <w:r>
        <w:rPr>
          <w:sz w:val="21"/>
        </w:rPr>
        <mc:AlternateContent>
          <mc:Choice Requires="wps">
            <w:drawing>
              <wp:anchor distT="0" distB="0" distL="114300" distR="114300" simplePos="0" relativeHeight="25283584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4B7A408">
                            <w:pPr>
                              <w:jc w:val="center"/>
                              <w:rPr>
                                <w:sz w:val="24"/>
                                <w:szCs w:val="24"/>
                              </w:rPr>
                            </w:pPr>
                            <w:r>
                              <w:rPr>
                                <w:rFonts w:hint="eastAsia" w:ascii="仿宋" w:hAnsi="仿宋" w:eastAsia="仿宋" w:cs="仿宋"/>
                                <w:sz w:val="24"/>
                                <w:szCs w:val="24"/>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835840;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14:paraId="14B7A408">
                      <w:pPr>
                        <w:jc w:val="center"/>
                        <w:rPr>
                          <w:sz w:val="24"/>
                          <w:szCs w:val="24"/>
                        </w:rPr>
                      </w:pPr>
                      <w:r>
                        <w:rPr>
                          <w:rFonts w:hint="eastAsia" w:ascii="仿宋" w:hAnsi="仿宋" w:eastAsia="仿宋" w:cs="仿宋"/>
                          <w:sz w:val="24"/>
                          <w:szCs w:val="24"/>
                          <w:lang w:eastAsia="zh-CN"/>
                        </w:rPr>
                        <w:t>发现险情</w:t>
                      </w:r>
                    </w:p>
                  </w:txbxContent>
                </v:textbox>
              </v:shape>
            </w:pict>
          </mc:Fallback>
        </mc:AlternateContent>
      </w:r>
    </w:p>
    <w:p w14:paraId="4DEB0BBA">
      <w:pPr>
        <w:bidi w:val="0"/>
        <w:rPr>
          <w:rFonts w:hint="default" w:ascii="Calibri" w:hAnsi="Calibri" w:eastAsia="宋体" w:cs="Times New Roman"/>
          <w:kern w:val="2"/>
          <w:sz w:val="21"/>
          <w:szCs w:val="24"/>
          <w:lang w:val="en-US" w:eastAsia="zh-CN" w:bidi="ar-SA"/>
        </w:rPr>
      </w:pPr>
    </w:p>
    <w:p w14:paraId="555992ED">
      <w:pPr>
        <w:bidi w:val="0"/>
        <w:rPr>
          <w:rFonts w:hint="default"/>
          <w:lang w:val="en-US" w:eastAsia="zh-CN"/>
        </w:rPr>
      </w:pPr>
      <w:r>
        <w:rPr>
          <w:sz w:val="21"/>
        </w:rPr>
        <mc:AlternateContent>
          <mc:Choice Requires="wps">
            <w:drawing>
              <wp:anchor distT="0" distB="0" distL="114300" distR="114300" simplePos="0" relativeHeight="252838912" behindDoc="0" locked="0" layoutInCell="1" allowOverlap="1">
                <wp:simplePos x="0" y="0"/>
                <wp:positionH relativeFrom="column">
                  <wp:posOffset>2042160</wp:posOffset>
                </wp:positionH>
                <wp:positionV relativeFrom="paragraph">
                  <wp:posOffset>142240</wp:posOffset>
                </wp:positionV>
                <wp:extent cx="23495" cy="942340"/>
                <wp:effectExtent l="46990" t="0" r="43815" b="1016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23495" cy="94234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60.8pt;margin-top:11.2pt;height:74.2pt;width:1.85pt;z-index:252838912;mso-width-relative:page;mso-height-relative:page;" filled="f" stroked="t" coordsize="21600,21600" o:gfxdata="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E0iO&#10;2QAAAAoBAAAPAAAAAAAAAAEAIAAAACIAAABkcnMvZG93bnJldi54bWxQSwECFAAUAAAACACHTuJA&#10;pEcMxSACAAApBAAADgAAAAAAAAABACAAAAAo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39936" behindDoc="0" locked="0" layoutInCell="1" allowOverlap="1">
                <wp:simplePos x="0" y="0"/>
                <wp:positionH relativeFrom="column">
                  <wp:posOffset>3373120</wp:posOffset>
                </wp:positionH>
                <wp:positionV relativeFrom="paragraph">
                  <wp:posOffset>151130</wp:posOffset>
                </wp:positionV>
                <wp:extent cx="12065" cy="962025"/>
                <wp:effectExtent l="38100" t="0" r="64135" b="9525"/>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12065" cy="96202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5.75pt;width:0.95pt;z-index:252839936;mso-width-relative:page;mso-height-relative:page;" filled="f" stroked="t" coordsize="21600,21600" o:gfxdata="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1RH9cAAAAKAQAADwAA&#10;AAAAAAABACAAAAAiAAAAZHJzL2Rvd25yZXYueG1sUEsBAhQAFAAAAAgAh07iQHQlEwMXAgAAHwQA&#10;AA4AAAAAAAAAAQAgAAAAJgEAAGRycy9lMm9Eb2MueG1sUEsFBgAAAAAGAAYAWQEAAK8FAAAAAA==&#10;">
                <v:fill on="f" focussize="0,0"/>
                <v:stroke color="#000000" joinstyle="round" endarrow="open"/>
                <v:imagedata o:title=""/>
                <o:lock v:ext="edit" aspectratio="f"/>
              </v:shape>
            </w:pict>
          </mc:Fallback>
        </mc:AlternateContent>
      </w:r>
    </w:p>
    <w:p w14:paraId="497E9C88">
      <w:pPr>
        <w:bidi w:val="0"/>
        <w:rPr>
          <w:rFonts w:hint="default"/>
          <w:lang w:val="en-US" w:eastAsia="zh-CN"/>
        </w:rPr>
      </w:pPr>
    </w:p>
    <w:p w14:paraId="5E35729F">
      <w:pPr>
        <w:bidi w:val="0"/>
        <w:rPr>
          <w:rFonts w:hint="default"/>
          <w:lang w:val="en-US" w:eastAsia="zh-CN"/>
        </w:rPr>
      </w:pPr>
    </w:p>
    <w:p w14:paraId="4C44BE53">
      <w:pPr>
        <w:bidi w:val="0"/>
        <w:rPr>
          <w:rFonts w:hint="default"/>
          <w:lang w:val="en-US" w:eastAsia="zh-CN"/>
        </w:rPr>
      </w:pPr>
    </w:p>
    <w:p w14:paraId="233D00FE">
      <w:pPr>
        <w:bidi w:val="0"/>
        <w:rPr>
          <w:rFonts w:hint="default"/>
          <w:lang w:val="en-US" w:eastAsia="zh-CN"/>
        </w:rPr>
      </w:pPr>
    </w:p>
    <w:p w14:paraId="609C3943">
      <w:pPr>
        <w:bidi w:val="0"/>
        <w:rPr>
          <w:rFonts w:hint="default"/>
          <w:lang w:val="en-US" w:eastAsia="zh-CN"/>
        </w:rPr>
      </w:pPr>
      <w:r>
        <w:rPr>
          <w:sz w:val="21"/>
        </w:rPr>
        <mc:AlternateContent>
          <mc:Choice Requires="wps">
            <w:drawing>
              <wp:anchor distT="0" distB="0" distL="114300" distR="114300" simplePos="0" relativeHeight="25283686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690B2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5BCC10C5">
                            <w:pPr>
                              <w:jc w:val="center"/>
                              <w:rPr>
                                <w:rFonts w:hint="eastAsia" w:ascii="仿宋" w:hAnsi="仿宋" w:eastAsia="仿宋" w:cs="仿宋"/>
                                <w:sz w:val="24"/>
                                <w:szCs w:val="24"/>
                                <w:lang w:eastAsia="zh-CN"/>
                              </w:rPr>
                            </w:pPr>
                          </w:p>
                          <w:p w14:paraId="418991E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836864;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14:paraId="41690B2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5BCC10C5">
                      <w:pPr>
                        <w:jc w:val="center"/>
                        <w:rPr>
                          <w:rFonts w:hint="eastAsia" w:ascii="仿宋" w:hAnsi="仿宋" w:eastAsia="仿宋" w:cs="仿宋"/>
                          <w:sz w:val="24"/>
                          <w:szCs w:val="24"/>
                          <w:lang w:eastAsia="zh-CN"/>
                        </w:rPr>
                      </w:pPr>
                    </w:p>
                    <w:p w14:paraId="418991E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83481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DA1DE8F">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834816;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14:paraId="2DA1DE8F">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14:paraId="37E922B4">
      <w:pPr>
        <w:bidi w:val="0"/>
        <w:rPr>
          <w:rFonts w:hint="default"/>
          <w:lang w:val="en-US" w:eastAsia="zh-CN"/>
        </w:rPr>
      </w:pPr>
    </w:p>
    <w:p w14:paraId="77589FB9">
      <w:pPr>
        <w:bidi w:val="0"/>
        <w:rPr>
          <w:rFonts w:hint="default"/>
          <w:lang w:val="en-US" w:eastAsia="zh-CN"/>
        </w:rPr>
      </w:pPr>
    </w:p>
    <w:p w14:paraId="35CB4226">
      <w:pPr>
        <w:bidi w:val="0"/>
        <w:rPr>
          <w:rFonts w:hint="default"/>
          <w:lang w:val="en-US" w:eastAsia="zh-CN"/>
        </w:rPr>
      </w:pPr>
    </w:p>
    <w:p w14:paraId="568E5B8A">
      <w:pPr>
        <w:bidi w:val="0"/>
        <w:rPr>
          <w:rFonts w:hint="default"/>
          <w:lang w:val="en-US" w:eastAsia="zh-CN"/>
        </w:rPr>
      </w:pPr>
    </w:p>
    <w:p w14:paraId="48A01A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41984" behindDoc="0" locked="0" layoutInCell="1" allowOverlap="1">
                <wp:simplePos x="0" y="0"/>
                <wp:positionH relativeFrom="column">
                  <wp:posOffset>3394710</wp:posOffset>
                </wp:positionH>
                <wp:positionV relativeFrom="paragraph">
                  <wp:posOffset>170180</wp:posOffset>
                </wp:positionV>
                <wp:extent cx="9525" cy="1066800"/>
                <wp:effectExtent l="40640" t="0" r="64135" b="0"/>
                <wp:wrapNone/>
                <wp:docPr id="1304" name="直接箭头连接符 1304"/>
                <wp:cNvGraphicFramePr/>
                <a:graphic xmlns:a="http://schemas.openxmlformats.org/drawingml/2006/main">
                  <a:graphicData uri="http://schemas.microsoft.com/office/word/2010/wordprocessingShape">
                    <wps:wsp>
                      <wps:cNvCnPr/>
                      <wps:spPr>
                        <a:xfrm>
                          <a:off x="0" y="0"/>
                          <a:ext cx="9525" cy="1066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7.3pt;margin-top:13.4pt;height:84pt;width:0.75pt;z-index:252841984;mso-width-relative:page;mso-height-relative:page;" filled="f" stroked="t" coordsize="21600,21600" o:gfxdata="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&#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sgpZ2AAAAAoBAAAPAAAAAAAAAAEAIAAAACIAAABk&#10;cnMvZG93bnJldi54bWxQSwECFAAUAAAACACHTuJApMu06AYCAAD2AwAADgAAAAAAAAABACAAAAAn&#10;AQAAZHJzL2Uyb0RvYy54bWxQSwUGAAAAAAYABgBZAQAAnw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840960" behindDoc="0" locked="0" layoutInCell="1" allowOverlap="1">
                <wp:simplePos x="0" y="0"/>
                <wp:positionH relativeFrom="column">
                  <wp:posOffset>1927225</wp:posOffset>
                </wp:positionH>
                <wp:positionV relativeFrom="paragraph">
                  <wp:posOffset>198755</wp:posOffset>
                </wp:positionV>
                <wp:extent cx="10160" cy="1041400"/>
                <wp:effectExtent l="48260" t="0" r="55880" b="6350"/>
                <wp:wrapNone/>
                <wp:docPr id="1305" name="直接箭头连接符 1305"/>
                <wp:cNvGraphicFramePr/>
                <a:graphic xmlns:a="http://schemas.openxmlformats.org/drawingml/2006/main">
                  <a:graphicData uri="http://schemas.microsoft.com/office/word/2010/wordprocessingShape">
                    <wps:wsp>
                      <wps:cNvCnPr/>
                      <wps:spPr>
                        <a:xfrm flipH="1">
                          <a:off x="0" y="0"/>
                          <a:ext cx="10160" cy="10414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51.75pt;margin-top:15.65pt;height:82pt;width:0.8pt;z-index:252840960;mso-width-relative:page;mso-height-relative:page;" filled="f" stroked="t" coordsize="21600,21600" o:gfxdata="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VqYLXAAAACgEAAA8AAAAAAAAA&#10;AQAgAAAAIgAAAGRycy9kb3ducmV2LnhtbFBLAQIUABQAAAAIAIdO4kDBqqGoEgIAAAEEAAAOAAAA&#10;AAAAAAEAIAAAACYBAABkcnMvZTJvRG9jLnhtbFBLBQYAAAAABgAGAFkBAACqBQAAAAA=&#10;">
                <v:fill on="f" focussize="0,0"/>
                <v:stroke color="#000000" joinstyle="round" endarrow="open"/>
                <v:imagedata o:title=""/>
                <o:lock v:ext="edit" aspectratio="f"/>
              </v:shape>
            </w:pict>
          </mc:Fallback>
        </mc:AlternateContent>
      </w:r>
    </w:p>
    <w:p w14:paraId="775593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33621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C464F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B4368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788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9A6063">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837888;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14:paraId="709A6063">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14:paraId="3F5C0E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BAAC8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B2ACA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98A5F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6D14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0CB03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F3EA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3E15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67C56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85923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722D7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69A724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1743120">
      <w:pPr>
        <w:tabs>
          <w:tab w:val="left" w:pos="6144"/>
        </w:tabs>
        <w:bidi w:val="0"/>
        <w:jc w:val="left"/>
        <w:rPr>
          <w:rFonts w:hint="default"/>
          <w:lang w:val="en-US" w:eastAsia="zh-CN"/>
        </w:rPr>
      </w:pPr>
    </w:p>
    <w:p w14:paraId="08C583E0">
      <w:pPr>
        <w:tabs>
          <w:tab w:val="left" w:pos="6144"/>
        </w:tabs>
        <w:bidi w:val="0"/>
        <w:jc w:val="left"/>
        <w:rPr>
          <w:rFonts w:hint="default"/>
          <w:lang w:val="en-US" w:eastAsia="zh-CN"/>
        </w:rPr>
      </w:pPr>
    </w:p>
    <w:p w14:paraId="798FB506">
      <w:pPr>
        <w:jc w:val="both"/>
        <w:rPr>
          <w:rFonts w:hint="eastAsia" w:ascii="宋体" w:hAnsi="宋体" w:eastAsia="宋体" w:cs="宋体"/>
          <w:sz w:val="32"/>
          <w:szCs w:val="32"/>
          <w:lang w:val="en-US" w:eastAsia="zh-CN"/>
        </w:rPr>
      </w:pPr>
    </w:p>
    <w:p w14:paraId="5384CFB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78.事项名称：组织人员调集物资支援灭火</w:t>
      </w:r>
    </w:p>
    <w:p w14:paraId="65A7424E">
      <w:pPr>
        <w:jc w:val="both"/>
        <w:rPr>
          <w:rFonts w:hint="eastAsia" w:ascii="宋体" w:hAnsi="宋体" w:eastAsia="宋体" w:cs="宋体"/>
          <w:sz w:val="32"/>
          <w:szCs w:val="32"/>
          <w:lang w:val="en-US" w:eastAsia="zh-CN"/>
        </w:rPr>
      </w:pPr>
    </w:p>
    <w:p w14:paraId="65886E00">
      <w:pPr>
        <w:jc w:val="both"/>
        <w:rPr>
          <w:rFonts w:hint="eastAsia"/>
          <w:sz w:val="28"/>
          <w:szCs w:val="28"/>
          <w:lang w:val="en-US" w:eastAsia="zh-CN"/>
        </w:rPr>
      </w:pPr>
      <w:r>
        <w:rPr>
          <w:sz w:val="21"/>
        </w:rPr>
        <mc:AlternateContent>
          <mc:Choice Requires="wps">
            <w:drawing>
              <wp:anchor distT="0" distB="0" distL="114300" distR="114300" simplePos="0" relativeHeight="252843008" behindDoc="0" locked="0" layoutInCell="1" allowOverlap="1">
                <wp:simplePos x="0" y="0"/>
                <wp:positionH relativeFrom="column">
                  <wp:posOffset>2107565</wp:posOffset>
                </wp:positionH>
                <wp:positionV relativeFrom="paragraph">
                  <wp:posOffset>333375</wp:posOffset>
                </wp:positionV>
                <wp:extent cx="1431290" cy="64198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64198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751812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3C7A3A3E">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0.55pt;width:112.7pt;z-index:252843008;mso-width-relative:page;mso-height-relative:page;" fillcolor="#FFFFFF" filled="t" stroked="t" coordsize="21600,21600" o:gfxdata="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eAgKfaAAAACgEAAA8AAAAAAAAAAQAgAAAAIgAAAGRycy9kb3ducmV2LnhtbFBLAQIUABQAAAAI&#10;AIdO4kAUasU/JAIAAEkEAAAOAAAAAAAAAAEAIAAAACkBAABkcnMvZTJvRG9jLnhtbFBLBQYAAAAA&#10;BgAGAFkBAAC/BQAAAAA=&#10;">
                <v:fill on="t" focussize="0,0"/>
                <v:stroke color="#000000" joinstyle="miter"/>
                <v:imagedata o:title=""/>
                <o:lock v:ext="edit" aspectratio="f"/>
                <v:textbox>
                  <w:txbxContent>
                    <w:p w14:paraId="7751812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3C7A3A3E">
                      <w:pPr>
                        <w:jc w:val="center"/>
                      </w:pPr>
                      <w:r>
                        <w:rPr>
                          <w:rFonts w:hint="eastAsia" w:ascii="仿宋" w:hAnsi="仿宋" w:eastAsia="仿宋" w:cs="仿宋"/>
                          <w:sz w:val="24"/>
                          <w:szCs w:val="24"/>
                          <w:lang w:eastAsia="zh-CN"/>
                        </w:rPr>
                        <w:t>（同时上报）</w:t>
                      </w:r>
                    </w:p>
                  </w:txbxContent>
                </v:textbox>
              </v:shape>
            </w:pict>
          </mc:Fallback>
        </mc:AlternateContent>
      </w:r>
    </w:p>
    <w:p w14:paraId="38A8084F">
      <w:pPr>
        <w:jc w:val="center"/>
        <w:rPr>
          <w:rFonts w:hint="eastAsia"/>
          <w:lang w:val="en-US" w:eastAsia="zh-CN"/>
        </w:rPr>
      </w:pPr>
      <w:r>
        <w:rPr>
          <w:sz w:val="21"/>
        </w:rPr>
        <mc:AlternateContent>
          <mc:Choice Requires="wps">
            <w:drawing>
              <wp:anchor distT="0" distB="0" distL="114300" distR="114300" simplePos="0" relativeHeight="25284812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14:paraId="0E6E1DD7">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848128;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14:paraId="0E6E1DD7">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14:paraId="7CD8A438">
      <w:pPr>
        <w:jc w:val="center"/>
        <w:rPr>
          <w:rFonts w:hint="default"/>
          <w:lang w:val="en-US" w:eastAsia="zh-CN"/>
        </w:rPr>
      </w:pPr>
    </w:p>
    <w:p w14:paraId="5A623DBA">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68514FFA">
      <w:pPr>
        <w:bidi w:val="0"/>
        <w:rPr>
          <w:rFonts w:hint="default"/>
          <w:lang w:val="en-US" w:eastAsia="zh-CN"/>
        </w:rPr>
      </w:pPr>
      <w:r>
        <w:rPr>
          <w:sz w:val="21"/>
        </w:rPr>
        <mc:AlternateContent>
          <mc:Choice Requires="wps">
            <w:drawing>
              <wp:anchor distT="0" distB="0" distL="114300" distR="114300" simplePos="0" relativeHeight="25284915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849152;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14:paraId="265A3354">
      <w:pPr>
        <w:bidi w:val="0"/>
        <w:rPr>
          <w:rFonts w:hint="default"/>
          <w:lang w:val="en-US" w:eastAsia="zh-CN"/>
        </w:rPr>
      </w:pPr>
      <w:r>
        <w:rPr>
          <w:sz w:val="21"/>
        </w:rPr>
        <mc:AlternateContent>
          <mc:Choice Requires="wps">
            <w:drawing>
              <wp:anchor distT="0" distB="0" distL="114300" distR="114300" simplePos="0" relativeHeight="25285017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14:paraId="072004D2">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0056B37B">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518AFA05">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850176;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14:paraId="072004D2">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0056B37B">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518AFA05">
                      <w:pPr>
                        <w:numPr>
                          <w:ilvl w:val="0"/>
                          <w:numId w:val="2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14:paraId="7C72AE0C">
      <w:pPr>
        <w:bidi w:val="0"/>
        <w:rPr>
          <w:rFonts w:hint="default"/>
          <w:lang w:val="en-US" w:eastAsia="zh-CN"/>
        </w:rPr>
      </w:pPr>
    </w:p>
    <w:p w14:paraId="5AEC30A8">
      <w:pPr>
        <w:bidi w:val="0"/>
        <w:rPr>
          <w:rFonts w:hint="default"/>
          <w:lang w:val="en-US" w:eastAsia="zh-CN"/>
        </w:rPr>
      </w:pPr>
      <w:r>
        <w:rPr>
          <w:sz w:val="21"/>
        </w:rPr>
        <mc:AlternateContent>
          <mc:Choice Requires="wps">
            <w:drawing>
              <wp:anchor distT="0" distB="0" distL="114300" distR="114300" simplePos="0" relativeHeight="25284403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4D6DFD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844032;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14:paraId="74D6DFD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14:paraId="3FA7A051"/>
    <w:p w14:paraId="1F2977EC">
      <w:pPr>
        <w:bidi w:val="0"/>
        <w:rPr>
          <w:rFonts w:hint="default"/>
          <w:lang w:val="en-US" w:eastAsia="zh-CN"/>
        </w:rPr>
      </w:pPr>
      <w:r>
        <w:rPr>
          <w:sz w:val="21"/>
        </w:rPr>
        <mc:AlternateContent>
          <mc:Choice Requires="wps">
            <w:drawing>
              <wp:anchor distT="0" distB="0" distL="114300" distR="114300" simplePos="0" relativeHeight="25285120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851200;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14:paraId="0C791A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C31F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5324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14:paraId="5741345F">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853248;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14:paraId="5741345F">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84505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8D81EB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2078C3A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845056;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14:paraId="08D81EB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2078C3A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14:paraId="13D676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3621B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9C35F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5222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852224;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14:paraId="7EBDC6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5427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14:paraId="28A3AD8F">
                            <w:pPr>
                              <w:numPr>
                                <w:ilvl w:val="0"/>
                                <w:numId w:val="21"/>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7662D85B">
                            <w:pPr>
                              <w:numPr>
                                <w:ilvl w:val="0"/>
                                <w:numId w:val="21"/>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854272;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14:paraId="28A3AD8F">
                      <w:pPr>
                        <w:numPr>
                          <w:ilvl w:val="0"/>
                          <w:numId w:val="21"/>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7662D85B">
                      <w:pPr>
                        <w:numPr>
                          <w:ilvl w:val="0"/>
                          <w:numId w:val="21"/>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14:paraId="6808CF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4608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03ACF2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846080;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14:paraId="003ACF2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14:paraId="317C8A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5E13D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47776"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568704;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14:paraId="7CE24E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E831B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4710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6584113">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847104;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14:paraId="36584113">
                      <w:pPr>
                        <w:jc w:val="center"/>
                      </w:pPr>
                      <w:r>
                        <w:rPr>
                          <w:rFonts w:hint="eastAsia" w:ascii="仿宋" w:hAnsi="仿宋" w:eastAsia="仿宋" w:cs="仿宋"/>
                          <w:sz w:val="24"/>
                          <w:szCs w:val="24"/>
                          <w:lang w:eastAsia="zh-CN"/>
                        </w:rPr>
                        <w:t>善后处理</w:t>
                      </w:r>
                    </w:p>
                  </w:txbxContent>
                </v:textbox>
              </v:shape>
            </w:pict>
          </mc:Fallback>
        </mc:AlternateContent>
      </w:r>
    </w:p>
    <w:p w14:paraId="53CE67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5892B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CA3E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DA2BF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173CD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60F11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04946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B0660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CF057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65F6E025">
      <w:pPr>
        <w:ind w:left="1400" w:hanging="1400" w:hangingChars="500"/>
        <w:jc w:val="both"/>
        <w:rPr>
          <w:rFonts w:hint="eastAsia"/>
          <w:sz w:val="28"/>
          <w:szCs w:val="28"/>
          <w:lang w:val="en-US" w:eastAsia="zh-CN"/>
        </w:rPr>
      </w:pPr>
    </w:p>
    <w:p w14:paraId="7DF5DE2E">
      <w:pPr>
        <w:jc w:val="both"/>
        <w:rPr>
          <w:rFonts w:hint="eastAsia" w:ascii="宋体" w:hAnsi="宋体" w:eastAsia="宋体" w:cs="宋体"/>
          <w:sz w:val="32"/>
          <w:szCs w:val="32"/>
          <w:lang w:val="en-US" w:eastAsia="zh-CN"/>
        </w:rPr>
      </w:pPr>
    </w:p>
    <w:p w14:paraId="1CEC563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79.事项名称：按照地震应急预案，做好信息公告、应急防范和抢险救灾准备</w:t>
      </w:r>
    </w:p>
    <w:p w14:paraId="7D16A93F">
      <w:pPr>
        <w:jc w:val="both"/>
        <w:rPr>
          <w:rFonts w:hint="eastAsia" w:ascii="宋体" w:hAnsi="宋体" w:eastAsia="宋体" w:cs="宋体"/>
          <w:sz w:val="32"/>
          <w:szCs w:val="32"/>
          <w:lang w:val="en-US" w:eastAsia="zh-CN"/>
        </w:rPr>
      </w:pPr>
    </w:p>
    <w:p w14:paraId="2C52964F">
      <w:pPr>
        <w:jc w:val="center"/>
        <w:rPr>
          <w:rFonts w:hint="eastAsia"/>
          <w:lang w:val="en-US" w:eastAsia="zh-CN"/>
        </w:rPr>
      </w:pPr>
      <w:r>
        <w:rPr>
          <w:rFonts w:hint="eastAsia"/>
          <w:lang w:val="en-US" w:eastAsia="zh-CN"/>
        </w:rPr>
        <w:t xml:space="preserve">  </w:t>
      </w:r>
    </w:p>
    <w:p w14:paraId="414330DF">
      <w:pPr>
        <w:tabs>
          <w:tab w:val="left" w:pos="7698"/>
        </w:tabs>
        <w:bidi w:val="0"/>
        <w:rPr>
          <w:rFonts w:hint="default"/>
          <w:lang w:val="en-US" w:eastAsia="zh-CN"/>
        </w:rPr>
      </w:pPr>
      <w:r>
        <w:rPr>
          <w:rFonts w:hint="eastAsia" w:cs="Times New Roman"/>
          <w:kern w:val="2"/>
          <w:sz w:val="21"/>
          <w:szCs w:val="24"/>
          <w:lang w:val="en-US" w:eastAsia="zh-CN" w:bidi="ar-SA"/>
        </w:rPr>
        <w:tab/>
      </w:r>
    </w:p>
    <w:p w14:paraId="2A909FB7">
      <w:pPr>
        <w:bidi w:val="0"/>
        <w:rPr>
          <w:rFonts w:hint="default"/>
          <w:lang w:val="en-US" w:eastAsia="zh-CN"/>
        </w:rPr>
      </w:pPr>
      <w:r>
        <w:rPr>
          <w:sz w:val="21"/>
        </w:rPr>
        <mc:AlternateContent>
          <mc:Choice Requires="wps">
            <w:drawing>
              <wp:anchor distT="0" distB="0" distL="114300" distR="114300" simplePos="0" relativeHeight="25285529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340EC0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855296;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14:paraId="0340EC0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14:paraId="0C3B093D"/>
    <w:p w14:paraId="4D7593E3">
      <w:pPr>
        <w:bidi w:val="0"/>
        <w:rPr>
          <w:rFonts w:hint="default"/>
          <w:lang w:val="en-US" w:eastAsia="zh-CN"/>
        </w:rPr>
      </w:pPr>
      <w:r>
        <w:rPr>
          <w:sz w:val="21"/>
        </w:rPr>
        <mc:AlternateContent>
          <mc:Choice Requires="wps">
            <w:drawing>
              <wp:anchor distT="0" distB="0" distL="114300" distR="114300" simplePos="0" relativeHeight="25285632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856320;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14:paraId="1D3A6B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A9F96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49824"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A8F787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566656;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14:paraId="6A8F787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14:paraId="5811A2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AFC92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48800"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567680;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14:paraId="3B9DD9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F56AC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E24A4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5734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223E2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857344;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14:paraId="04223E2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14:paraId="474A5C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46752"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569728;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14:paraId="0334F1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28509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4CE15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5836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2CABB5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858368;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14:paraId="02CABB5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14:paraId="4D6CB7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4081C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DADAD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E708B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95FC7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1AF94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2806D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A16C4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9E62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35E0A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F636B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4E658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25E3B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0529D7F4">
      <w:pPr>
        <w:tabs>
          <w:tab w:val="left" w:pos="6144"/>
        </w:tabs>
        <w:bidi w:val="0"/>
        <w:jc w:val="left"/>
        <w:rPr>
          <w:rFonts w:hint="default"/>
          <w:lang w:val="en-US" w:eastAsia="zh-CN"/>
        </w:rPr>
      </w:pPr>
    </w:p>
    <w:p w14:paraId="36813B6E">
      <w:pPr>
        <w:tabs>
          <w:tab w:val="left" w:pos="6144"/>
        </w:tabs>
        <w:bidi w:val="0"/>
        <w:jc w:val="left"/>
        <w:rPr>
          <w:rFonts w:hint="default"/>
          <w:lang w:val="en-US" w:eastAsia="zh-CN"/>
        </w:rPr>
      </w:pPr>
    </w:p>
    <w:p w14:paraId="7EC49342">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521426C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80.事项名称：地震灾情后组织抢险及提供救助</w:t>
      </w:r>
    </w:p>
    <w:p w14:paraId="2857E168">
      <w:pPr>
        <w:jc w:val="both"/>
        <w:rPr>
          <w:rFonts w:hint="default" w:ascii="宋体" w:hAnsi="宋体" w:eastAsia="宋体" w:cs="宋体"/>
          <w:sz w:val="32"/>
          <w:szCs w:val="32"/>
          <w:lang w:val="en-US" w:eastAsia="zh-CN"/>
        </w:rPr>
      </w:pPr>
    </w:p>
    <w:p w14:paraId="4E63A02A">
      <w:pPr>
        <w:bidi w:val="0"/>
        <w:rPr>
          <w:rFonts w:hint="eastAsia"/>
          <w:lang w:val="en-US" w:eastAsia="zh-CN"/>
        </w:rPr>
      </w:pPr>
      <w:r>
        <w:rPr>
          <w:sz w:val="21"/>
        </w:rPr>
        <mc:AlternateContent>
          <mc:Choice Requires="wps">
            <w:drawing>
              <wp:anchor distT="0" distB="0" distL="114300" distR="114300" simplePos="0" relativeHeight="252558336"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30131AB3">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558336;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14:paraId="30131AB3">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14:paraId="07B12BB3">
      <w:pPr>
        <w:bidi w:val="0"/>
        <w:rPr>
          <w:rFonts w:hint="eastAsia"/>
          <w:lang w:val="en-US" w:eastAsia="zh-CN"/>
        </w:rPr>
      </w:pPr>
    </w:p>
    <w:p w14:paraId="2F30CFF9">
      <w:pPr>
        <w:bidi w:val="0"/>
        <w:rPr>
          <w:rFonts w:hint="eastAsia"/>
          <w:lang w:val="en-US" w:eastAsia="zh-CN"/>
        </w:rPr>
      </w:pPr>
    </w:p>
    <w:p w14:paraId="47D6B90E">
      <w:pPr>
        <w:bidi w:val="0"/>
        <w:rPr>
          <w:rFonts w:hint="eastAsia"/>
          <w:lang w:val="en-US" w:eastAsia="zh-CN"/>
        </w:rPr>
      </w:pPr>
      <w:r>
        <w:rPr>
          <w:sz w:val="21"/>
        </w:rPr>
        <mc:AlternateContent>
          <mc:Choice Requires="wps">
            <w:drawing>
              <wp:anchor distT="0" distB="0" distL="114300" distR="114300" simplePos="0" relativeHeight="252559360" behindDoc="0" locked="0" layoutInCell="1" allowOverlap="1">
                <wp:simplePos x="0" y="0"/>
                <wp:positionH relativeFrom="column">
                  <wp:posOffset>2394585</wp:posOffset>
                </wp:positionH>
                <wp:positionV relativeFrom="paragraph">
                  <wp:posOffset>3175</wp:posOffset>
                </wp:positionV>
                <wp:extent cx="0" cy="495300"/>
                <wp:effectExtent l="48895" t="0" r="65405"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559360;mso-width-relative:page;mso-height-relative:page;" filled="f" stroked="t" coordsize="21600,21600" o:gfxdata="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s79qtUA&#10;AAAHAQAADwAAAAAAAAABACAAAAAiAAAAZHJzL2Rvd25yZXYueG1sUEsBAhQAFAAAAAgAh07iQLZG&#10;DgQiAgAADwQAAA4AAAAAAAAAAQAgAAAAJAEAAGRycy9lMm9Eb2MueG1sUEsFBgAAAAAGAAYAWQEA&#10;ALgFAAAAAA==&#10;">
                <v:fill on="f" focussize="0,0"/>
                <v:stroke weight="0.5pt" color="#000000" miterlimit="8" joinstyle="miter" endarrow="open"/>
                <v:imagedata o:title=""/>
                <o:lock v:ext="edit" aspectratio="f"/>
              </v:shape>
            </w:pict>
          </mc:Fallback>
        </mc:AlternateContent>
      </w:r>
    </w:p>
    <w:p w14:paraId="183D828C">
      <w:pPr>
        <w:bidi w:val="0"/>
        <w:rPr>
          <w:rFonts w:hint="eastAsia"/>
          <w:lang w:val="en-US" w:eastAsia="zh-CN"/>
        </w:rPr>
      </w:pPr>
    </w:p>
    <w:p w14:paraId="433ABB14">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561408"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06D8FC01">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561408;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14:paraId="06D8FC01">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14:paraId="32CE9FE6">
      <w:pPr>
        <w:bidi w:val="0"/>
        <w:rPr>
          <w:rFonts w:hint="eastAsia" w:ascii="Calibri" w:hAnsi="Calibri" w:eastAsia="宋体" w:cs="Times New Roman"/>
          <w:kern w:val="2"/>
          <w:sz w:val="21"/>
          <w:szCs w:val="24"/>
          <w:lang w:val="en-US" w:eastAsia="zh-CN" w:bidi="ar-SA"/>
        </w:rPr>
      </w:pPr>
    </w:p>
    <w:p w14:paraId="2B397BB4">
      <w:pPr>
        <w:bidi w:val="0"/>
        <w:rPr>
          <w:rFonts w:hint="eastAsia"/>
          <w:lang w:val="en-US" w:eastAsia="zh-CN"/>
        </w:rPr>
      </w:pPr>
    </w:p>
    <w:p w14:paraId="12F0CEE2">
      <w:pPr>
        <w:bidi w:val="0"/>
        <w:rPr>
          <w:rFonts w:hint="eastAsia"/>
          <w:lang w:val="en-US" w:eastAsia="zh-CN"/>
        </w:rPr>
      </w:pPr>
      <w:r>
        <w:rPr>
          <w:sz w:val="21"/>
        </w:rPr>
        <mc:AlternateContent>
          <mc:Choice Requires="wps">
            <w:drawing>
              <wp:anchor distT="0" distB="0" distL="114300" distR="114300" simplePos="0" relativeHeight="252006400" behindDoc="0" locked="0" layoutInCell="1" allowOverlap="1">
                <wp:simplePos x="0" y="0"/>
                <wp:positionH relativeFrom="column">
                  <wp:posOffset>2380615</wp:posOffset>
                </wp:positionH>
                <wp:positionV relativeFrom="paragraph">
                  <wp:posOffset>77470</wp:posOffset>
                </wp:positionV>
                <wp:extent cx="4445" cy="407035"/>
                <wp:effectExtent l="45720" t="0" r="64135" b="12065"/>
                <wp:wrapNone/>
                <wp:docPr id="1728" name="直接箭头连接符 1728"/>
                <wp:cNvGraphicFramePr/>
                <a:graphic xmlns:a="http://schemas.openxmlformats.org/drawingml/2006/main">
                  <a:graphicData uri="http://schemas.microsoft.com/office/word/2010/wordprocessingShape">
                    <wps:wsp>
                      <wps:cNvCnPr>
                        <a:stCxn id="1334" idx="2"/>
                      </wps:cNvCnPr>
                      <wps:spPr>
                        <a:xfrm>
                          <a:off x="3523615" y="3567430"/>
                          <a:ext cx="4445" cy="4070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45pt;margin-top:6.1pt;height:32.05pt;width:0.35pt;z-index:252006400;mso-width-relative:page;mso-height-relative:page;" filled="f" stroked="t" coordsize="21600,21600" o:gfxdata="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GnpW2QAAAAkBAAAPAAAAAAAAAAEAIAAAACIAAABkcnMvZG93bnJldi54bWxQSwECFAAUAAAA&#10;CACHTuJAaj3KiCYCAAAbBAAADgAAAAAAAAABACAAAAAoAQAAZHJzL2Uyb0RvYy54bWxQSwUGAAAA&#10;AAYABgBZAQAAwAUAAAAA&#10;">
                <v:fill on="f" focussize="0,0"/>
                <v:stroke weight="0.5pt" color="#000000 [3213]" miterlimit="8" joinstyle="miter" endarrow="open"/>
                <v:imagedata o:title=""/>
                <o:lock v:ext="edit" aspectratio="f"/>
              </v:shape>
            </w:pict>
          </mc:Fallback>
        </mc:AlternateContent>
      </w:r>
    </w:p>
    <w:p w14:paraId="772A6FD7">
      <w:pPr>
        <w:bidi w:val="0"/>
        <w:rPr>
          <w:rFonts w:hint="eastAsia"/>
          <w:lang w:val="en-US" w:eastAsia="zh-CN"/>
        </w:rPr>
      </w:pPr>
    </w:p>
    <w:p w14:paraId="5D7B975F">
      <w:pPr>
        <w:bidi w:val="0"/>
        <w:rPr>
          <w:rFonts w:hint="eastAsia"/>
          <w:lang w:val="en-US" w:eastAsia="zh-CN"/>
        </w:rPr>
      </w:pPr>
      <w:r>
        <w:rPr>
          <w:sz w:val="21"/>
        </w:rPr>
        <mc:AlternateContent>
          <mc:Choice Requires="wps">
            <w:drawing>
              <wp:anchor distT="0" distB="0" distL="114300" distR="114300" simplePos="0" relativeHeight="252614656" behindDoc="0" locked="0" layoutInCell="1" allowOverlap="1">
                <wp:simplePos x="0" y="0"/>
                <wp:positionH relativeFrom="column">
                  <wp:posOffset>3947160</wp:posOffset>
                </wp:positionH>
                <wp:positionV relativeFrom="paragraph">
                  <wp:posOffset>140970</wp:posOffset>
                </wp:positionV>
                <wp:extent cx="9525" cy="311150"/>
                <wp:effectExtent l="42545" t="0" r="6223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2614656;mso-width-relative:page;mso-height-relative:page;" filled="f" stroked="t" coordsize="21600,21600" o:gfxdata="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5wQU9gAAAAJAQAA&#10;DwAAAAAAAAABACAAAAAiAAAAZHJzL2Rvd25yZXYueG1sUEsBAhQAFAAAAAgAh07iQIeOWg0ZAgAA&#10;BgQAAA4AAAAAAAAAAQAgAAAAJwEAAGRycy9lMm9Eb2MueG1sUEsFBgAAAAAGAAYAWQEAALIFAAAA&#10;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78816" behindDoc="0" locked="0" layoutInCell="1" allowOverlap="1">
                <wp:simplePos x="0" y="0"/>
                <wp:positionH relativeFrom="column">
                  <wp:posOffset>1042035</wp:posOffset>
                </wp:positionH>
                <wp:positionV relativeFrom="paragraph">
                  <wp:posOffset>131445</wp:posOffset>
                </wp:positionV>
                <wp:extent cx="9525" cy="311150"/>
                <wp:effectExtent l="42545" t="0" r="6223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2578816;mso-width-relative:page;mso-height-relative:page;" filled="f" stroked="t" coordsize="21600,21600" o:gfxdata="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xfDWtgAAAAJAQAA&#10;DwAAAAAAAAABACAAAAAiAAAAZHJzL2Rvd25yZXYueG1sUEsBAhQAFAAAAAgAh07iQH7aOrwZAgAA&#10;BgQAAA4AAAAAAAAAAQAgAAAAJwEAAGRycy9lMm9Eb2MueG1sUEsFBgAAAAAGAAYAWQEAALIFAAAA&#10;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76768"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2576768;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14:paraId="5DF5046A">
      <w:pPr>
        <w:bidi w:val="0"/>
        <w:rPr>
          <w:rFonts w:hint="eastAsia"/>
          <w:lang w:val="en-US" w:eastAsia="zh-CN"/>
        </w:rPr>
      </w:pPr>
    </w:p>
    <w:p w14:paraId="4E449A08">
      <w:pPr>
        <w:bidi w:val="0"/>
        <w:rPr>
          <w:rFonts w:hint="eastAsia"/>
          <w:lang w:val="en-US" w:eastAsia="zh-CN"/>
        </w:rPr>
      </w:pPr>
      <w:r>
        <w:rPr>
          <w:sz w:val="21"/>
        </w:rPr>
        <mc:AlternateContent>
          <mc:Choice Requires="wps">
            <w:drawing>
              <wp:anchor distT="0" distB="0" distL="114300" distR="114300" simplePos="0" relativeHeight="25261568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51DB23B3">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2615680;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14:paraId="51DB23B3">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2579840"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01CE0E52">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2579840;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14:paraId="01CE0E52">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14:paraId="266DF38F">
      <w:pPr>
        <w:bidi w:val="0"/>
        <w:rPr>
          <w:rFonts w:hint="eastAsia"/>
          <w:lang w:val="en-US" w:eastAsia="zh-CN"/>
        </w:rPr>
      </w:pPr>
    </w:p>
    <w:p w14:paraId="30A7AA6F">
      <w:pPr>
        <w:bidi w:val="0"/>
        <w:rPr>
          <w:rFonts w:hint="eastAsia"/>
          <w:lang w:val="en-US" w:eastAsia="zh-CN"/>
        </w:rPr>
      </w:pPr>
      <w:r>
        <w:rPr>
          <w:sz w:val="21"/>
        </w:rPr>
        <mc:AlternateContent>
          <mc:Choice Requires="wps">
            <w:drawing>
              <wp:anchor distT="0" distB="0" distL="114300" distR="114300" simplePos="0" relativeHeight="252616704" behindDoc="0" locked="0" layoutInCell="1" allowOverlap="1">
                <wp:simplePos x="0" y="0"/>
                <wp:positionH relativeFrom="column">
                  <wp:posOffset>3994785</wp:posOffset>
                </wp:positionH>
                <wp:positionV relativeFrom="paragraph">
                  <wp:posOffset>176530</wp:posOffset>
                </wp:positionV>
                <wp:extent cx="0" cy="238125"/>
                <wp:effectExtent l="48895" t="0" r="65405"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2616704;mso-width-relative:page;mso-height-relative:page;" filled="f" stroked="t" coordsize="21600,21600" o:gfxdata="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sGs/tgAAAAJAQAADwAAAAAA&#10;AAABACAAAAAiAAAAZHJzL2Rvd25yZXYueG1sUEsBAhQAFAAAAAgAh07iQHyizR0TAgAAAwQAAA4A&#10;AAAAAAAAAQAgAAAAJwEAAGRycy9lMm9Eb2MueG1sUEsFBgAAAAAGAAYAWQEAAKwFAAAAAA==&#10;">
                <v:fill on="f" focussize="0,0"/>
                <v:stroke weight="0.5pt" color="#000000" miterlimit="8" joinstyle="miter" endarrow="open"/>
                <v:imagedata o:title=""/>
                <o:lock v:ext="edit" aspectratio="f"/>
              </v:shape>
            </w:pict>
          </mc:Fallback>
        </mc:AlternateContent>
      </w:r>
    </w:p>
    <w:p w14:paraId="2C25F16A">
      <w:pPr>
        <w:bidi w:val="0"/>
        <w:rPr>
          <w:rFonts w:hint="eastAsia"/>
          <w:lang w:val="en-US" w:eastAsia="zh-CN"/>
        </w:rPr>
      </w:pPr>
      <w:r>
        <w:rPr>
          <w:sz w:val="21"/>
        </w:rPr>
        <mc:AlternateContent>
          <mc:Choice Requires="wps">
            <w:drawing>
              <wp:anchor distT="0" distB="0" distL="114300" distR="114300" simplePos="0" relativeHeight="252563456" behindDoc="0" locked="0" layoutInCell="1" allowOverlap="1">
                <wp:simplePos x="0" y="0"/>
                <wp:positionH relativeFrom="column">
                  <wp:posOffset>1070610</wp:posOffset>
                </wp:positionH>
                <wp:positionV relativeFrom="paragraph">
                  <wp:posOffset>6985</wp:posOffset>
                </wp:positionV>
                <wp:extent cx="0" cy="238125"/>
                <wp:effectExtent l="48895" t="0" r="65405"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563456;mso-width-relative:page;mso-height-relative:page;" filled="f" stroked="t" coordsize="21600,21600" o:gfxdata="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aC3jNUAAAAIAQAADwAAAAAAAAAB&#10;ACAAAAAiAAAAZHJzL2Rvd25yZXYueG1sUEsBAhQAFAAAAAgAh07iQJxrePMTAgAAAwQAAA4AAAAA&#10;AAAAAQAgAAAAJAEAAGRycy9lMm9Eb2MueG1sUEsFBgAAAAAGAAYAWQEAAKkFAAAAAA==&#10;">
                <v:fill on="f" focussize="0,0"/>
                <v:stroke weight="0.5pt" color="#000000" miterlimit="8" joinstyle="miter" endarrow="open"/>
                <v:imagedata o:title=""/>
                <o:lock v:ext="edit" aspectratio="f"/>
              </v:shape>
            </w:pict>
          </mc:Fallback>
        </mc:AlternateContent>
      </w:r>
    </w:p>
    <w:p w14:paraId="152B8BB5">
      <w:pPr>
        <w:bidi w:val="0"/>
        <w:rPr>
          <w:rFonts w:hint="eastAsia"/>
          <w:lang w:val="en-US" w:eastAsia="zh-CN"/>
        </w:rPr>
      </w:pPr>
      <w:r>
        <w:rPr>
          <w:sz w:val="21"/>
        </w:rPr>
        <mc:AlternateContent>
          <mc:Choice Requires="wps">
            <w:drawing>
              <wp:anchor distT="0" distB="0" distL="114300" distR="114300" simplePos="0" relativeHeight="252778496" behindDoc="0" locked="0" layoutInCell="1" allowOverlap="1">
                <wp:simplePos x="0" y="0"/>
                <wp:positionH relativeFrom="column">
                  <wp:posOffset>2909570</wp:posOffset>
                </wp:positionH>
                <wp:positionV relativeFrom="paragraph">
                  <wp:posOffset>9525</wp:posOffset>
                </wp:positionV>
                <wp:extent cx="2371090" cy="832485"/>
                <wp:effectExtent l="5080" t="4445" r="5080" b="20320"/>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6350" cap="flat" cmpd="sng" algn="ctr">
                          <a:solidFill>
                            <a:srgbClr val="000000"/>
                          </a:solidFill>
                          <a:prstDash val="solid"/>
                          <a:miter lim="800000"/>
                        </a:ln>
                        <a:effectLst/>
                      </wps:spPr>
                      <wps:txbx>
                        <w:txbxContent>
                          <w:p w14:paraId="625F64B5">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2778496;v-text-anchor:middle;mso-width-relative:page;mso-height-relative:page;" fillcolor="#FFFFFF" filled="t" stroked="t" coordsize="21600,21600" o:gfxdata="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sW5V2QAAAAkBAAAPAAAAAAAAAAEAIAAAACIAAABkcnMvZG93bnJldi54bWxQSwECFAAUAAAA&#10;CACHTuJAT25bPJgCAAAsBQAADgAAAAAAAAABACAAAAAoAQAAZHJzL2Uyb0RvYy54bWxQSwUGAAAA&#10;AAYABgBZAQAAMgYAAAAA&#10;">
                <v:fill on="t" focussize="0,0"/>
                <v:stroke weight="0.5pt" color="#000000" miterlimit="8" joinstyle="miter"/>
                <v:imagedata o:title=""/>
                <o:lock v:ext="edit" aspectratio="f"/>
                <v:textbox>
                  <w:txbxContent>
                    <w:p w14:paraId="625F64B5">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2577792" behindDoc="0" locked="0" layoutInCell="1" allowOverlap="1">
                <wp:simplePos x="0" y="0"/>
                <wp:positionH relativeFrom="column">
                  <wp:posOffset>-386080</wp:posOffset>
                </wp:positionH>
                <wp:positionV relativeFrom="paragraph">
                  <wp:posOffset>38100</wp:posOffset>
                </wp:positionV>
                <wp:extent cx="2970530" cy="832485"/>
                <wp:effectExtent l="5080" t="4445" r="15240" b="20320"/>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6350" cap="flat" cmpd="sng" algn="ctr">
                          <a:solidFill>
                            <a:srgbClr val="000000"/>
                          </a:solidFill>
                          <a:prstDash val="solid"/>
                          <a:miter lim="800000"/>
                        </a:ln>
                        <a:effectLst/>
                      </wps:spPr>
                      <wps:txbx>
                        <w:txbxContent>
                          <w:p w14:paraId="7BFB5D2E">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2577792;v-text-anchor:middle;mso-width-relative:page;mso-height-relative:page;" fillcolor="#FFFFFF" filled="t" stroked="t" coordsize="21600,21600" o:gfxdata="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1/VXp9kAAAAJAQAADwAAAAAAAAABACAAAAAiAAAAZHJzL2Rvd25y&#10;ZXYueG1sUEsBAhQAFAAAAAgAh07iQJfRJb2oAgAAOAUAAA4AAAAAAAAAAQAgAAAAKAEAAGRycy9l&#10;Mm9Eb2MueG1sUEsFBgAAAAAGAAYAWQEAAEIGAAAAAA==&#10;">
                <v:fill on="t" focussize="0,0"/>
                <v:stroke weight="0.5pt" color="#000000" miterlimit="8" joinstyle="miter"/>
                <v:imagedata o:title=""/>
                <o:lock v:ext="edit" aspectratio="f"/>
                <v:textbox>
                  <w:txbxContent>
                    <w:p w14:paraId="7BFB5D2E">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14:paraId="16EF483E">
      <w:pPr>
        <w:bidi w:val="0"/>
        <w:rPr>
          <w:rFonts w:hint="eastAsia"/>
          <w:lang w:val="en-US" w:eastAsia="zh-CN"/>
        </w:rPr>
      </w:pPr>
    </w:p>
    <w:p w14:paraId="2EC4798C">
      <w:pPr>
        <w:bidi w:val="0"/>
        <w:rPr>
          <w:rFonts w:hint="eastAsia"/>
          <w:lang w:val="en-US" w:eastAsia="zh-CN"/>
        </w:rPr>
      </w:pPr>
    </w:p>
    <w:p w14:paraId="18B8B68B">
      <w:pPr>
        <w:bidi w:val="0"/>
        <w:rPr>
          <w:rFonts w:hint="eastAsia"/>
          <w:lang w:val="en-US" w:eastAsia="zh-CN"/>
        </w:rPr>
      </w:pPr>
    </w:p>
    <w:p w14:paraId="09C2DF73">
      <w:pPr>
        <w:bidi w:val="0"/>
        <w:rPr>
          <w:rFonts w:hint="eastAsia"/>
          <w:lang w:val="en-US" w:eastAsia="zh-CN"/>
        </w:rPr>
      </w:pPr>
      <w:r>
        <w:rPr>
          <w:sz w:val="21"/>
        </w:rPr>
        <mc:AlternateContent>
          <mc:Choice Requires="wps">
            <w:drawing>
              <wp:anchor distT="0" distB="0" distL="114300" distR="114300" simplePos="0" relativeHeight="252910592" behindDoc="0" locked="0" layoutInCell="1" allowOverlap="1">
                <wp:simplePos x="0" y="0"/>
                <wp:positionH relativeFrom="column">
                  <wp:posOffset>4095115</wp:posOffset>
                </wp:positionH>
                <wp:positionV relativeFrom="paragraph">
                  <wp:posOffset>49530</wp:posOffset>
                </wp:positionV>
                <wp:extent cx="13970" cy="1249680"/>
                <wp:effectExtent l="4445" t="0" r="1968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2910592;mso-width-relative:page;mso-height-relative:page;" filled="f" stroked="t" coordsize="21600,21600" o:gfxdata="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CCX1wAAAAkBAAAPAAAAAAAAAAEAIAAAACIAAABkcnMvZG93&#10;bnJldi54bWxQSwECFAAUAAAACACHTuJAGF/4yQECAADyAwAADgAAAAAAAAABACAAAAAmAQAAZHJz&#10;L2Uyb0RvYy54bWxQSwUGAAAAAAYABgBZAQAAmQUAAAAA&#10;">
                <v:fill on="f" focussize="0,0"/>
                <v:stroke weight="0.5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580864" behindDoc="0" locked="0" layoutInCell="1" allowOverlap="1">
                <wp:simplePos x="0" y="0"/>
                <wp:positionH relativeFrom="column">
                  <wp:posOffset>1099185</wp:posOffset>
                </wp:positionH>
                <wp:positionV relativeFrom="paragraph">
                  <wp:posOffset>73660</wp:posOffset>
                </wp:positionV>
                <wp:extent cx="0" cy="238125"/>
                <wp:effectExtent l="48895" t="0" r="65405"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2580864;mso-width-relative:page;mso-height-relative:page;" filled="f" stroked="t" coordsize="21600,21600" o:gfxdata="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ARRs1wAAAAkBAAAPAAAAAAAA&#10;AAEAIAAAACIAAABkcnMvZG93bnJldi54bWxQSwECFAAUAAAACACHTuJAXY+7QRMCAAADBAAADgAA&#10;AAAAAAABACAAAAAmAQAAZHJzL2Uyb0RvYy54bWxQSwUGAAAAAAYABgBZAQAAqwUAAAAA&#10;">
                <v:fill on="f" focussize="0,0"/>
                <v:stroke weight="0.5pt" color="#000000" miterlimit="8" joinstyle="miter" endarrow="open"/>
                <v:imagedata o:title=""/>
                <o:lock v:ext="edit" aspectratio="f"/>
              </v:shape>
            </w:pict>
          </mc:Fallback>
        </mc:AlternateContent>
      </w:r>
    </w:p>
    <w:p w14:paraId="775E373D">
      <w:pPr>
        <w:bidi w:val="0"/>
        <w:rPr>
          <w:rFonts w:hint="eastAsia"/>
          <w:lang w:val="en-US" w:eastAsia="zh-CN"/>
        </w:rPr>
      </w:pPr>
      <w:r>
        <w:rPr>
          <w:sz w:val="21"/>
        </w:rPr>
        <mc:AlternateContent>
          <mc:Choice Requires="wps">
            <w:drawing>
              <wp:anchor distT="0" distB="0" distL="114300" distR="114300" simplePos="0" relativeHeight="252560384"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14:paraId="695796A9">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560384;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14:paraId="695796A9">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14:paraId="1B7929C9">
      <w:pPr>
        <w:bidi w:val="0"/>
        <w:rPr>
          <w:rFonts w:hint="eastAsia"/>
          <w:lang w:val="en-US" w:eastAsia="zh-CN"/>
        </w:rPr>
      </w:pPr>
    </w:p>
    <w:p w14:paraId="4E065DFB">
      <w:pPr>
        <w:bidi w:val="0"/>
        <w:rPr>
          <w:rFonts w:hint="eastAsia"/>
          <w:lang w:val="en-US" w:eastAsia="zh-CN"/>
        </w:rPr>
      </w:pPr>
    </w:p>
    <w:p w14:paraId="6A400AF2">
      <w:pPr>
        <w:bidi w:val="0"/>
        <w:rPr>
          <w:rFonts w:hint="eastAsia"/>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1108710</wp:posOffset>
                </wp:positionH>
                <wp:positionV relativeFrom="paragraph">
                  <wp:posOffset>80010</wp:posOffset>
                </wp:positionV>
                <wp:extent cx="0" cy="421005"/>
                <wp:effectExtent l="4445" t="0" r="14605"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2883968;mso-width-relative:page;mso-height-relative:page;" filled="f" stroked="t" coordsize="21600,21600" o:gfxdata="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LJOjNUA&#10;AAAJAQAADwAAAAAAAAABACAAAAAiAAAAZHJzL2Rvd25yZXYueG1sUEsBAhQAFAAAAAgAh07iQPzB&#10;Gi3pAQAAxAMAAA4AAAAAAAAAAQAgAAAAJAEAAGRycy9lMm9Eb2MueG1sUEsFBgAAAAAGAAYAWQEA&#10;AH8FAAAAAA==&#10;">
                <v:fill on="f" focussize="0,0"/>
                <v:stroke weight="0.5pt" color="#000000" miterlimit="8" joinstyle="miter"/>
                <v:imagedata o:title=""/>
                <o:lock v:ext="edit" aspectratio="f"/>
              </v:line>
            </w:pict>
          </mc:Fallback>
        </mc:AlternateContent>
      </w:r>
    </w:p>
    <w:p w14:paraId="4A443116">
      <w:pPr>
        <w:bidi w:val="0"/>
        <w:rPr>
          <w:rFonts w:hint="eastAsia"/>
          <w:lang w:val="en-US" w:eastAsia="zh-CN"/>
        </w:rPr>
      </w:pPr>
    </w:p>
    <w:p w14:paraId="534BEA75">
      <w:pPr>
        <w:bidi w:val="0"/>
        <w:rPr>
          <w:rFonts w:hint="eastAsia"/>
          <w:lang w:val="en-US" w:eastAsia="zh-CN"/>
        </w:rPr>
      </w:pPr>
      <w:r>
        <w:rPr>
          <w:sz w:val="21"/>
        </w:rPr>
        <mc:AlternateContent>
          <mc:Choice Requires="wps">
            <w:drawing>
              <wp:anchor distT="0" distB="0" distL="114300" distR="114300" simplePos="0" relativeHeight="252912640" behindDoc="0" locked="0" layoutInCell="1" allowOverlap="1">
                <wp:simplePos x="0" y="0"/>
                <wp:positionH relativeFrom="column">
                  <wp:posOffset>2527935</wp:posOffset>
                </wp:positionH>
                <wp:positionV relativeFrom="paragraph">
                  <wp:posOffset>104140</wp:posOffset>
                </wp:positionV>
                <wp:extent cx="0" cy="495300"/>
                <wp:effectExtent l="48895" t="0" r="65405"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2912640;mso-width-relative:page;mso-height-relative:page;" filled="f" stroked="t" coordsize="21600,21600" o:gfxdata="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hIBKPXAAAACQEAAA8AAAAA&#10;AAAAAQAgAAAAIgAAAGRycy9kb3ducmV2LnhtbFBLAQIUABQAAAAIAIdO4kAug6GUFQIAAAMEAAAO&#10;AAAAAAAAAAEAIAAAACYBAABkcnMvZTJvRG9jLnhtbFBLBQYAAAAABgAGAFkBAACt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11616"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2911616;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14:paraId="538E9AC3">
      <w:pPr>
        <w:bidi w:val="0"/>
        <w:rPr>
          <w:rFonts w:hint="eastAsia"/>
          <w:lang w:val="en-US" w:eastAsia="zh-CN"/>
        </w:rPr>
      </w:pPr>
    </w:p>
    <w:p w14:paraId="0FC00F3D">
      <w:pPr>
        <w:bidi w:val="0"/>
        <w:rPr>
          <w:rFonts w:hint="eastAsia"/>
          <w:lang w:val="en-US" w:eastAsia="zh-CN"/>
        </w:rPr>
      </w:pPr>
      <w:r>
        <w:rPr>
          <w:sz w:val="21"/>
        </w:rPr>
        <mc:AlternateContent>
          <mc:Choice Requires="wps">
            <w:drawing>
              <wp:anchor distT="0" distB="0" distL="114300" distR="114300" simplePos="0" relativeHeight="252562432"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14:paraId="42CFF62D">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562432;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14:paraId="42CFF62D">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14:paraId="1DCE56FF">
      <w:pPr>
        <w:bidi w:val="0"/>
        <w:rPr>
          <w:rFonts w:hint="eastAsia"/>
          <w:lang w:val="en-US" w:eastAsia="zh-CN"/>
        </w:rPr>
      </w:pPr>
    </w:p>
    <w:p w14:paraId="312C899B">
      <w:pPr>
        <w:bidi w:val="0"/>
        <w:rPr>
          <w:rFonts w:hint="eastAsia"/>
          <w:lang w:val="en-US" w:eastAsia="zh-CN"/>
        </w:rPr>
      </w:pPr>
    </w:p>
    <w:p w14:paraId="0D60FF31">
      <w:pPr>
        <w:bidi w:val="0"/>
        <w:rPr>
          <w:rFonts w:hint="eastAsia"/>
          <w:lang w:val="en-US" w:eastAsia="zh-CN"/>
        </w:rPr>
      </w:pPr>
    </w:p>
    <w:p w14:paraId="6DDD6892">
      <w:pPr>
        <w:bidi w:val="0"/>
        <w:rPr>
          <w:rFonts w:hint="eastAsia"/>
          <w:lang w:val="en-US" w:eastAsia="zh-CN"/>
        </w:rPr>
      </w:pPr>
    </w:p>
    <w:p w14:paraId="07BC0B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2D2CB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F0313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19D0D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0465C1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E54FDE1">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81.事项名称：组织开展地震应急知识的宣传普及活动和必要的地震应急救援演练</w:t>
      </w:r>
    </w:p>
    <w:p w14:paraId="321A7B6A">
      <w:pPr>
        <w:jc w:val="both"/>
        <w:rPr>
          <w:rFonts w:hint="default" w:ascii="宋体" w:hAnsi="宋体" w:eastAsia="宋体" w:cs="宋体"/>
          <w:sz w:val="32"/>
          <w:szCs w:val="32"/>
          <w:lang w:val="en-US" w:eastAsia="zh-CN"/>
        </w:rPr>
      </w:pPr>
    </w:p>
    <w:p w14:paraId="42B163A8">
      <w:pPr>
        <w:bidi w:val="0"/>
        <w:rPr>
          <w:rFonts w:hint="eastAsia"/>
          <w:lang w:val="en-US" w:eastAsia="zh-CN"/>
        </w:rPr>
      </w:pPr>
    </w:p>
    <w:p w14:paraId="2C619709">
      <w:pPr>
        <w:bidi w:val="0"/>
        <w:rPr>
          <w:rFonts w:hint="eastAsia"/>
          <w:lang w:val="en-US" w:eastAsia="zh-CN"/>
        </w:rPr>
      </w:pPr>
    </w:p>
    <w:p w14:paraId="7BB703DC">
      <w:pPr>
        <w:tabs>
          <w:tab w:val="left" w:pos="7416"/>
        </w:tabs>
        <w:bidi w:val="0"/>
        <w:jc w:val="left"/>
        <w:rPr>
          <w:rFonts w:hint="eastAsia"/>
          <w:lang w:val="en-US" w:eastAsia="zh-CN"/>
        </w:rPr>
      </w:pPr>
    </w:p>
    <w:p w14:paraId="1A2A3A21">
      <w:pPr>
        <w:bidi w:val="0"/>
        <w:rPr>
          <w:rFonts w:hint="eastAsia"/>
          <w:lang w:val="en-US" w:eastAsia="zh-CN"/>
        </w:rPr>
      </w:pPr>
      <w:r>
        <w:rPr>
          <w:sz w:val="21"/>
        </w:rPr>
        <mc:AlternateContent>
          <mc:Choice Requires="wps">
            <w:drawing>
              <wp:anchor distT="0" distB="0" distL="114300" distR="114300" simplePos="0" relativeHeight="252861440"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14:paraId="02CC7F6C">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861440;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14:paraId="02CC7F6C">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14:paraId="02034E6B">
      <w:pPr>
        <w:bidi w:val="0"/>
        <w:rPr>
          <w:rFonts w:hint="eastAsia"/>
          <w:lang w:val="en-US" w:eastAsia="zh-CN"/>
        </w:rPr>
      </w:pPr>
    </w:p>
    <w:p w14:paraId="6DD84CF9">
      <w:pPr>
        <w:bidi w:val="0"/>
        <w:rPr>
          <w:rFonts w:hint="eastAsia"/>
          <w:lang w:val="en-US" w:eastAsia="zh-CN"/>
        </w:rPr>
      </w:pPr>
    </w:p>
    <w:p w14:paraId="7012679F">
      <w:pPr>
        <w:bidi w:val="0"/>
        <w:rPr>
          <w:rFonts w:hint="eastAsia"/>
          <w:lang w:val="en-US" w:eastAsia="zh-CN"/>
        </w:rPr>
      </w:pPr>
      <w:r>
        <w:rPr>
          <w:sz w:val="21"/>
        </w:rPr>
        <mc:AlternateContent>
          <mc:Choice Requires="wps">
            <w:drawing>
              <wp:anchor distT="0" distB="0" distL="114300" distR="114300" simplePos="0" relativeHeight="252862464"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862464;mso-width-relative:page;mso-height-relative:page;" filled="f" stroked="t" coordsize="21600,21600" o:gfxdata="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VwOq2AAAAAoBAAAPAAAAAAAAAAEAIAAAACIAAABkcnMvZG93bnJl&#10;di54bWxQSwECFAAUAAAACACHTuJA+lTyKP0BAADUAwAADgAAAAAAAAABACAAAAAnAQAAZHJzL2Uy&#10;b0RvYy54bWxQSwUGAAAAAAYABgBZAQAAlgUAAAAA&#10;">
                <v:fill on="f" focussize="0,0"/>
                <v:stroke weight="0.5pt" color="#000000" miterlimit="8" joinstyle="miter"/>
                <v:imagedata o:title=""/>
                <o:lock v:ext="edit" aspectratio="f"/>
              </v:line>
            </w:pict>
          </mc:Fallback>
        </mc:AlternateContent>
      </w:r>
    </w:p>
    <w:p w14:paraId="48AA741E">
      <w:pPr>
        <w:bidi w:val="0"/>
        <w:rPr>
          <w:rFonts w:hint="eastAsia"/>
          <w:lang w:val="en-US" w:eastAsia="zh-CN"/>
        </w:rPr>
      </w:pPr>
    </w:p>
    <w:p w14:paraId="1F51DEB5">
      <w:pPr>
        <w:bidi w:val="0"/>
        <w:rPr>
          <w:rFonts w:hint="eastAsia"/>
          <w:lang w:val="en-US" w:eastAsia="zh-CN"/>
        </w:rPr>
      </w:pPr>
    </w:p>
    <w:p w14:paraId="1D25F8D7">
      <w:pPr>
        <w:bidi w:val="0"/>
        <w:rPr>
          <w:rFonts w:hint="eastAsia"/>
          <w:lang w:val="en-US" w:eastAsia="zh-CN"/>
        </w:rPr>
      </w:pPr>
    </w:p>
    <w:p w14:paraId="3223B5A8">
      <w:pPr>
        <w:bidi w:val="0"/>
        <w:rPr>
          <w:rFonts w:hint="eastAsia"/>
          <w:lang w:val="en-US" w:eastAsia="zh-CN"/>
        </w:rPr>
      </w:pPr>
    </w:p>
    <w:p w14:paraId="5CE26F67">
      <w:pPr>
        <w:bidi w:val="0"/>
        <w:rPr>
          <w:rFonts w:hint="eastAsia"/>
          <w:lang w:val="en-US" w:eastAsia="zh-CN"/>
        </w:rPr>
      </w:pPr>
    </w:p>
    <w:p w14:paraId="69AD668D">
      <w:pPr>
        <w:bidi w:val="0"/>
        <w:rPr>
          <w:rFonts w:hint="eastAsia"/>
          <w:lang w:val="en-US" w:eastAsia="zh-CN"/>
        </w:rPr>
      </w:pPr>
      <w:r>
        <w:rPr>
          <w:sz w:val="21"/>
        </w:rPr>
        <mc:AlternateContent>
          <mc:Choice Requires="wps">
            <w:drawing>
              <wp:anchor distT="0" distB="0" distL="114300" distR="114300" simplePos="0" relativeHeight="252864512" behindDoc="0" locked="0" layoutInCell="1" allowOverlap="1">
                <wp:simplePos x="0" y="0"/>
                <wp:positionH relativeFrom="column">
                  <wp:posOffset>4432935</wp:posOffset>
                </wp:positionH>
                <wp:positionV relativeFrom="paragraph">
                  <wp:posOffset>66675</wp:posOffset>
                </wp:positionV>
                <wp:extent cx="0" cy="824230"/>
                <wp:effectExtent l="48895" t="0" r="65405"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864512;mso-width-relative:page;mso-height-relative:page;" filled="f" stroked="t" coordsize="21600,21600" o:gfxdata="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CZGutcAAAAKAQAADwAAAAAA&#10;AAABACAAAAAiAAAAZHJzL2Rvd25yZXYueG1sUEsBAhQAFAAAAAgAh07iQLtjGREUAgAAAwQAAA4A&#10;AAAAAAAAAQAgAAAAJgEAAGRycy9lMm9Eb2MueG1sUEsFBgAAAAAGAAYAWQEAAKw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67584" behindDoc="0" locked="0" layoutInCell="1" allowOverlap="1">
                <wp:simplePos x="0" y="0"/>
                <wp:positionH relativeFrom="column">
                  <wp:posOffset>1013460</wp:posOffset>
                </wp:positionH>
                <wp:positionV relativeFrom="paragraph">
                  <wp:posOffset>38100</wp:posOffset>
                </wp:positionV>
                <wp:extent cx="0" cy="948055"/>
                <wp:effectExtent l="48895" t="0" r="65405"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867584;mso-width-relative:page;mso-height-relative:page;" filled="f" stroked="t" coordsize="21600,21600" o:gfxdata="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duM3WAAAACQEAAA8AAAAAAAAA&#10;AQAgAAAAIgAAAGRycy9kb3ducmV2LnhtbFBLAQIUABQAAAAIAIdO4kBH+kTSEwIAAAMEAAAOAAAA&#10;AAAAAAEAIAAAACUBAABkcnMvZTJvRG9jLnhtbFBLBQYAAAAABgAGAFkBAACq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63488"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863488;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14:paraId="05C07171">
      <w:pPr>
        <w:bidi w:val="0"/>
        <w:rPr>
          <w:rFonts w:hint="eastAsia"/>
          <w:lang w:val="en-US" w:eastAsia="zh-CN"/>
        </w:rPr>
      </w:pPr>
    </w:p>
    <w:p w14:paraId="6B876E30">
      <w:pPr>
        <w:bidi w:val="0"/>
        <w:rPr>
          <w:rFonts w:hint="eastAsia"/>
          <w:lang w:val="en-US" w:eastAsia="zh-CN"/>
        </w:rPr>
      </w:pPr>
    </w:p>
    <w:p w14:paraId="52961BC3">
      <w:pPr>
        <w:bidi w:val="0"/>
        <w:rPr>
          <w:rFonts w:hint="eastAsia"/>
          <w:lang w:val="en-US" w:eastAsia="zh-CN"/>
        </w:rPr>
      </w:pPr>
    </w:p>
    <w:p w14:paraId="791D7568">
      <w:pPr>
        <w:bidi w:val="0"/>
        <w:rPr>
          <w:rFonts w:hint="eastAsia"/>
          <w:lang w:val="en-US" w:eastAsia="zh-CN"/>
        </w:rPr>
      </w:pPr>
      <w:r>
        <w:rPr>
          <w:sz w:val="21"/>
        </w:rPr>
        <mc:AlternateContent>
          <mc:Choice Requires="wps">
            <w:drawing>
              <wp:anchor distT="0" distB="0" distL="114300" distR="114300" simplePos="0" relativeHeight="252865536" behindDoc="0" locked="0" layoutInCell="1" allowOverlap="1">
                <wp:simplePos x="0" y="0"/>
                <wp:positionH relativeFrom="column">
                  <wp:posOffset>-176530</wp:posOffset>
                </wp:positionH>
                <wp:positionV relativeFrom="paragraph">
                  <wp:posOffset>196215</wp:posOffset>
                </wp:positionV>
                <wp:extent cx="2456815" cy="1952625"/>
                <wp:effectExtent l="5080" t="5080" r="14605" b="444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952625"/>
                        </a:xfrm>
                        <a:prstGeom prst="flowChartTerminator">
                          <a:avLst/>
                        </a:prstGeom>
                        <a:solidFill>
                          <a:srgbClr val="FFFFFF"/>
                        </a:solidFill>
                        <a:ln w="6350" cap="flat" cmpd="sng" algn="ctr">
                          <a:solidFill>
                            <a:srgbClr val="000000"/>
                          </a:solidFill>
                          <a:prstDash val="solid"/>
                          <a:miter lim="800000"/>
                        </a:ln>
                        <a:effectLst/>
                      </wps:spPr>
                      <wps:txbx>
                        <w:txbxContent>
                          <w:p w14:paraId="42A1ADF4">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04ABAEBD">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5FE834CF">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53.75pt;width:193.45pt;z-index:252865536;v-text-anchor:middle;mso-width-relative:page;mso-height-relative:page;" fillcolor="#FFFFFF" filled="t" stroked="t" coordsize="21600,21600" o:gfxdata="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5sQAi2wAAAAoBAAAPAAAAAAAAAAEAIAAAACIAAABkcnMvZG93&#10;bnJldi54bWxQSwECFAAUAAAACACHTuJAdx9IeKgCAAA5BQAADgAAAAAAAAABACAAAAAqAQAAZHJz&#10;L2Uyb0RvYy54bWxQSwUGAAAAAAYABgBZAQAARAYAAAAA&#10;">
                <v:fill on="t" focussize="0,0"/>
                <v:stroke weight="0.5pt" color="#000000" miterlimit="8" joinstyle="miter"/>
                <v:imagedata o:title=""/>
                <o:lock v:ext="edit" aspectratio="f"/>
                <v:textbox>
                  <w:txbxContent>
                    <w:p w14:paraId="42A1ADF4">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04ABAEBD">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5FE834CF">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866560" behindDoc="0" locked="0" layoutInCell="1" allowOverlap="1">
                <wp:simplePos x="0" y="0"/>
                <wp:positionH relativeFrom="column">
                  <wp:posOffset>2918460</wp:posOffset>
                </wp:positionH>
                <wp:positionV relativeFrom="paragraph">
                  <wp:posOffset>120650</wp:posOffset>
                </wp:positionV>
                <wp:extent cx="2866390" cy="2018030"/>
                <wp:effectExtent l="5080" t="4445" r="5080" b="15875"/>
                <wp:wrapNone/>
                <wp:docPr id="1358" name="流程图: 终止 1358"/>
                <wp:cNvGraphicFramePr/>
                <a:graphic xmlns:a="http://schemas.openxmlformats.org/drawingml/2006/main">
                  <a:graphicData uri="http://schemas.microsoft.com/office/word/2010/wordprocessingShape">
                    <wps:wsp>
                      <wps:cNvSpPr/>
                      <wps:spPr>
                        <a:xfrm>
                          <a:off x="0" y="0"/>
                          <a:ext cx="2866390" cy="2018030"/>
                        </a:xfrm>
                        <a:prstGeom prst="flowChartTerminator">
                          <a:avLst/>
                        </a:prstGeom>
                        <a:solidFill>
                          <a:srgbClr val="FFFFFF"/>
                        </a:solidFill>
                        <a:ln w="6350" cap="flat" cmpd="sng" algn="ctr">
                          <a:solidFill>
                            <a:srgbClr val="000000"/>
                          </a:solidFill>
                          <a:prstDash val="solid"/>
                          <a:miter lim="800000"/>
                        </a:ln>
                        <a:effectLst/>
                      </wps:spPr>
                      <wps:txbx>
                        <w:txbxContent>
                          <w:p w14:paraId="1A7C2A2B">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4B43BF6E">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77DE8D43">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58.9pt;width:225.7pt;z-index:252866560;v-text-anchor:middle;mso-width-relative:page;mso-height-relative:page;" fillcolor="#FFFFFF" filled="t" stroked="t" coordsize="21600,21600" o:gfxdata="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8jsxR9oAAAAKAQAADwAAAAAAAAABACAAAAAiAAAAZHJzL2Rvd25yZXYueG1sUEsBAhQA&#10;FAAAAAgAh07iQD8sj5CbAgAALQUAAA4AAAAAAAAAAQAgAAAAKQEAAGRycy9lMm9Eb2MueG1sUEsF&#10;BgAAAAAGAAYAWQEAADYGAAAAAA==&#10;">
                <v:fill on="t" focussize="0,0"/>
                <v:stroke weight="0.5pt" color="#000000" miterlimit="8" joinstyle="miter"/>
                <v:imagedata o:title=""/>
                <o:lock v:ext="edit" aspectratio="f"/>
                <v:textbox>
                  <w:txbxContent>
                    <w:p w14:paraId="1A7C2A2B">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4B43BF6E">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77DE8D43">
                      <w:pPr>
                        <w:jc w:val="center"/>
                        <w:rPr>
                          <w:rFonts w:hint="eastAsia" w:eastAsia="宋体"/>
                          <w:lang w:eastAsia="zh-CN"/>
                        </w:rPr>
                      </w:pPr>
                    </w:p>
                  </w:txbxContent>
                </v:textbox>
              </v:shape>
            </w:pict>
          </mc:Fallback>
        </mc:AlternateContent>
      </w:r>
    </w:p>
    <w:p w14:paraId="47E33A91">
      <w:pPr>
        <w:tabs>
          <w:tab w:val="left" w:pos="7086"/>
        </w:tabs>
        <w:bidi w:val="0"/>
        <w:jc w:val="left"/>
        <w:rPr>
          <w:rFonts w:hint="eastAsia"/>
          <w:lang w:val="en-US" w:eastAsia="zh-CN"/>
        </w:rPr>
      </w:pPr>
      <w:r>
        <w:rPr>
          <w:rFonts w:hint="eastAsia"/>
          <w:lang w:val="en-US" w:eastAsia="zh-CN"/>
        </w:rPr>
        <w:tab/>
      </w:r>
    </w:p>
    <w:p w14:paraId="63FE20A6">
      <w:pPr>
        <w:bidi w:val="0"/>
        <w:rPr>
          <w:rFonts w:hint="eastAsia" w:ascii="Calibri" w:hAnsi="Calibri" w:eastAsia="宋体" w:cs="Times New Roman"/>
          <w:kern w:val="2"/>
          <w:sz w:val="21"/>
          <w:szCs w:val="24"/>
          <w:lang w:val="en-US" w:eastAsia="zh-CN" w:bidi="ar-SA"/>
        </w:rPr>
      </w:pPr>
    </w:p>
    <w:p w14:paraId="6B326A4D">
      <w:pPr>
        <w:pStyle w:val="2"/>
        <w:rPr>
          <w:rFonts w:hint="eastAsia" w:ascii="Calibri" w:hAnsi="Calibri" w:eastAsia="宋体" w:cs="Times New Roman"/>
          <w:kern w:val="2"/>
          <w:sz w:val="21"/>
          <w:szCs w:val="24"/>
          <w:lang w:val="en-US" w:eastAsia="zh-CN" w:bidi="ar-SA"/>
        </w:rPr>
      </w:pPr>
    </w:p>
    <w:p w14:paraId="09C34B0F">
      <w:pPr>
        <w:pStyle w:val="2"/>
        <w:rPr>
          <w:rFonts w:hint="eastAsia" w:ascii="Calibri" w:hAnsi="Calibri" w:eastAsia="宋体" w:cs="Times New Roman"/>
          <w:kern w:val="2"/>
          <w:sz w:val="21"/>
          <w:szCs w:val="24"/>
          <w:lang w:val="en-US" w:eastAsia="zh-CN" w:bidi="ar-SA"/>
        </w:rPr>
      </w:pPr>
    </w:p>
    <w:p w14:paraId="49924961">
      <w:pPr>
        <w:pStyle w:val="2"/>
        <w:rPr>
          <w:rFonts w:hint="eastAsia" w:ascii="Calibri" w:hAnsi="Calibri" w:eastAsia="宋体" w:cs="Times New Roman"/>
          <w:kern w:val="2"/>
          <w:sz w:val="21"/>
          <w:szCs w:val="24"/>
          <w:lang w:val="en-US" w:eastAsia="zh-CN" w:bidi="ar-SA"/>
        </w:rPr>
      </w:pPr>
    </w:p>
    <w:p w14:paraId="0C09F49B">
      <w:pPr>
        <w:pStyle w:val="2"/>
        <w:rPr>
          <w:rFonts w:hint="eastAsia" w:ascii="Calibri" w:hAnsi="Calibri" w:eastAsia="宋体" w:cs="Times New Roman"/>
          <w:kern w:val="2"/>
          <w:sz w:val="21"/>
          <w:szCs w:val="24"/>
          <w:lang w:val="en-US" w:eastAsia="zh-CN" w:bidi="ar-SA"/>
        </w:rPr>
      </w:pPr>
    </w:p>
    <w:p w14:paraId="480AE9BF">
      <w:pPr>
        <w:pStyle w:val="2"/>
        <w:rPr>
          <w:rFonts w:hint="eastAsia" w:ascii="Calibri" w:hAnsi="Calibri" w:eastAsia="宋体" w:cs="Times New Roman"/>
          <w:kern w:val="2"/>
          <w:sz w:val="21"/>
          <w:szCs w:val="24"/>
          <w:lang w:val="en-US" w:eastAsia="zh-CN" w:bidi="ar-SA"/>
        </w:rPr>
      </w:pPr>
    </w:p>
    <w:p w14:paraId="4D750BA6">
      <w:pPr>
        <w:pStyle w:val="2"/>
        <w:rPr>
          <w:rFonts w:hint="eastAsia" w:ascii="Calibri" w:hAnsi="Calibri" w:eastAsia="宋体" w:cs="Times New Roman"/>
          <w:kern w:val="2"/>
          <w:sz w:val="21"/>
          <w:szCs w:val="24"/>
          <w:lang w:val="en-US" w:eastAsia="zh-CN" w:bidi="ar-SA"/>
        </w:rPr>
      </w:pPr>
    </w:p>
    <w:p w14:paraId="683D1FF3">
      <w:pPr>
        <w:pStyle w:val="2"/>
        <w:rPr>
          <w:rFonts w:hint="eastAsia" w:ascii="Calibri" w:hAnsi="Calibri" w:eastAsia="宋体" w:cs="Times New Roman"/>
          <w:kern w:val="2"/>
          <w:sz w:val="21"/>
          <w:szCs w:val="24"/>
          <w:lang w:val="en-US" w:eastAsia="zh-CN" w:bidi="ar-SA"/>
        </w:rPr>
      </w:pPr>
    </w:p>
    <w:p w14:paraId="60647E6E">
      <w:pPr>
        <w:pStyle w:val="2"/>
        <w:rPr>
          <w:rFonts w:hint="eastAsia" w:ascii="Calibri" w:hAnsi="Calibri" w:eastAsia="宋体" w:cs="Times New Roman"/>
          <w:kern w:val="2"/>
          <w:sz w:val="21"/>
          <w:szCs w:val="24"/>
          <w:lang w:val="en-US" w:eastAsia="zh-CN" w:bidi="ar-SA"/>
        </w:rPr>
      </w:pPr>
    </w:p>
    <w:p w14:paraId="5FE8A4EE">
      <w:pPr>
        <w:pStyle w:val="2"/>
        <w:rPr>
          <w:rFonts w:hint="eastAsia" w:ascii="Calibri" w:hAnsi="Calibri" w:eastAsia="宋体" w:cs="Times New Roman"/>
          <w:kern w:val="2"/>
          <w:sz w:val="21"/>
          <w:szCs w:val="24"/>
          <w:lang w:val="en-US" w:eastAsia="zh-CN" w:bidi="ar-SA"/>
        </w:rPr>
      </w:pPr>
    </w:p>
    <w:p w14:paraId="58F99E69">
      <w:pPr>
        <w:pStyle w:val="2"/>
        <w:rPr>
          <w:rFonts w:hint="eastAsia" w:ascii="Calibri" w:hAnsi="Calibri" w:eastAsia="宋体" w:cs="Times New Roman"/>
          <w:kern w:val="2"/>
          <w:sz w:val="21"/>
          <w:szCs w:val="24"/>
          <w:lang w:val="en-US" w:eastAsia="zh-CN" w:bidi="ar-SA"/>
        </w:rPr>
      </w:pPr>
    </w:p>
    <w:p w14:paraId="24086DF1">
      <w:pPr>
        <w:pStyle w:val="2"/>
        <w:rPr>
          <w:rFonts w:hint="eastAsia" w:ascii="Calibri" w:hAnsi="Calibri" w:eastAsia="宋体" w:cs="Times New Roman"/>
          <w:kern w:val="2"/>
          <w:sz w:val="21"/>
          <w:szCs w:val="24"/>
          <w:lang w:val="en-US" w:eastAsia="zh-CN" w:bidi="ar-SA"/>
        </w:rPr>
      </w:pPr>
    </w:p>
    <w:p w14:paraId="467984A0">
      <w:pPr>
        <w:pStyle w:val="2"/>
        <w:rPr>
          <w:rFonts w:hint="eastAsia" w:ascii="Calibri" w:hAnsi="Calibri" w:eastAsia="宋体" w:cs="Times New Roman"/>
          <w:kern w:val="2"/>
          <w:sz w:val="21"/>
          <w:szCs w:val="24"/>
          <w:lang w:val="en-US" w:eastAsia="zh-CN" w:bidi="ar-SA"/>
        </w:rPr>
      </w:pPr>
    </w:p>
    <w:p w14:paraId="43063CA0">
      <w:pPr>
        <w:pStyle w:val="2"/>
        <w:rPr>
          <w:rFonts w:hint="eastAsia" w:ascii="Calibri" w:hAnsi="Calibri" w:eastAsia="宋体" w:cs="Times New Roman"/>
          <w:kern w:val="2"/>
          <w:sz w:val="21"/>
          <w:szCs w:val="24"/>
          <w:lang w:val="en-US" w:eastAsia="zh-CN" w:bidi="ar-SA"/>
        </w:rPr>
      </w:pPr>
    </w:p>
    <w:p w14:paraId="10A57185">
      <w:pPr>
        <w:pStyle w:val="2"/>
        <w:rPr>
          <w:rFonts w:hint="eastAsia" w:ascii="Calibri" w:hAnsi="Calibri" w:eastAsia="宋体" w:cs="Times New Roman"/>
          <w:kern w:val="2"/>
          <w:sz w:val="21"/>
          <w:szCs w:val="24"/>
          <w:lang w:val="en-US" w:eastAsia="zh-CN" w:bidi="ar-SA"/>
        </w:rPr>
      </w:pPr>
    </w:p>
    <w:p w14:paraId="158F207D">
      <w:pPr>
        <w:pStyle w:val="2"/>
        <w:rPr>
          <w:rFonts w:hint="eastAsia" w:ascii="Calibri" w:hAnsi="Calibri" w:eastAsia="宋体" w:cs="Times New Roman"/>
          <w:kern w:val="2"/>
          <w:sz w:val="21"/>
          <w:szCs w:val="24"/>
          <w:lang w:val="en-US" w:eastAsia="zh-CN" w:bidi="ar-SA"/>
        </w:rPr>
      </w:pPr>
    </w:p>
    <w:p w14:paraId="66E5F2E3">
      <w:pPr>
        <w:pStyle w:val="2"/>
        <w:rPr>
          <w:rFonts w:hint="eastAsia" w:ascii="Calibri" w:hAnsi="Calibri" w:eastAsia="宋体" w:cs="Times New Roman"/>
          <w:kern w:val="2"/>
          <w:sz w:val="21"/>
          <w:szCs w:val="24"/>
          <w:lang w:val="en-US" w:eastAsia="zh-CN" w:bidi="ar-SA"/>
        </w:rPr>
      </w:pPr>
    </w:p>
    <w:p w14:paraId="26D499C9">
      <w:pPr>
        <w:pStyle w:val="2"/>
        <w:rPr>
          <w:rFonts w:hint="eastAsia" w:ascii="Calibri" w:hAnsi="Calibri" w:eastAsia="宋体" w:cs="Times New Roman"/>
          <w:kern w:val="2"/>
          <w:sz w:val="21"/>
          <w:szCs w:val="24"/>
          <w:lang w:val="en-US" w:eastAsia="zh-CN" w:bidi="ar-SA"/>
        </w:rPr>
      </w:pPr>
    </w:p>
    <w:p w14:paraId="1D1E30D6">
      <w:pPr>
        <w:pStyle w:val="2"/>
        <w:rPr>
          <w:rFonts w:hint="eastAsia" w:ascii="Calibri" w:hAnsi="Calibri" w:eastAsia="宋体" w:cs="Times New Roman"/>
          <w:kern w:val="2"/>
          <w:sz w:val="21"/>
          <w:szCs w:val="24"/>
          <w:lang w:val="en-US" w:eastAsia="zh-CN" w:bidi="ar-SA"/>
        </w:rPr>
      </w:pPr>
    </w:p>
    <w:p w14:paraId="51F0A4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31975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15141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6A31D09">
      <w:pPr>
        <w:ind w:left="2240" w:hanging="2240" w:hangingChars="7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82.事项名称：加强地质灾害险情的巡回检查，发现险情及时处理和报告</w:t>
      </w:r>
    </w:p>
    <w:p w14:paraId="0D48DEA6">
      <w:pPr>
        <w:jc w:val="both"/>
        <w:rPr>
          <w:rFonts w:hint="default" w:ascii="宋体" w:hAnsi="宋体" w:eastAsia="宋体" w:cs="宋体"/>
          <w:sz w:val="32"/>
          <w:szCs w:val="32"/>
          <w:lang w:val="en-US" w:eastAsia="zh-CN"/>
        </w:rPr>
      </w:pPr>
    </w:p>
    <w:p w14:paraId="2E701B3D">
      <w:pPr>
        <w:bidi w:val="0"/>
        <w:rPr>
          <w:rFonts w:hint="eastAsia"/>
          <w:lang w:val="en-US" w:eastAsia="zh-CN"/>
        </w:rPr>
      </w:pPr>
      <w:r>
        <w:rPr>
          <w:sz w:val="28"/>
        </w:rPr>
        <mc:AlternateContent>
          <mc:Choice Requires="wps">
            <w:drawing>
              <wp:anchor distT="0" distB="0" distL="114300" distR="114300" simplePos="0" relativeHeight="252928000" behindDoc="0" locked="0" layoutInCell="1" allowOverlap="1">
                <wp:simplePos x="0" y="0"/>
                <wp:positionH relativeFrom="column">
                  <wp:posOffset>4025900</wp:posOffset>
                </wp:positionH>
                <wp:positionV relativeFrom="paragraph">
                  <wp:posOffset>132715</wp:posOffset>
                </wp:positionV>
                <wp:extent cx="1535430" cy="1838325"/>
                <wp:effectExtent l="691515" t="4445" r="20955" b="5080"/>
                <wp:wrapNone/>
                <wp:docPr id="1359" name="矩形标注 1359"/>
                <wp:cNvGraphicFramePr/>
                <a:graphic xmlns:a="http://schemas.openxmlformats.org/drawingml/2006/main">
                  <a:graphicData uri="http://schemas.microsoft.com/office/word/2010/wordprocessingShape">
                    <wps:wsp>
                      <wps:cNvSpPr/>
                      <wps:spPr>
                        <a:xfrm rot="10800000">
                          <a:off x="0" y="0"/>
                          <a:ext cx="1535430" cy="1838325"/>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14:paraId="676380B4">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7C7EEBC1">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0CF7E267">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1F319DE2"/>
                        </w:txbxContent>
                      </wps:txbx>
                      <wps:bodyPr upright="1"/>
                    </wps:wsp>
                  </a:graphicData>
                </a:graphic>
              </wp:anchor>
            </w:drawing>
          </mc:Choice>
          <mc:Fallback>
            <w:pict>
              <v:shape id="_x0000_s1026" o:spid="_x0000_s1026" o:spt="61" type="#_x0000_t61" style="position:absolute;left:0pt;margin-left:317pt;margin-top:10.45pt;height:144.75pt;width:120.9pt;rotation:11796480f;z-index:252928000;mso-width-relative:page;mso-height-relative:page;" fillcolor="#FFFFFF" filled="t" stroked="t" coordsize="21600,21600" o:gfxdata="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q7Hf2gAAAAoBAAAPAAAAAAAAAAEA&#10;IAAAACIAAABkcnMvZG93bnJldi54bWxQSwECFAAUAAAACACHTuJAWmcgukYCAACiBAAADgAAAAAA&#10;AAABACAAAAApAQAAZHJzL2Uyb0RvYy54bWxQSwUGAAAAAAYABgBZAQAA4QUAAAAA&#10;" adj="31111,18231">
                <v:fill on="t" focussize="0,0"/>
                <v:stroke color="#000000" joinstyle="miter"/>
                <v:imagedata o:title=""/>
                <o:lock v:ext="edit" aspectratio="f"/>
                <v:textbox>
                  <w:txbxContent>
                    <w:p w14:paraId="676380B4">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7C7EEBC1">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0CF7E267">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1F319DE2"/>
                  </w:txbxContent>
                </v:textbox>
              </v:shape>
            </w:pict>
          </mc:Fallback>
        </mc:AlternateContent>
      </w:r>
    </w:p>
    <w:p w14:paraId="378B6CC7">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9808"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C7948C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2919808;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14:paraId="6C7948C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14:paraId="52CC2DC1">
      <w:pPr>
        <w:bidi w:val="0"/>
        <w:rPr>
          <w:rFonts w:hint="default"/>
          <w:lang w:val="en-US" w:eastAsia="zh-CN"/>
        </w:rPr>
      </w:pPr>
      <w:r>
        <w:rPr>
          <w:sz w:val="21"/>
        </w:rPr>
        <mc:AlternateContent>
          <mc:Choice Requires="wps">
            <w:drawing>
              <wp:anchor distT="0" distB="0" distL="114300" distR="114300" simplePos="0" relativeHeight="252926976"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2926976;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14:paraId="4D1B3159">
      <w:pPr>
        <w:bidi w:val="0"/>
        <w:rPr>
          <w:rFonts w:hint="default"/>
          <w:lang w:val="en-US" w:eastAsia="zh-CN"/>
        </w:rPr>
      </w:pPr>
      <w:r>
        <w:rPr>
          <w:sz w:val="21"/>
        </w:rPr>
        <mc:AlternateContent>
          <mc:Choice Requires="wps">
            <w:drawing>
              <wp:anchor distT="0" distB="0" distL="114300" distR="114300" simplePos="0" relativeHeight="25291366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13664;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14:paraId="1D9DF5D1">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14:paraId="729901D6">
      <w:pPr>
        <w:bidi w:val="0"/>
        <w:rPr>
          <w:rFonts w:hint="default"/>
          <w:lang w:val="en-US" w:eastAsia="zh-CN"/>
        </w:rPr>
      </w:pPr>
      <w:r>
        <w:rPr>
          <w:sz w:val="28"/>
        </w:rPr>
        <mc:AlternateContent>
          <mc:Choice Requires="wps">
            <w:drawing>
              <wp:anchor distT="0" distB="0" distL="114300" distR="114300" simplePos="0" relativeHeight="252925952"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466FE4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2925952;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14:paraId="5466FE4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14:paraId="097ED2B1">
      <w:pPr>
        <w:bidi w:val="0"/>
        <w:rPr>
          <w:rFonts w:hint="default"/>
          <w:lang w:val="en-US" w:eastAsia="zh-CN"/>
        </w:rPr>
      </w:pPr>
    </w:p>
    <w:p w14:paraId="6B25B7F1">
      <w:pPr>
        <w:bidi w:val="0"/>
        <w:jc w:val="center"/>
        <w:rPr>
          <w:rFonts w:hint="default"/>
          <w:lang w:val="en-US" w:eastAsia="zh-CN"/>
        </w:rPr>
      </w:pPr>
      <w:r>
        <w:rPr>
          <w:sz w:val="21"/>
        </w:rPr>
        <mc:AlternateContent>
          <mc:Choice Requires="wps">
            <w:drawing>
              <wp:anchor distT="0" distB="0" distL="114300" distR="114300" simplePos="0" relativeHeight="252914688"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2914688;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14:paraId="28CBB867">
      <w:pPr>
        <w:bidi w:val="0"/>
        <w:ind w:firstLine="4480" w:firstLineChars="1600"/>
        <w:rPr>
          <w:rFonts w:hint="default"/>
          <w:lang w:val="en-US" w:eastAsia="zh-CN"/>
        </w:rPr>
      </w:pPr>
      <w:r>
        <w:rPr>
          <w:sz w:val="28"/>
        </w:rPr>
        <mc:AlternateContent>
          <mc:Choice Requires="wps">
            <w:drawing>
              <wp:anchor distT="0" distB="0" distL="114300" distR="114300" simplePos="0" relativeHeight="252929024"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14:paraId="4DFDD54F">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2929024;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14:paraId="4DFDD54F">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14:paraId="13D7F747">
      <w:pPr>
        <w:bidi w:val="0"/>
        <w:rPr>
          <w:rFonts w:hint="default"/>
          <w:lang w:val="en-US" w:eastAsia="zh-CN"/>
        </w:rPr>
      </w:pPr>
      <w:r>
        <w:rPr>
          <w:sz w:val="32"/>
        </w:rPr>
        <mc:AlternateContent>
          <mc:Choice Requires="wps">
            <w:drawing>
              <wp:anchor distT="0" distB="0" distL="114300" distR="114300" simplePos="0" relativeHeight="252915712"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14:paraId="59C79FE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57D1E171">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2915712;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14:paraId="59C79FE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57D1E171">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14:paraId="4DA46629">
      <w:pPr>
        <w:bidi w:val="0"/>
        <w:rPr>
          <w:rFonts w:hint="default"/>
          <w:lang w:val="en-US" w:eastAsia="zh-CN"/>
        </w:rPr>
      </w:pPr>
    </w:p>
    <w:p w14:paraId="14BE9D41">
      <w:pPr>
        <w:bidi w:val="0"/>
        <w:rPr>
          <w:rFonts w:hint="default"/>
          <w:lang w:val="en-US" w:eastAsia="zh-CN"/>
        </w:rPr>
      </w:pPr>
      <w:r>
        <w:rPr>
          <w:sz w:val="21"/>
        </w:rPr>
        <mc:AlternateContent>
          <mc:Choice Requires="wps">
            <w:drawing>
              <wp:anchor distT="0" distB="0" distL="114300" distR="114300" simplePos="0" relativeHeight="252916736"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2916736;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14:paraId="73BB26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20832"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B4C1E4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2920832;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14:paraId="2B4C1E4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14:paraId="47E66C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B9871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3120"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2933120;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14:paraId="2F69CD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0F15D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2917760"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2917760;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23904"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14:paraId="1A29D083">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2923904;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14:paraId="1A29D083">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14:paraId="036699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8784"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14:paraId="06C2306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67129CA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2918784;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14:paraId="06C2306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67129CA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2930048"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2930048;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14:paraId="0E2501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21856"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2921856;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932096"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14:paraId="6EDEF38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57CFE2D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2932096;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14:paraId="6EDEF38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57CFE2D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14:paraId="1442CB9D">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14:paraId="09935EF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5CA9FE75">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660288;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14:paraId="09935EF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5CA9FE75">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14:paraId="06448F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4B76C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661312;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14:paraId="036255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32AD9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24928"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14:paraId="17E5CAA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3F5E5DA7"/>
                        </w:txbxContent>
                      </wps:txbx>
                      <wps:bodyPr upright="1"/>
                    </wps:wsp>
                  </a:graphicData>
                </a:graphic>
              </wp:anchor>
            </w:drawing>
          </mc:Choice>
          <mc:Fallback>
            <w:pict>
              <v:shape id="_x0000_s1026" o:spid="_x0000_s1026" o:spt="61" type="#_x0000_t61" style="position:absolute;left:0pt;margin-left:310.45pt;margin-top:19.85pt;height:27pt;width:122.4pt;z-index:252924928;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14:paraId="17E5CAA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3F5E5DA7"/>
                  </w:txbxContent>
                </v:textbox>
              </v:shape>
            </w:pict>
          </mc:Fallback>
        </mc:AlternateContent>
      </w:r>
      <w:r>
        <w:rPr>
          <w:sz w:val="28"/>
        </w:rPr>
        <mc:AlternateContent>
          <mc:Choice Requires="wps">
            <w:drawing>
              <wp:anchor distT="0" distB="0" distL="114300" distR="114300" simplePos="0" relativeHeight="252922880"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2E18D1F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2922880;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14:paraId="2E18D1F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4B23D5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53B86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EF7B261">
      <w:pPr>
        <w:bidi w:val="0"/>
        <w:rPr>
          <w:rFonts w:hint="eastAsia"/>
          <w:lang w:val="en-US" w:eastAsia="zh-CN"/>
        </w:rPr>
      </w:pPr>
    </w:p>
    <w:p w14:paraId="25FEE562">
      <w:pPr>
        <w:pStyle w:val="2"/>
        <w:rPr>
          <w:rFonts w:hint="eastAsia"/>
          <w:lang w:val="en-US" w:eastAsia="zh-CN"/>
        </w:rPr>
      </w:pPr>
    </w:p>
    <w:p w14:paraId="59E394FE">
      <w:pPr>
        <w:pStyle w:val="2"/>
        <w:rPr>
          <w:rFonts w:hint="eastAsia"/>
          <w:lang w:val="en-US" w:eastAsia="zh-CN"/>
        </w:rPr>
      </w:pPr>
    </w:p>
    <w:p w14:paraId="06F9069C">
      <w:pPr>
        <w:pStyle w:val="2"/>
        <w:rPr>
          <w:rFonts w:hint="eastAsia"/>
          <w:lang w:val="en-US" w:eastAsia="zh-CN"/>
        </w:rPr>
      </w:pPr>
    </w:p>
    <w:p w14:paraId="373C335A">
      <w:pPr>
        <w:pStyle w:val="2"/>
        <w:rPr>
          <w:rFonts w:hint="eastAsia"/>
          <w:lang w:val="en-US" w:eastAsia="zh-CN"/>
        </w:rPr>
      </w:pPr>
    </w:p>
    <w:p w14:paraId="101A5E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9A1A4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E5373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D41F939">
      <w:pPr>
        <w:pStyle w:val="2"/>
      </w:pPr>
    </w:p>
    <w:p w14:paraId="4EC3A76F">
      <w:pPr>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83.事项名称：发生三类疫情时组织防治和净化</w:t>
      </w:r>
    </w:p>
    <w:p w14:paraId="59F9B124">
      <w:pPr>
        <w:rPr>
          <w:rFonts w:hint="default" w:ascii="宋体" w:hAnsi="宋体" w:eastAsia="宋体" w:cs="宋体"/>
          <w:kern w:val="2"/>
          <w:sz w:val="32"/>
          <w:szCs w:val="32"/>
          <w:lang w:val="en-US" w:eastAsia="zh-CN" w:bidi="ar-SA"/>
        </w:rPr>
      </w:pPr>
    </w:p>
    <w:p w14:paraId="19E6CD26">
      <w:pPr>
        <w:bidi w:val="0"/>
        <w:rPr>
          <w:rFonts w:hint="eastAsia"/>
          <w:lang w:val="en-US" w:eastAsia="zh-CN"/>
        </w:rPr>
      </w:pPr>
    </w:p>
    <w:p w14:paraId="6DD492F9">
      <w:pPr>
        <w:bidi w:val="0"/>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5EA1F311">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662336;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14:paraId="5EA1F311">
                      <w:pPr>
                        <w:jc w:val="center"/>
                        <w:rPr>
                          <w:rFonts w:hint="eastAsia"/>
                          <w:lang w:eastAsia="zh-CN"/>
                        </w:rPr>
                      </w:pPr>
                      <w:r>
                        <w:rPr>
                          <w:rFonts w:hint="eastAsia"/>
                          <w:lang w:eastAsia="zh-CN"/>
                        </w:rPr>
                        <w:t>制定方案</w:t>
                      </w:r>
                    </w:p>
                  </w:txbxContent>
                </v:textbox>
              </v:shape>
            </w:pict>
          </mc:Fallback>
        </mc:AlternateContent>
      </w:r>
    </w:p>
    <w:p w14:paraId="12569C88">
      <w:pPr>
        <w:bidi w:val="0"/>
        <w:rPr>
          <w:rFonts w:hint="eastAsia"/>
          <w:lang w:val="en-US" w:eastAsia="zh-CN"/>
        </w:rPr>
      </w:pPr>
    </w:p>
    <w:p w14:paraId="1EF9393C">
      <w:pPr>
        <w:bidi w:val="0"/>
        <w:rPr>
          <w:rFonts w:hint="eastAsia"/>
          <w:lang w:val="en-US" w:eastAsia="zh-CN"/>
        </w:rPr>
      </w:pPr>
    </w:p>
    <w:p w14:paraId="331AB43B">
      <w:pPr>
        <w:bidi w:val="0"/>
        <w:rPr>
          <w:rFonts w:hint="eastAsia"/>
          <w:lang w:val="en-US" w:eastAsia="zh-CN"/>
        </w:rPr>
      </w:pPr>
      <w:r>
        <w:rPr>
          <w:sz w:val="21"/>
        </w:rPr>
        <mc:AlternateContent>
          <mc:Choice Requires="wps">
            <w:drawing>
              <wp:anchor distT="0" distB="0" distL="114300" distR="114300" simplePos="0" relativeHeight="252874752"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2874752;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14:paraId="7DFB4DE7">
      <w:pPr>
        <w:bidi w:val="0"/>
        <w:rPr>
          <w:rFonts w:hint="eastAsia"/>
          <w:lang w:val="en-US" w:eastAsia="zh-CN"/>
        </w:rPr>
      </w:pPr>
    </w:p>
    <w:p w14:paraId="1F12C8A4">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68608"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79C7FE87">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868608;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14:paraId="79C7FE87">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25CD8871">
      <w:pPr>
        <w:bidi w:val="0"/>
        <w:rPr>
          <w:rFonts w:hint="eastAsia" w:ascii="Calibri" w:hAnsi="Calibri" w:eastAsia="宋体" w:cs="Times New Roman"/>
          <w:kern w:val="2"/>
          <w:sz w:val="21"/>
          <w:szCs w:val="24"/>
          <w:lang w:val="en-US" w:eastAsia="zh-CN" w:bidi="ar-SA"/>
        </w:rPr>
      </w:pPr>
    </w:p>
    <w:p w14:paraId="2F5756B9">
      <w:pPr>
        <w:bidi w:val="0"/>
        <w:rPr>
          <w:rFonts w:hint="eastAsia"/>
          <w:lang w:val="en-US" w:eastAsia="zh-CN"/>
        </w:rPr>
      </w:pPr>
      <w:r>
        <w:rPr>
          <w:sz w:val="21"/>
        </w:rPr>
        <mc:AlternateContent>
          <mc:Choice Requires="wps">
            <w:drawing>
              <wp:anchor distT="0" distB="0" distL="114300" distR="114300" simplePos="0" relativeHeight="252869632"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869632;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14:paraId="6FAB2F87">
      <w:pPr>
        <w:bidi w:val="0"/>
        <w:rPr>
          <w:rFonts w:hint="eastAsia"/>
          <w:lang w:val="en-US" w:eastAsia="zh-CN"/>
        </w:rPr>
      </w:pPr>
    </w:p>
    <w:p w14:paraId="70AEA360">
      <w:pPr>
        <w:bidi w:val="0"/>
        <w:rPr>
          <w:rFonts w:hint="eastAsia"/>
          <w:lang w:val="en-US" w:eastAsia="zh-CN"/>
        </w:rPr>
      </w:pPr>
      <w:r>
        <w:rPr>
          <w:sz w:val="21"/>
        </w:rPr>
        <mc:AlternateContent>
          <mc:Choice Requires="wps">
            <w:drawing>
              <wp:anchor distT="0" distB="0" distL="114300" distR="114300" simplePos="0" relativeHeight="252870656"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7E220E52">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870656;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14:paraId="7E220E52">
                      <w:pPr>
                        <w:jc w:val="center"/>
                        <w:rPr>
                          <w:rFonts w:hint="eastAsia"/>
                          <w:lang w:eastAsia="zh-CN"/>
                        </w:rPr>
                      </w:pPr>
                      <w:r>
                        <w:rPr>
                          <w:rFonts w:hint="eastAsia"/>
                          <w:lang w:eastAsia="zh-CN"/>
                        </w:rPr>
                        <w:t>启动方案</w:t>
                      </w:r>
                    </w:p>
                  </w:txbxContent>
                </v:textbox>
              </v:shape>
            </w:pict>
          </mc:Fallback>
        </mc:AlternateContent>
      </w:r>
    </w:p>
    <w:p w14:paraId="147B0A7E">
      <w:pPr>
        <w:bidi w:val="0"/>
        <w:rPr>
          <w:rFonts w:hint="eastAsia"/>
          <w:lang w:val="en-US" w:eastAsia="zh-CN"/>
        </w:rPr>
      </w:pPr>
    </w:p>
    <w:p w14:paraId="2C519B7E">
      <w:pPr>
        <w:bidi w:val="0"/>
        <w:rPr>
          <w:rFonts w:hint="eastAsia"/>
          <w:lang w:val="en-US" w:eastAsia="zh-CN"/>
        </w:rPr>
      </w:pPr>
    </w:p>
    <w:p w14:paraId="54117D3C">
      <w:pPr>
        <w:bidi w:val="0"/>
        <w:rPr>
          <w:rFonts w:hint="eastAsia"/>
          <w:lang w:val="en-US" w:eastAsia="zh-CN"/>
        </w:rPr>
      </w:pPr>
      <w:r>
        <w:rPr>
          <w:sz w:val="21"/>
        </w:rPr>
        <mc:AlternateContent>
          <mc:Choice Requires="wps">
            <w:drawing>
              <wp:anchor distT="0" distB="0" distL="114300" distR="114300" simplePos="0" relativeHeight="252872704"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2872704;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24AE969F">
      <w:pPr>
        <w:bidi w:val="0"/>
        <w:rPr>
          <w:rFonts w:hint="eastAsia"/>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0BC92C73">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663360;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14:paraId="0BC92C73">
                      <w:pPr>
                        <w:jc w:val="center"/>
                        <w:rPr>
                          <w:rFonts w:hint="eastAsia"/>
                          <w:lang w:eastAsia="zh-CN"/>
                        </w:rPr>
                      </w:pPr>
                      <w:r>
                        <w:rPr>
                          <w:rFonts w:hint="eastAsia"/>
                          <w:lang w:eastAsia="zh-CN"/>
                        </w:rPr>
                        <w:t>到达现场</w:t>
                      </w:r>
                    </w:p>
                  </w:txbxContent>
                </v:textbox>
              </v:shape>
            </w:pict>
          </mc:Fallback>
        </mc:AlternateContent>
      </w:r>
    </w:p>
    <w:p w14:paraId="7B94C24F">
      <w:pPr>
        <w:bidi w:val="0"/>
        <w:rPr>
          <w:rFonts w:hint="eastAsia"/>
          <w:lang w:val="en-US" w:eastAsia="zh-CN"/>
        </w:rPr>
      </w:pPr>
    </w:p>
    <w:p w14:paraId="0AC2A983">
      <w:pPr>
        <w:bidi w:val="0"/>
        <w:rPr>
          <w:rFonts w:hint="eastAsia"/>
          <w:lang w:val="en-US" w:eastAsia="zh-CN"/>
        </w:rPr>
      </w:pPr>
    </w:p>
    <w:p w14:paraId="35A04024">
      <w:pPr>
        <w:bidi w:val="0"/>
        <w:rPr>
          <w:rFonts w:hint="eastAsia"/>
          <w:lang w:val="en-US" w:eastAsia="zh-CN"/>
        </w:rPr>
      </w:pPr>
      <w:r>
        <w:rPr>
          <w:sz w:val="21"/>
        </w:rPr>
        <mc:AlternateContent>
          <mc:Choice Requires="wps">
            <w:drawing>
              <wp:anchor distT="0" distB="0" distL="114300" distR="114300" simplePos="0" relativeHeight="252873728"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2873728;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14:paraId="6FB45421">
      <w:pPr>
        <w:bidi w:val="0"/>
        <w:rPr>
          <w:rFonts w:hint="eastAsia"/>
          <w:lang w:val="en-US" w:eastAsia="zh-CN"/>
        </w:rPr>
      </w:pPr>
      <w:r>
        <w:rPr>
          <w:sz w:val="21"/>
        </w:rPr>
        <mc:AlternateContent>
          <mc:Choice Requires="wps">
            <w:drawing>
              <wp:anchor distT="0" distB="0" distL="114300" distR="114300" simplePos="0" relativeHeight="252871680"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3EF9D9EA">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2871680;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14:paraId="3EF9D9EA">
                      <w:pPr>
                        <w:jc w:val="center"/>
                        <w:rPr>
                          <w:rFonts w:hint="eastAsia"/>
                          <w:lang w:eastAsia="zh-CN"/>
                        </w:rPr>
                      </w:pPr>
                      <w:r>
                        <w:rPr>
                          <w:rFonts w:hint="eastAsia"/>
                          <w:lang w:eastAsia="zh-CN"/>
                        </w:rPr>
                        <w:t>划定疫区、受威胁区</w:t>
                      </w:r>
                    </w:p>
                  </w:txbxContent>
                </v:textbox>
              </v:shape>
            </w:pict>
          </mc:Fallback>
        </mc:AlternateContent>
      </w:r>
    </w:p>
    <w:p w14:paraId="4D23845C">
      <w:pPr>
        <w:bidi w:val="0"/>
        <w:rPr>
          <w:rFonts w:hint="eastAsia"/>
          <w:lang w:val="en-US" w:eastAsia="zh-CN"/>
        </w:rPr>
      </w:pPr>
    </w:p>
    <w:p w14:paraId="37A09689">
      <w:pPr>
        <w:bidi w:val="0"/>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664384;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36CF9903">
      <w:pPr>
        <w:bidi w:val="0"/>
        <w:rPr>
          <w:rFonts w:hint="eastAsia"/>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335D003B">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667456;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14:paraId="335D003B">
                      <w:pPr>
                        <w:jc w:val="center"/>
                        <w:rPr>
                          <w:rFonts w:hint="eastAsia" w:eastAsia="宋体"/>
                          <w:lang w:val="en-US" w:eastAsia="zh-CN"/>
                        </w:rPr>
                      </w:pPr>
                      <w:r>
                        <w:rPr>
                          <w:rFonts w:hint="eastAsia"/>
                          <w:lang w:val="en-US" w:eastAsia="zh-CN"/>
                        </w:rPr>
                        <w:t>强制处理</w:t>
                      </w:r>
                    </w:p>
                  </w:txbxContent>
                </v:textbox>
              </v:shape>
            </w:pict>
          </mc:Fallback>
        </mc:AlternateContent>
      </w:r>
    </w:p>
    <w:p w14:paraId="3B66EADD">
      <w:pPr>
        <w:bidi w:val="0"/>
        <w:rPr>
          <w:rFonts w:hint="eastAsia"/>
          <w:lang w:val="en-US" w:eastAsia="zh-CN"/>
        </w:rPr>
      </w:pPr>
    </w:p>
    <w:p w14:paraId="77978DF3">
      <w:pPr>
        <w:bidi w:val="0"/>
        <w:rPr>
          <w:rFonts w:hint="eastAsia"/>
          <w:lang w:val="en-US" w:eastAsia="zh-CN"/>
        </w:rPr>
      </w:pPr>
    </w:p>
    <w:p w14:paraId="63F0F592">
      <w:pPr>
        <w:bidi w:val="0"/>
        <w:rPr>
          <w:rFonts w:hint="eastAsia"/>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665408;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75C68047">
      <w:pPr>
        <w:bidi w:val="0"/>
        <w:rPr>
          <w:rFonts w:hint="eastAsia"/>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3820BD6B">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668480;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14:paraId="3820BD6B">
                      <w:pPr>
                        <w:jc w:val="center"/>
                        <w:rPr>
                          <w:rFonts w:hint="eastAsia"/>
                          <w:lang w:eastAsia="zh-CN"/>
                        </w:rPr>
                      </w:pPr>
                      <w:r>
                        <w:rPr>
                          <w:rFonts w:hint="eastAsia"/>
                          <w:lang w:eastAsia="zh-CN"/>
                        </w:rPr>
                        <w:t>组织防治和净化</w:t>
                      </w:r>
                    </w:p>
                  </w:txbxContent>
                </v:textbox>
              </v:shape>
            </w:pict>
          </mc:Fallback>
        </mc:AlternateContent>
      </w:r>
    </w:p>
    <w:p w14:paraId="7DA15A5F">
      <w:pPr>
        <w:bidi w:val="0"/>
        <w:rPr>
          <w:rFonts w:hint="eastAsia"/>
          <w:lang w:val="en-US" w:eastAsia="zh-CN"/>
        </w:rPr>
      </w:pPr>
    </w:p>
    <w:p w14:paraId="154992A2">
      <w:pPr>
        <w:bidi w:val="0"/>
        <w:rPr>
          <w:rFonts w:hint="eastAsia"/>
          <w:lang w:val="en-US" w:eastAsia="zh-CN"/>
        </w:rPr>
      </w:pPr>
    </w:p>
    <w:p w14:paraId="5706D418">
      <w:pPr>
        <w:bidi w:val="0"/>
        <w:rPr>
          <w:rFonts w:hint="eastAsia"/>
          <w:lang w:val="en-US" w:eastAsia="zh-CN"/>
        </w:rPr>
      </w:pPr>
    </w:p>
    <w:p w14:paraId="00DA15AF">
      <w:pPr>
        <w:bidi w:val="0"/>
        <w:rPr>
          <w:rFonts w:hint="eastAsia"/>
          <w:lang w:val="en-US" w:eastAsia="zh-CN"/>
        </w:rPr>
      </w:pPr>
    </w:p>
    <w:p w14:paraId="783D96FD">
      <w:pPr>
        <w:bidi w:val="0"/>
        <w:rPr>
          <w:rFonts w:hint="eastAsia"/>
          <w:lang w:val="en-US" w:eastAsia="zh-CN"/>
        </w:rPr>
      </w:pPr>
    </w:p>
    <w:p w14:paraId="337D033C">
      <w:pPr>
        <w:bidi w:val="0"/>
        <w:rPr>
          <w:rFonts w:hint="eastAsia"/>
          <w:lang w:val="en-US" w:eastAsia="zh-CN"/>
        </w:rPr>
      </w:pPr>
    </w:p>
    <w:p w14:paraId="0D8189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B52C8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4F5D4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4EFD01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249822CA">
      <w:pPr>
        <w:pStyle w:val="2"/>
      </w:pPr>
    </w:p>
    <w:p w14:paraId="5C3C10F9">
      <w:pPr>
        <w:pStyle w:val="2"/>
      </w:pPr>
    </w:p>
    <w:p w14:paraId="1304E349">
      <w:pPr>
        <w:pStyle w:val="2"/>
      </w:pPr>
    </w:p>
    <w:p w14:paraId="2DDFB001">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84.事项名称：重大动物疫情应急处理</w:t>
      </w:r>
    </w:p>
    <w:p w14:paraId="40FD36C0">
      <w:pPr>
        <w:jc w:val="both"/>
        <w:rPr>
          <w:rFonts w:hint="default" w:ascii="宋体" w:hAnsi="宋体" w:eastAsia="宋体" w:cs="宋体"/>
          <w:sz w:val="32"/>
          <w:szCs w:val="32"/>
          <w:lang w:val="en-US" w:eastAsia="zh-CN"/>
        </w:rPr>
      </w:pPr>
    </w:p>
    <w:p w14:paraId="55E838E6">
      <w:pPr>
        <w:bidi w:val="0"/>
        <w:rPr>
          <w:rFonts w:hint="eastAsia"/>
          <w:lang w:val="en-US" w:eastAsia="zh-CN"/>
        </w:rPr>
      </w:pPr>
    </w:p>
    <w:p w14:paraId="0FB647A8">
      <w:pPr>
        <w:pStyle w:val="2"/>
        <w:rPr>
          <w:rFonts w:hint="eastAsia"/>
          <w:lang w:val="en-US" w:eastAsia="zh-CN"/>
        </w:rPr>
      </w:pPr>
    </w:p>
    <w:p w14:paraId="3A5183A2">
      <w:pPr>
        <w:bidi w:val="0"/>
        <w:rPr>
          <w:rFonts w:hint="eastAsia"/>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74847039">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682816;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14:paraId="74847039">
                      <w:pPr>
                        <w:jc w:val="center"/>
                        <w:rPr>
                          <w:rFonts w:hint="eastAsia"/>
                          <w:lang w:eastAsia="zh-CN"/>
                        </w:rPr>
                      </w:pPr>
                      <w:r>
                        <w:rPr>
                          <w:rFonts w:hint="eastAsia"/>
                          <w:lang w:eastAsia="zh-CN"/>
                        </w:rPr>
                        <w:t>制定方案</w:t>
                      </w:r>
                    </w:p>
                  </w:txbxContent>
                </v:textbox>
              </v:shape>
            </w:pict>
          </mc:Fallback>
        </mc:AlternateContent>
      </w:r>
    </w:p>
    <w:p w14:paraId="6C9EF742">
      <w:pPr>
        <w:bidi w:val="0"/>
        <w:rPr>
          <w:rFonts w:hint="eastAsia"/>
          <w:lang w:val="en-US" w:eastAsia="zh-CN"/>
        </w:rPr>
      </w:pPr>
    </w:p>
    <w:p w14:paraId="1483A8F8">
      <w:pPr>
        <w:bidi w:val="0"/>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675648;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14:paraId="3D55B148">
      <w:pPr>
        <w:bidi w:val="0"/>
        <w:rPr>
          <w:rFonts w:hint="eastAsia"/>
          <w:lang w:val="en-US" w:eastAsia="zh-CN"/>
        </w:rPr>
      </w:pPr>
    </w:p>
    <w:p w14:paraId="159D2A1E">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6A302FBC">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669504;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14:paraId="6A302FBC">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3258E06D">
      <w:pPr>
        <w:bidi w:val="0"/>
        <w:rPr>
          <w:rFonts w:hint="eastAsia" w:ascii="Calibri" w:hAnsi="Calibri" w:eastAsia="宋体" w:cs="Times New Roman"/>
          <w:kern w:val="2"/>
          <w:sz w:val="21"/>
          <w:szCs w:val="24"/>
          <w:lang w:val="en-US" w:eastAsia="zh-CN" w:bidi="ar-SA"/>
        </w:rPr>
      </w:pPr>
    </w:p>
    <w:p w14:paraId="729717E3">
      <w:pPr>
        <w:bidi w:val="0"/>
        <w:rPr>
          <w:rFonts w:hint="eastAsia"/>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670528;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14:paraId="0E972431">
      <w:pPr>
        <w:bidi w:val="0"/>
        <w:rPr>
          <w:rFonts w:hint="eastAsia"/>
          <w:lang w:val="en-US" w:eastAsia="zh-CN"/>
        </w:rPr>
      </w:pPr>
    </w:p>
    <w:p w14:paraId="0A45BEF7">
      <w:pPr>
        <w:bidi w:val="0"/>
        <w:rPr>
          <w:rFonts w:hint="eastAsia"/>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604CFDB0">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671552;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14:paraId="604CFDB0">
                      <w:pPr>
                        <w:jc w:val="center"/>
                        <w:rPr>
                          <w:rFonts w:hint="eastAsia"/>
                          <w:lang w:eastAsia="zh-CN"/>
                        </w:rPr>
                      </w:pPr>
                      <w:r>
                        <w:rPr>
                          <w:rFonts w:hint="eastAsia"/>
                          <w:lang w:eastAsia="zh-CN"/>
                        </w:rPr>
                        <w:t>启动方案</w:t>
                      </w:r>
                    </w:p>
                  </w:txbxContent>
                </v:textbox>
              </v:shape>
            </w:pict>
          </mc:Fallback>
        </mc:AlternateContent>
      </w:r>
    </w:p>
    <w:p w14:paraId="5466C5C0">
      <w:pPr>
        <w:bidi w:val="0"/>
        <w:rPr>
          <w:rFonts w:hint="eastAsia"/>
          <w:lang w:val="en-US" w:eastAsia="zh-CN"/>
        </w:rPr>
      </w:pPr>
    </w:p>
    <w:p w14:paraId="0BB4D1DB">
      <w:pPr>
        <w:bidi w:val="0"/>
        <w:rPr>
          <w:rFonts w:hint="eastAsia"/>
          <w:lang w:val="en-US" w:eastAsia="zh-CN"/>
        </w:rPr>
      </w:pPr>
    </w:p>
    <w:p w14:paraId="3D7C1731">
      <w:pPr>
        <w:bidi w:val="0"/>
        <w:rPr>
          <w:rFonts w:hint="eastAsia"/>
          <w:lang w:val="en-US"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673600;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0C086624">
      <w:pPr>
        <w:bidi w:val="0"/>
        <w:rPr>
          <w:rFonts w:hint="eastAsia"/>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47B3D8A8">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676672;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14:paraId="47B3D8A8">
                      <w:pPr>
                        <w:jc w:val="center"/>
                        <w:rPr>
                          <w:rFonts w:hint="eastAsia"/>
                          <w:lang w:eastAsia="zh-CN"/>
                        </w:rPr>
                      </w:pPr>
                      <w:r>
                        <w:rPr>
                          <w:rFonts w:hint="eastAsia"/>
                          <w:lang w:eastAsia="zh-CN"/>
                        </w:rPr>
                        <w:t>到达现场</w:t>
                      </w:r>
                    </w:p>
                  </w:txbxContent>
                </v:textbox>
              </v:shape>
            </w:pict>
          </mc:Fallback>
        </mc:AlternateContent>
      </w:r>
    </w:p>
    <w:p w14:paraId="29784888">
      <w:pPr>
        <w:bidi w:val="0"/>
        <w:rPr>
          <w:rFonts w:hint="eastAsia"/>
          <w:lang w:val="en-US" w:eastAsia="zh-CN"/>
        </w:rPr>
      </w:pPr>
    </w:p>
    <w:p w14:paraId="2B8229CD">
      <w:pPr>
        <w:bidi w:val="0"/>
        <w:rPr>
          <w:rFonts w:hint="eastAsia"/>
          <w:lang w:val="en-US" w:eastAsia="zh-CN"/>
        </w:rPr>
      </w:pPr>
    </w:p>
    <w:p w14:paraId="2F580E60">
      <w:pPr>
        <w:bidi w:val="0"/>
        <w:rPr>
          <w:rFonts w:hint="eastAsia"/>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674624;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14:paraId="1FF64B45">
      <w:pPr>
        <w:bidi w:val="0"/>
        <w:rPr>
          <w:rFonts w:hint="eastAsia"/>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70C1C5D5">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672576;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14:paraId="70C1C5D5">
                      <w:pPr>
                        <w:jc w:val="center"/>
                        <w:rPr>
                          <w:rFonts w:hint="eastAsia"/>
                          <w:lang w:eastAsia="zh-CN"/>
                        </w:rPr>
                      </w:pPr>
                      <w:r>
                        <w:rPr>
                          <w:rFonts w:hint="eastAsia"/>
                          <w:lang w:eastAsia="zh-CN"/>
                        </w:rPr>
                        <w:t>划定疫区、受威胁区</w:t>
                      </w:r>
                    </w:p>
                  </w:txbxContent>
                </v:textbox>
              </v:shape>
            </w:pict>
          </mc:Fallback>
        </mc:AlternateContent>
      </w:r>
    </w:p>
    <w:p w14:paraId="703AE784">
      <w:pPr>
        <w:bidi w:val="0"/>
        <w:rPr>
          <w:rFonts w:hint="eastAsia"/>
          <w:lang w:val="en-US" w:eastAsia="zh-CN"/>
        </w:rPr>
      </w:pPr>
    </w:p>
    <w:p w14:paraId="6B7F14ED">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677696;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360E0925">
      <w:pPr>
        <w:bidi w:val="0"/>
        <w:rPr>
          <w:rFonts w:hint="eastAsia"/>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5E47612A">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679744;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14:paraId="5E47612A">
                      <w:pPr>
                        <w:jc w:val="center"/>
                        <w:rPr>
                          <w:rFonts w:hint="eastAsia" w:eastAsia="宋体"/>
                          <w:lang w:val="en-US" w:eastAsia="zh-CN"/>
                        </w:rPr>
                      </w:pPr>
                      <w:r>
                        <w:rPr>
                          <w:rFonts w:hint="eastAsia"/>
                          <w:lang w:val="en-US" w:eastAsia="zh-CN"/>
                        </w:rPr>
                        <w:t>强制处理</w:t>
                      </w:r>
                    </w:p>
                  </w:txbxContent>
                </v:textbox>
              </v:shape>
            </w:pict>
          </mc:Fallback>
        </mc:AlternateContent>
      </w:r>
    </w:p>
    <w:p w14:paraId="699815EB">
      <w:pPr>
        <w:bidi w:val="0"/>
        <w:rPr>
          <w:rFonts w:hint="eastAsia"/>
          <w:lang w:val="en-US" w:eastAsia="zh-CN"/>
        </w:rPr>
      </w:pPr>
    </w:p>
    <w:p w14:paraId="305A74BE">
      <w:pPr>
        <w:bidi w:val="0"/>
        <w:rPr>
          <w:rFonts w:hint="eastAsia"/>
          <w:lang w:val="en-US" w:eastAsia="zh-CN"/>
        </w:rPr>
      </w:pPr>
    </w:p>
    <w:p w14:paraId="483F4501">
      <w:pPr>
        <w:bidi w:val="0"/>
        <w:rPr>
          <w:rFonts w:hint="eastAsia"/>
          <w:lang w:val="en-US"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678720;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247891F1">
      <w:pPr>
        <w:bidi w:val="0"/>
        <w:rPr>
          <w:rFonts w:hint="eastAsia"/>
          <w:lang w:val="en-US" w:eastAsia="zh-CN"/>
        </w:rPr>
      </w:pPr>
      <w:r>
        <w:rPr>
          <w:sz w:val="21"/>
        </w:rPr>
        <mc:AlternateContent>
          <mc:Choice Requires="wps">
            <w:drawing>
              <wp:anchor distT="0" distB="0" distL="114300" distR="114300" simplePos="0" relativeHeight="251680768"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73141F86">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680768;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14:paraId="73141F86">
                      <w:pPr>
                        <w:jc w:val="center"/>
                        <w:rPr>
                          <w:rFonts w:hint="eastAsia"/>
                          <w:lang w:eastAsia="zh-CN"/>
                        </w:rPr>
                      </w:pPr>
                      <w:r>
                        <w:rPr>
                          <w:rFonts w:hint="eastAsia"/>
                          <w:lang w:eastAsia="zh-CN"/>
                        </w:rPr>
                        <w:t>组织防治和净化</w:t>
                      </w:r>
                    </w:p>
                  </w:txbxContent>
                </v:textbox>
              </v:shape>
            </w:pict>
          </mc:Fallback>
        </mc:AlternateContent>
      </w:r>
    </w:p>
    <w:p w14:paraId="7B21B549">
      <w:pPr>
        <w:bidi w:val="0"/>
        <w:rPr>
          <w:rFonts w:hint="eastAsia"/>
          <w:lang w:val="en-US" w:eastAsia="zh-CN"/>
        </w:rPr>
      </w:pPr>
    </w:p>
    <w:p w14:paraId="6BEE65B1">
      <w:pPr>
        <w:bidi w:val="0"/>
        <w:rPr>
          <w:rFonts w:hint="eastAsia"/>
          <w:lang w:val="en-US" w:eastAsia="zh-CN"/>
        </w:rPr>
      </w:pPr>
    </w:p>
    <w:p w14:paraId="50AEABCB">
      <w:pPr>
        <w:bidi w:val="0"/>
        <w:rPr>
          <w:rFonts w:hint="eastAsia"/>
          <w:lang w:val="en-US" w:eastAsia="zh-CN"/>
        </w:rPr>
      </w:pPr>
    </w:p>
    <w:p w14:paraId="0F94E0E4">
      <w:pPr>
        <w:bidi w:val="0"/>
        <w:rPr>
          <w:rFonts w:hint="eastAsia"/>
          <w:lang w:val="en-US" w:eastAsia="zh-CN"/>
        </w:rPr>
      </w:pPr>
    </w:p>
    <w:p w14:paraId="0F7D9A56">
      <w:pPr>
        <w:bidi w:val="0"/>
        <w:rPr>
          <w:rFonts w:hint="eastAsia"/>
          <w:lang w:val="en-US" w:eastAsia="zh-CN"/>
        </w:rPr>
      </w:pPr>
    </w:p>
    <w:p w14:paraId="4D89AF69">
      <w:pPr>
        <w:pStyle w:val="2"/>
        <w:rPr>
          <w:rFonts w:hint="eastAsia"/>
          <w:lang w:val="en-US" w:eastAsia="zh-CN"/>
        </w:rPr>
      </w:pPr>
    </w:p>
    <w:p w14:paraId="49937B10">
      <w:pPr>
        <w:pStyle w:val="2"/>
        <w:rPr>
          <w:rFonts w:hint="eastAsia"/>
          <w:lang w:val="en-US" w:eastAsia="zh-CN"/>
        </w:rPr>
      </w:pPr>
    </w:p>
    <w:p w14:paraId="55847E4C">
      <w:pPr>
        <w:pStyle w:val="2"/>
        <w:rPr>
          <w:rFonts w:hint="eastAsia"/>
          <w:lang w:val="en-US" w:eastAsia="zh-CN"/>
        </w:rPr>
      </w:pPr>
    </w:p>
    <w:p w14:paraId="59513166">
      <w:pPr>
        <w:pStyle w:val="2"/>
        <w:rPr>
          <w:rFonts w:hint="eastAsia"/>
          <w:lang w:val="en-US" w:eastAsia="zh-CN"/>
        </w:rPr>
      </w:pPr>
    </w:p>
    <w:p w14:paraId="1ADA65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99EFE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10F1B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BDEB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22835F2">
      <w:pPr>
        <w:pStyle w:val="2"/>
        <w:rPr>
          <w:rFonts w:hint="eastAsia"/>
          <w:sz w:val="21"/>
          <w:lang w:eastAsia="zh-CN"/>
        </w:rPr>
      </w:pPr>
    </w:p>
    <w:p w14:paraId="283B459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85.事项名称：发生重大动物疫情时紧急调集征用</w:t>
      </w:r>
    </w:p>
    <w:p w14:paraId="269EDDFC">
      <w:pPr>
        <w:jc w:val="both"/>
        <w:rPr>
          <w:rFonts w:hint="eastAsia" w:ascii="宋体" w:hAnsi="宋体" w:eastAsia="宋体" w:cs="宋体"/>
          <w:sz w:val="32"/>
          <w:szCs w:val="32"/>
          <w:lang w:val="en-US" w:eastAsia="zh-CN"/>
        </w:rPr>
      </w:pPr>
    </w:p>
    <w:p w14:paraId="3A17DFAE">
      <w:pPr>
        <w:pStyle w:val="2"/>
        <w:rPr>
          <w:rFonts w:hint="eastAsia"/>
          <w:lang w:val="en-US" w:eastAsia="zh-CN"/>
        </w:rPr>
      </w:pPr>
    </w:p>
    <w:p w14:paraId="3A0B7371">
      <w:pPr>
        <w:pStyle w:val="2"/>
        <w:rPr>
          <w:rFonts w:hint="eastAsia"/>
          <w:lang w:val="en-US" w:eastAsia="zh-CN"/>
        </w:rPr>
      </w:pPr>
    </w:p>
    <w:p w14:paraId="03ADE2CE">
      <w:pPr>
        <w:pStyle w:val="2"/>
        <w:rPr>
          <w:rFonts w:hint="eastAsia"/>
          <w:lang w:val="en-US" w:eastAsia="zh-CN"/>
        </w:rPr>
      </w:pPr>
    </w:p>
    <w:p w14:paraId="4157B381">
      <w:pPr>
        <w:pStyle w:val="2"/>
        <w:rPr>
          <w:rFonts w:hint="eastAsia"/>
          <w:lang w:val="en-US" w:eastAsia="zh-CN"/>
        </w:rPr>
      </w:pPr>
    </w:p>
    <w:p w14:paraId="418002CE">
      <w:pPr>
        <w:pStyle w:val="2"/>
        <w:rPr>
          <w:rFonts w:hint="eastAsia"/>
          <w:lang w:val="en-US" w:eastAsia="zh-CN"/>
        </w:rPr>
      </w:pPr>
    </w:p>
    <w:p w14:paraId="0DAFC808">
      <w:pPr>
        <w:pStyle w:val="2"/>
        <w:rPr>
          <w:rFonts w:hint="eastAsia"/>
          <w:lang w:val="en-US" w:eastAsia="zh-CN"/>
        </w:rPr>
      </w:pPr>
    </w:p>
    <w:p w14:paraId="3FA63572">
      <w:pPr>
        <w:bidi w:val="0"/>
        <w:rPr>
          <w:rFonts w:hint="eastAsia"/>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04C497E8">
                            <w:pPr>
                              <w:jc w:val="center"/>
                              <w:rPr>
                                <w:rFonts w:hint="eastAsia" w:eastAsia="宋体"/>
                                <w:lang w:eastAsia="zh-CN"/>
                              </w:rPr>
                            </w:pPr>
                            <w:r>
                              <w:rPr>
                                <w:rFonts w:hint="eastAsia"/>
                                <w:lang w:eastAsia="zh-CN"/>
                              </w:rPr>
                              <w:t>乡畜牧兽医中心站发现重大动物疫情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2880896;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14:paraId="04C497E8">
                      <w:pPr>
                        <w:jc w:val="center"/>
                        <w:rPr>
                          <w:rFonts w:hint="eastAsia" w:eastAsia="宋体"/>
                          <w:lang w:eastAsia="zh-CN"/>
                        </w:rPr>
                      </w:pPr>
                      <w:r>
                        <w:rPr>
                          <w:rFonts w:hint="eastAsia"/>
                          <w:lang w:eastAsia="zh-CN"/>
                        </w:rPr>
                        <w:t>乡畜牧兽医中心站发现重大动物疫情</w:t>
                      </w:r>
                    </w:p>
                  </w:txbxContent>
                </v:textbox>
              </v:shape>
            </w:pict>
          </mc:Fallback>
        </mc:AlternateContent>
      </w:r>
    </w:p>
    <w:p w14:paraId="749567A0">
      <w:pPr>
        <w:bidi w:val="0"/>
        <w:rPr>
          <w:rFonts w:hint="eastAsia"/>
          <w:lang w:val="en-US" w:eastAsia="zh-CN"/>
        </w:rPr>
      </w:pPr>
    </w:p>
    <w:p w14:paraId="429E8762">
      <w:pPr>
        <w:bidi w:val="0"/>
        <w:rPr>
          <w:rFonts w:hint="eastAsia"/>
          <w:lang w:val="en-US" w:eastAsia="zh-CN"/>
        </w:rPr>
      </w:pPr>
    </w:p>
    <w:p w14:paraId="7D976E10">
      <w:pPr>
        <w:bidi w:val="0"/>
        <w:rPr>
          <w:rFonts w:hint="eastAsia"/>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2881920;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55AE38E8">
      <w:pPr>
        <w:bidi w:val="0"/>
        <w:rPr>
          <w:rFonts w:hint="eastAsia"/>
          <w:lang w:val="en-US" w:eastAsia="zh-CN"/>
        </w:rPr>
      </w:pPr>
    </w:p>
    <w:p w14:paraId="2DEF6E7E">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75776"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64A8B0F3">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2875776;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14:paraId="64A8B0F3">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14:paraId="22B9E406">
      <w:pPr>
        <w:bidi w:val="0"/>
        <w:rPr>
          <w:rFonts w:hint="eastAsia" w:ascii="Calibri" w:hAnsi="Calibri" w:eastAsia="宋体" w:cs="Times New Roman"/>
          <w:kern w:val="2"/>
          <w:sz w:val="21"/>
          <w:szCs w:val="24"/>
          <w:lang w:val="en-US" w:eastAsia="zh-CN" w:bidi="ar-SA"/>
        </w:rPr>
      </w:pPr>
    </w:p>
    <w:p w14:paraId="11DB9612">
      <w:pPr>
        <w:bidi w:val="0"/>
        <w:rPr>
          <w:rFonts w:hint="eastAsia"/>
          <w:lang w:val="en-US" w:eastAsia="zh-CN"/>
        </w:rPr>
      </w:pPr>
    </w:p>
    <w:p w14:paraId="785FEEEF">
      <w:pPr>
        <w:bidi w:val="0"/>
        <w:rPr>
          <w:rFonts w:hint="eastAsia"/>
          <w:lang w:val="en-US" w:eastAsia="zh-CN"/>
        </w:rPr>
      </w:pPr>
      <w:r>
        <w:rPr>
          <w:sz w:val="21"/>
        </w:rPr>
        <mc:AlternateContent>
          <mc:Choice Requires="wps">
            <w:drawing>
              <wp:anchor distT="0" distB="0" distL="114300" distR="114300" simplePos="0" relativeHeight="252876800"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2876800;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7C725865">
      <w:pPr>
        <w:bidi w:val="0"/>
        <w:rPr>
          <w:rFonts w:hint="eastAsia"/>
          <w:lang w:val="en-US" w:eastAsia="zh-CN"/>
        </w:rPr>
      </w:pPr>
    </w:p>
    <w:p w14:paraId="453C9137">
      <w:pPr>
        <w:bidi w:val="0"/>
        <w:rPr>
          <w:rFonts w:hint="eastAsia"/>
          <w:lang w:val="en-US" w:eastAsia="zh-CN"/>
        </w:rPr>
      </w:pPr>
    </w:p>
    <w:p w14:paraId="53A765F3">
      <w:pPr>
        <w:bidi w:val="0"/>
        <w:rPr>
          <w:rFonts w:hint="eastAsia"/>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1DB98A2D">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2878848;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14:paraId="1DB98A2D">
                      <w:pPr>
                        <w:jc w:val="center"/>
                        <w:rPr>
                          <w:rFonts w:hint="eastAsia"/>
                          <w:lang w:eastAsia="zh-CN"/>
                        </w:rPr>
                      </w:pPr>
                      <w:r>
                        <w:rPr>
                          <w:rFonts w:hint="eastAsia"/>
                          <w:lang w:eastAsia="zh-CN"/>
                        </w:rPr>
                        <w:t>紧急情况下调集征用</w:t>
                      </w:r>
                    </w:p>
                  </w:txbxContent>
                </v:textbox>
              </v:shape>
            </w:pict>
          </mc:Fallback>
        </mc:AlternateContent>
      </w:r>
    </w:p>
    <w:p w14:paraId="7C5BCB64">
      <w:pPr>
        <w:bidi w:val="0"/>
        <w:rPr>
          <w:rFonts w:hint="eastAsia"/>
          <w:lang w:val="en-US" w:eastAsia="zh-CN"/>
        </w:rPr>
      </w:pPr>
    </w:p>
    <w:p w14:paraId="07427E1F">
      <w:pPr>
        <w:bidi w:val="0"/>
        <w:rPr>
          <w:rFonts w:hint="eastAsia"/>
          <w:lang w:val="en-US" w:eastAsia="zh-CN"/>
        </w:rPr>
      </w:pPr>
    </w:p>
    <w:p w14:paraId="286D9ADE">
      <w:pPr>
        <w:bidi w:val="0"/>
        <w:rPr>
          <w:rFonts w:hint="eastAsia"/>
          <w:lang w:val="en-US" w:eastAsia="zh-CN"/>
        </w:rPr>
      </w:pPr>
      <w:r>
        <w:rPr>
          <w:sz w:val="21"/>
        </w:rPr>
        <mc:AlternateContent>
          <mc:Choice Requires="wps">
            <w:drawing>
              <wp:anchor distT="0" distB="0" distL="114300" distR="114300" simplePos="0" relativeHeight="252879872"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2879872;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14:paraId="746B20B1">
      <w:pPr>
        <w:bidi w:val="0"/>
        <w:rPr>
          <w:rFonts w:hint="eastAsia"/>
          <w:lang w:val="en-US" w:eastAsia="zh-CN"/>
        </w:rPr>
      </w:pPr>
    </w:p>
    <w:p w14:paraId="33B33294">
      <w:pPr>
        <w:bidi w:val="0"/>
        <w:rPr>
          <w:rFonts w:hint="eastAsia"/>
          <w:lang w:val="en-US" w:eastAsia="zh-CN"/>
        </w:rPr>
      </w:pPr>
      <w:r>
        <w:rPr>
          <w:sz w:val="21"/>
        </w:rPr>
        <mc:AlternateContent>
          <mc:Choice Requires="wps">
            <w:drawing>
              <wp:anchor distT="0" distB="0" distL="114300" distR="114300" simplePos="0" relativeHeight="252877824"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1783BE6E">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2877824;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14:paraId="1783BE6E">
                      <w:pPr>
                        <w:jc w:val="center"/>
                        <w:rPr>
                          <w:rFonts w:hint="eastAsia"/>
                          <w:lang w:eastAsia="zh-CN"/>
                        </w:rPr>
                      </w:pPr>
                      <w:r>
                        <w:rPr>
                          <w:rFonts w:hint="eastAsia"/>
                          <w:lang w:eastAsia="zh-CN"/>
                        </w:rPr>
                        <w:t>采样检测，逐级上报</w:t>
                      </w:r>
                    </w:p>
                  </w:txbxContent>
                </v:textbox>
              </v:shape>
            </w:pict>
          </mc:Fallback>
        </mc:AlternateContent>
      </w:r>
    </w:p>
    <w:p w14:paraId="34E54430">
      <w:pPr>
        <w:bidi w:val="0"/>
        <w:rPr>
          <w:rFonts w:hint="eastAsia"/>
          <w:lang w:val="en-US" w:eastAsia="zh-CN"/>
        </w:rPr>
      </w:pPr>
    </w:p>
    <w:p w14:paraId="2C2110D1">
      <w:pPr>
        <w:bidi w:val="0"/>
        <w:rPr>
          <w:rFonts w:hint="eastAsia"/>
          <w:lang w:val="en-US" w:eastAsia="zh-CN"/>
        </w:rPr>
      </w:pPr>
    </w:p>
    <w:p w14:paraId="791CF97E">
      <w:pPr>
        <w:bidi w:val="0"/>
        <w:rPr>
          <w:rFonts w:hint="eastAsia"/>
          <w:lang w:val="en-US" w:eastAsia="zh-CN"/>
        </w:rPr>
      </w:pPr>
    </w:p>
    <w:p w14:paraId="1B8DCC1F">
      <w:pPr>
        <w:bidi w:val="0"/>
        <w:rPr>
          <w:rFonts w:hint="eastAsia"/>
          <w:lang w:val="en-US" w:eastAsia="zh-CN"/>
        </w:rPr>
      </w:pPr>
    </w:p>
    <w:p w14:paraId="52DD8EE1">
      <w:pPr>
        <w:bidi w:val="0"/>
        <w:rPr>
          <w:rFonts w:hint="eastAsia"/>
          <w:lang w:val="en-US" w:eastAsia="zh-CN"/>
        </w:rPr>
      </w:pPr>
    </w:p>
    <w:p w14:paraId="7B3C9412">
      <w:pPr>
        <w:bidi w:val="0"/>
        <w:rPr>
          <w:rFonts w:hint="eastAsia"/>
          <w:lang w:val="en-US" w:eastAsia="zh-CN"/>
        </w:rPr>
      </w:pPr>
    </w:p>
    <w:p w14:paraId="316DF676">
      <w:pPr>
        <w:bidi w:val="0"/>
        <w:rPr>
          <w:rFonts w:hint="eastAsia"/>
          <w:lang w:val="en-US" w:eastAsia="zh-CN"/>
        </w:rPr>
      </w:pPr>
    </w:p>
    <w:p w14:paraId="45FB527A">
      <w:pPr>
        <w:bidi w:val="0"/>
        <w:rPr>
          <w:rFonts w:hint="eastAsia"/>
          <w:lang w:val="en-US" w:eastAsia="zh-CN"/>
        </w:rPr>
      </w:pPr>
    </w:p>
    <w:p w14:paraId="48851C6E">
      <w:pPr>
        <w:bidi w:val="0"/>
        <w:rPr>
          <w:rFonts w:hint="eastAsia"/>
          <w:lang w:val="en-US" w:eastAsia="zh-CN"/>
        </w:rPr>
      </w:pPr>
    </w:p>
    <w:p w14:paraId="55CA68AC">
      <w:pPr>
        <w:bidi w:val="0"/>
        <w:rPr>
          <w:rFonts w:hint="eastAsia"/>
          <w:lang w:val="en-US" w:eastAsia="zh-CN"/>
        </w:rPr>
      </w:pPr>
    </w:p>
    <w:p w14:paraId="579E1B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69FB9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470757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23B4D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99F2588">
      <w:pPr>
        <w:pStyle w:val="2"/>
      </w:pPr>
    </w:p>
    <w:p w14:paraId="5951E54B">
      <w:pPr>
        <w:pStyle w:val="2"/>
      </w:pPr>
    </w:p>
    <w:p w14:paraId="201DE061">
      <w:pPr>
        <w:rPr>
          <w:rFonts w:hint="eastAsia"/>
          <w:sz w:val="21"/>
          <w:lang w:val="en-US" w:eastAsia="zh-CN"/>
        </w:rPr>
      </w:pPr>
    </w:p>
    <w:p w14:paraId="527166E3">
      <w:pPr>
        <w:rPr>
          <w:rFonts w:hint="eastAsia"/>
          <w:sz w:val="21"/>
          <w:lang w:val="en-US" w:eastAsia="zh-CN"/>
        </w:rPr>
      </w:pPr>
    </w:p>
    <w:p w14:paraId="2F037748">
      <w:pPr>
        <w:rPr>
          <w:rFonts w:hint="eastAsia"/>
          <w:sz w:val="21"/>
          <w:lang w:val="en-US" w:eastAsia="zh-CN"/>
        </w:rPr>
      </w:pPr>
    </w:p>
    <w:p w14:paraId="4449697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86.事项名称：协助采取预防控制措施控制传染病疫情</w:t>
      </w:r>
    </w:p>
    <w:p w14:paraId="5B6B9C3F">
      <w:pPr>
        <w:jc w:val="both"/>
        <w:rPr>
          <w:rFonts w:hint="default" w:ascii="宋体" w:hAnsi="宋体" w:eastAsia="宋体" w:cs="宋体"/>
          <w:sz w:val="32"/>
          <w:szCs w:val="32"/>
          <w:lang w:val="en-US" w:eastAsia="zh-CN"/>
        </w:rPr>
      </w:pPr>
    </w:p>
    <w:p w14:paraId="232E67F9">
      <w:pPr>
        <w:bidi w:val="0"/>
        <w:rPr>
          <w:rFonts w:hint="eastAsia"/>
          <w:lang w:val="en-US" w:eastAsia="zh-CN"/>
        </w:rPr>
      </w:pPr>
    </w:p>
    <w:p w14:paraId="3BDF330B">
      <w:pPr>
        <w:bidi w:val="0"/>
        <w:rPr>
          <w:rFonts w:hint="eastAsia"/>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14:paraId="230E0E8E">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2887040;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14:paraId="230E0E8E">
                      <w:pPr>
                        <w:jc w:val="center"/>
                        <w:rPr>
                          <w:rFonts w:hint="eastAsia" w:eastAsia="宋体"/>
                          <w:lang w:eastAsia="zh-CN"/>
                        </w:rPr>
                      </w:pPr>
                      <w:r>
                        <w:rPr>
                          <w:rFonts w:hint="eastAsia"/>
                          <w:lang w:eastAsia="zh-CN"/>
                        </w:rPr>
                        <w:t>首诊医生发现传染病人</w:t>
                      </w:r>
                    </w:p>
                  </w:txbxContent>
                </v:textbox>
              </v:shape>
            </w:pict>
          </mc:Fallback>
        </mc:AlternateContent>
      </w:r>
    </w:p>
    <w:p w14:paraId="6AFCC00F">
      <w:pPr>
        <w:bidi w:val="0"/>
        <w:rPr>
          <w:rFonts w:hint="eastAsia"/>
          <w:lang w:val="en-US" w:eastAsia="zh-CN"/>
        </w:rPr>
      </w:pPr>
    </w:p>
    <w:p w14:paraId="305CD8E9">
      <w:pPr>
        <w:bidi w:val="0"/>
        <w:rPr>
          <w:rFonts w:hint="eastAsia"/>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2888064;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41341D19">
      <w:pPr>
        <w:bidi w:val="0"/>
        <w:rPr>
          <w:rFonts w:hint="eastAsia"/>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2886016;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4DBD14DD">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685888;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14:paraId="4DBD14DD">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684864;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683840;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14:paraId="71C19BA9">
      <w:pPr>
        <w:bidi w:val="0"/>
        <w:rPr>
          <w:rFonts w:hint="eastAsia"/>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14:paraId="7C97D352">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2882944;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14:paraId="7C97D352">
                      <w:pPr>
                        <w:jc w:val="center"/>
                        <w:rPr>
                          <w:rFonts w:hint="eastAsia"/>
                          <w:lang w:eastAsia="zh-CN"/>
                        </w:rPr>
                      </w:pPr>
                      <w:r>
                        <w:rPr>
                          <w:rFonts w:hint="eastAsia"/>
                          <w:lang w:eastAsia="zh-CN"/>
                        </w:rPr>
                        <w:t>甲类、乙类按甲类管理的传染病</w:t>
                      </w:r>
                    </w:p>
                  </w:txbxContent>
                </v:textbox>
              </v:shape>
            </w:pict>
          </mc:Fallback>
        </mc:AlternateContent>
      </w:r>
    </w:p>
    <w:p w14:paraId="3B50B5FA">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3B324A2B">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691008;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14:paraId="3B324A2B">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689984;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14:paraId="3B604BA3">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95168"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1D1954E2">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295168;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14:paraId="1D1954E2">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296192"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296192;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14:paraId="7426297C">
      <w:pPr>
        <w:bidi w:val="0"/>
        <w:rPr>
          <w:rFonts w:hint="eastAsia"/>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700224;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57809230">
      <w:pPr>
        <w:bidi w:val="0"/>
        <w:rPr>
          <w:rFonts w:hint="eastAsia"/>
          <w:lang w:val="en-US" w:eastAsia="zh-CN"/>
        </w:rPr>
      </w:pPr>
      <w:r>
        <w:rPr>
          <w:sz w:val="21"/>
        </w:rPr>
        <mc:AlternateContent>
          <mc:Choice Requires="wps">
            <w:drawing>
              <wp:anchor distT="0" distB="0" distL="114300" distR="114300" simplePos="0" relativeHeight="252240896"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240896;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51C68B97">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701248;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14:paraId="51C68B97">
                      <w:pPr>
                        <w:jc w:val="center"/>
                        <w:rPr>
                          <w:rFonts w:hint="eastAsia"/>
                          <w:lang w:eastAsia="zh-CN"/>
                        </w:rPr>
                      </w:pPr>
                      <w:r>
                        <w:rPr>
                          <w:rFonts w:hint="eastAsia"/>
                          <w:lang w:eastAsia="zh-CN"/>
                        </w:rPr>
                        <w:t>疫情专职管理人员收取卡片</w:t>
                      </w:r>
                    </w:p>
                  </w:txbxContent>
                </v:textbox>
              </v:shape>
            </w:pict>
          </mc:Fallback>
        </mc:AlternateContent>
      </w:r>
    </w:p>
    <w:p w14:paraId="34A93E61">
      <w:pPr>
        <w:bidi w:val="0"/>
        <w:rPr>
          <w:rFonts w:hint="eastAsia"/>
          <w:lang w:val="en-US" w:eastAsia="zh-CN"/>
        </w:rPr>
      </w:pPr>
      <w:r>
        <w:rPr>
          <w:sz w:val="21"/>
        </w:rPr>
        <mc:AlternateContent>
          <mc:Choice Requires="wps">
            <w:drawing>
              <wp:anchor distT="0" distB="0" distL="114300" distR="114300" simplePos="0" relativeHeight="252239872"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1C47B39E">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239872;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14:paraId="1C47B39E">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716608;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14:paraId="1EFC19FF">
      <w:pPr>
        <w:bidi w:val="0"/>
        <w:rPr>
          <w:rFonts w:hint="eastAsia"/>
          <w:lang w:val="en-US" w:eastAsia="zh-CN"/>
        </w:rPr>
      </w:pPr>
      <w:r>
        <w:rPr>
          <w:sz w:val="21"/>
        </w:rPr>
        <mc:AlternateContent>
          <mc:Choice Requires="wps">
            <w:drawing>
              <wp:anchor distT="0" distB="0" distL="114300" distR="114300" simplePos="0" relativeHeight="252240896"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240896;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21C72828">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717632;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14:paraId="21C72828">
                      <w:pPr>
                        <w:jc w:val="center"/>
                        <w:rPr>
                          <w:rFonts w:hint="eastAsia"/>
                          <w:lang w:eastAsia="zh-CN"/>
                        </w:rPr>
                      </w:pPr>
                      <w:r>
                        <w:rPr>
                          <w:rFonts w:hint="eastAsia"/>
                          <w:lang w:eastAsia="zh-CN"/>
                        </w:rPr>
                        <w:t>网络直报人员按规定时限上报</w:t>
                      </w:r>
                    </w:p>
                  </w:txbxContent>
                </v:textbox>
              </v:shape>
            </w:pict>
          </mc:Fallback>
        </mc:AlternateContent>
      </w:r>
    </w:p>
    <w:p w14:paraId="0D3325BF">
      <w:pPr>
        <w:bidi w:val="0"/>
        <w:rPr>
          <w:rFonts w:hint="eastAsia"/>
          <w:lang w:val="en-US" w:eastAsia="zh-CN"/>
        </w:rPr>
      </w:pPr>
      <w:r>
        <w:rPr>
          <w:sz w:val="21"/>
        </w:rPr>
        <mc:AlternateContent>
          <mc:Choice Requires="wps">
            <w:drawing>
              <wp:anchor distT="0" distB="0" distL="114300" distR="114300" simplePos="0" relativeHeight="252239872"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19805432">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239872;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14:paraId="19805432">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297216"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297216;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14:paraId="1B132B01">
      <w:pPr>
        <w:bidi w:val="0"/>
        <w:rPr>
          <w:rFonts w:hint="eastAsia"/>
          <w:lang w:val="en-US" w:eastAsia="zh-CN"/>
        </w:rPr>
      </w:pPr>
      <w:r>
        <w:rPr>
          <w:sz w:val="21"/>
        </w:rPr>
        <mc:AlternateContent>
          <mc:Choice Requires="wps">
            <w:drawing>
              <wp:anchor distT="0" distB="0" distL="114300" distR="114300" simplePos="0" relativeHeight="251728896"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728896;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226560;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7744"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807744;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726848;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14:paraId="6203A83B">
      <w:pPr>
        <w:bidi w:val="0"/>
        <w:rPr>
          <w:rFonts w:hint="eastAsia"/>
          <w:lang w:val="en-US" w:eastAsia="zh-CN"/>
        </w:rPr>
      </w:pPr>
      <w:r>
        <w:rPr>
          <w:sz w:val="21"/>
        </w:rPr>
        <mc:AlternateContent>
          <mc:Choice Requires="wps">
            <w:drawing>
              <wp:anchor distT="0" distB="0" distL="114300" distR="114300" simplePos="0" relativeHeight="251765760"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765760;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28608"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228608;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729920;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909568"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2909568;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84992"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192CA68C">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2884992;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14:paraId="192CA68C">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237824"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14:paraId="29FBFBCA">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237824;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14:paraId="29FBFBCA">
                      <w:pPr>
                        <w:jc w:val="center"/>
                        <w:rPr>
                          <w:rFonts w:hint="eastAsia"/>
                          <w:lang w:eastAsia="zh-CN"/>
                        </w:rPr>
                      </w:pPr>
                      <w:r>
                        <w:rPr>
                          <w:rFonts w:hint="eastAsia"/>
                          <w:lang w:eastAsia="zh-CN"/>
                        </w:rPr>
                        <w:t>填写传染病报告登记</w:t>
                      </w:r>
                    </w:p>
                  </w:txbxContent>
                </v:textbox>
              </v:shape>
            </w:pict>
          </mc:Fallback>
        </mc:AlternateContent>
      </w:r>
    </w:p>
    <w:p w14:paraId="6BDCB854">
      <w:pPr>
        <w:bidi w:val="0"/>
        <w:rPr>
          <w:rFonts w:hint="eastAsia"/>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3D9756B8">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766784;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14:paraId="3D9756B8">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229632"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504701F3">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229632;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14:paraId="504701F3">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792384;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14:paraId="1B13AAF9">
      <w:pPr>
        <w:bidi w:val="0"/>
        <w:rPr>
          <w:rFonts w:hint="eastAsia"/>
          <w:lang w:val="en-US" w:eastAsia="zh-CN"/>
        </w:rPr>
      </w:pPr>
      <w:r>
        <w:rPr>
          <w:sz w:val="21"/>
        </w:rPr>
        <mc:AlternateContent>
          <mc:Choice Requires="wps">
            <w:drawing>
              <wp:anchor distT="0" distB="0" distL="114300" distR="114300" simplePos="0" relativeHeight="251801600"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801600;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284928"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284928;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18368"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218368;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14:paraId="2621DF88">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703296;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14:paraId="2621DF88">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702272;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54193F6B">
      <w:pPr>
        <w:bidi w:val="0"/>
        <w:rPr>
          <w:rFonts w:hint="eastAsia"/>
          <w:lang w:val="en-US" w:eastAsia="zh-CN"/>
        </w:rPr>
      </w:pPr>
      <w:r>
        <w:rPr>
          <w:sz w:val="21"/>
        </w:rPr>
        <mc:AlternateContent>
          <mc:Choice Requires="wps">
            <w:drawing>
              <wp:anchor distT="0" distB="0" distL="114300" distR="114300" simplePos="0" relativeHeight="252219392"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14:paraId="224FFC2F">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219392;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14:paraId="224FFC2F">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2883968"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7DF70CF2">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2883968;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14:paraId="7DF70CF2">
                      <w:pPr>
                        <w:jc w:val="center"/>
                        <w:rPr>
                          <w:rFonts w:hint="eastAsia"/>
                          <w:lang w:eastAsia="zh-CN"/>
                        </w:rPr>
                      </w:pPr>
                      <w:r>
                        <w:rPr>
                          <w:rFonts w:hint="eastAsia"/>
                          <w:lang w:eastAsia="zh-CN"/>
                        </w:rPr>
                        <w:t>散发病例</w:t>
                      </w:r>
                    </w:p>
                  </w:txbxContent>
                </v:textbox>
              </v:shape>
            </w:pict>
          </mc:Fallback>
        </mc:AlternateContent>
      </w:r>
    </w:p>
    <w:p w14:paraId="5F4DC228">
      <w:pPr>
        <w:bidi w:val="0"/>
        <w:rPr>
          <w:rFonts w:hint="eastAsia"/>
          <w:lang w:val="en-US" w:eastAsia="zh-CN"/>
        </w:rPr>
      </w:pPr>
      <w:r>
        <w:rPr>
          <w:sz w:val="21"/>
        </w:rPr>
        <mc:AlternateContent>
          <mc:Choice Requires="wps">
            <w:drawing>
              <wp:anchor distT="0" distB="0" distL="114300" distR="114300" simplePos="0" relativeHeight="251852800"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1852800;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14:paraId="6A288B9D">
      <w:pPr>
        <w:bidi w:val="0"/>
        <w:rPr>
          <w:rFonts w:hint="eastAsia"/>
          <w:lang w:val="en-US" w:eastAsia="zh-CN"/>
        </w:rPr>
      </w:pPr>
      <w:r>
        <w:rPr>
          <w:sz w:val="21"/>
        </w:rPr>
        <mc:AlternateContent>
          <mc:Choice Requires="wps">
            <w:drawing>
              <wp:anchor distT="0" distB="0" distL="114300" distR="114300" simplePos="0" relativeHeight="251851776"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14:paraId="0AAF6043">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1851776;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14:paraId="0AAF6043">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1809792"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1809792;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730944;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725824;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0266C7F8">
      <w:pPr>
        <w:bidi w:val="0"/>
        <w:rPr>
          <w:rFonts w:hint="eastAsia"/>
          <w:lang w:val="en-US" w:eastAsia="zh-CN"/>
        </w:rPr>
      </w:pPr>
      <w:r>
        <w:rPr>
          <w:sz w:val="21"/>
        </w:rPr>
        <mc:AlternateContent>
          <mc:Choice Requires="wps">
            <w:drawing>
              <wp:anchor distT="0" distB="0" distL="114300" distR="114300" simplePos="0" relativeHeight="251731968"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14:paraId="619E4F45">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731968;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14:paraId="619E4F45">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220416"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14:paraId="7316FEBE">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220416;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14:paraId="7316FEBE">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2889088"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14:paraId="60124C71">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2889088;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14:paraId="60124C71">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14:paraId="31BC0E68">
      <w:pPr>
        <w:bidi w:val="0"/>
        <w:rPr>
          <w:rFonts w:hint="eastAsia"/>
          <w:lang w:val="en-US" w:eastAsia="zh-CN"/>
        </w:rPr>
      </w:pPr>
    </w:p>
    <w:p w14:paraId="4BA4D269">
      <w:pPr>
        <w:bidi w:val="0"/>
        <w:rPr>
          <w:rFonts w:hint="eastAsia"/>
          <w:lang w:val="en-US" w:eastAsia="zh-CN"/>
        </w:rPr>
      </w:pPr>
      <w:r>
        <w:rPr>
          <w:sz w:val="21"/>
        </w:rPr>
        <mc:AlternateContent>
          <mc:Choice Requires="wps">
            <w:drawing>
              <wp:anchor distT="0" distB="0" distL="114300" distR="114300" simplePos="0" relativeHeight="251810816"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1810816;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3333A958">
      <w:pPr>
        <w:bidi w:val="0"/>
        <w:rPr>
          <w:rFonts w:hint="eastAsia"/>
          <w:lang w:val="en-US" w:eastAsia="zh-CN"/>
        </w:rPr>
      </w:pPr>
      <w:r>
        <w:rPr>
          <w:sz w:val="21"/>
        </w:rPr>
        <mc:AlternateContent>
          <mc:Choice Requires="wps">
            <w:drawing>
              <wp:anchor distT="0" distB="0" distL="114300" distR="114300" simplePos="0" relativeHeight="252221440"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14:paraId="31153005">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221440;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14:paraId="31153005">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14:paraId="2421EA68">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732992;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14:paraId="2421EA68">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731968;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5B92218F">
      <w:pPr>
        <w:bidi w:val="0"/>
        <w:rPr>
          <w:rFonts w:hint="eastAsia"/>
          <w:lang w:val="en-US" w:eastAsia="zh-CN"/>
        </w:rPr>
      </w:pPr>
    </w:p>
    <w:p w14:paraId="6C2B4081">
      <w:pPr>
        <w:bidi w:val="0"/>
        <w:rPr>
          <w:rFonts w:hint="eastAsia"/>
          <w:lang w:val="en-US" w:eastAsia="zh-CN"/>
        </w:rPr>
      </w:pPr>
    </w:p>
    <w:p w14:paraId="3195CE12">
      <w:pPr>
        <w:bidi w:val="0"/>
        <w:rPr>
          <w:rFonts w:hint="eastAsia"/>
          <w:lang w:val="en-US" w:eastAsia="zh-CN"/>
        </w:rPr>
      </w:pPr>
    </w:p>
    <w:p w14:paraId="59C58A83">
      <w:pPr>
        <w:bidi w:val="0"/>
        <w:rPr>
          <w:rFonts w:hint="eastAsia"/>
          <w:lang w:val="en-US" w:eastAsia="zh-CN"/>
        </w:rPr>
      </w:pPr>
      <w:r>
        <w:rPr>
          <w:sz w:val="21"/>
        </w:rPr>
        <mc:AlternateContent>
          <mc:Choice Requires="wps">
            <w:drawing>
              <wp:anchor distT="0" distB="0" distL="114300" distR="114300" simplePos="0" relativeHeight="252890112"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2890112;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14:paraId="315D44F4">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734016;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14:paraId="315D44F4">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1811840"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1811840;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14:paraId="7EC316D2">
      <w:pPr>
        <w:bidi w:val="0"/>
        <w:rPr>
          <w:rFonts w:hint="eastAsia"/>
          <w:lang w:val="en-US" w:eastAsia="zh-CN"/>
        </w:rPr>
      </w:pPr>
      <w:r>
        <w:rPr>
          <w:sz w:val="21"/>
        </w:rPr>
        <mc:AlternateContent>
          <mc:Choice Requires="wps">
            <w:drawing>
              <wp:anchor distT="0" distB="0" distL="114300" distR="114300" simplePos="0" relativeHeight="252222464"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6958E519">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222464;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14:paraId="6958E519">
                      <w:pPr>
                        <w:jc w:val="center"/>
                        <w:rPr>
                          <w:rFonts w:hint="eastAsia"/>
                          <w:lang w:eastAsia="zh-CN"/>
                        </w:rPr>
                      </w:pPr>
                      <w:r>
                        <w:rPr>
                          <w:rFonts w:hint="eastAsia"/>
                          <w:lang w:eastAsia="zh-CN"/>
                        </w:rPr>
                        <w:t>终末处理</w:t>
                      </w:r>
                    </w:p>
                  </w:txbxContent>
                </v:textbox>
              </v:shape>
            </w:pict>
          </mc:Fallback>
        </mc:AlternateContent>
      </w:r>
    </w:p>
    <w:p w14:paraId="64782DC5">
      <w:pPr>
        <w:bidi w:val="0"/>
        <w:rPr>
          <w:rFonts w:hint="eastAsia"/>
          <w:lang w:val="en-US" w:eastAsia="zh-CN"/>
        </w:rPr>
      </w:pPr>
    </w:p>
    <w:p w14:paraId="35448BA2">
      <w:pPr>
        <w:bidi w:val="0"/>
        <w:rPr>
          <w:rFonts w:hint="eastAsia"/>
          <w:lang w:val="en-US" w:eastAsia="zh-CN"/>
        </w:rPr>
      </w:pPr>
      <w:r>
        <w:rPr>
          <w:sz w:val="21"/>
        </w:rPr>
        <mc:AlternateContent>
          <mc:Choice Requires="wps">
            <w:drawing>
              <wp:anchor distT="0" distB="0" distL="114300" distR="114300" simplePos="0" relativeHeight="252294144"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294144;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67E88EEB">
      <w:pPr>
        <w:bidi w:val="0"/>
        <w:rPr>
          <w:rFonts w:hint="eastAsia"/>
          <w:lang w:val="en-US" w:eastAsia="zh-CN"/>
        </w:rPr>
      </w:pPr>
      <w:r>
        <w:rPr>
          <w:sz w:val="21"/>
        </w:rPr>
        <mc:AlternateContent>
          <mc:Choice Requires="wps">
            <w:drawing>
              <wp:anchor distT="0" distB="0" distL="114300" distR="114300" simplePos="0" relativeHeight="251735040"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14:paraId="48A34A5A">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735040;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14:paraId="48A34A5A">
                      <w:pPr>
                        <w:jc w:val="center"/>
                        <w:rPr>
                          <w:rFonts w:hint="eastAsia"/>
                          <w:lang w:eastAsia="zh-CN"/>
                        </w:rPr>
                      </w:pPr>
                      <w:r>
                        <w:rPr>
                          <w:rFonts w:hint="eastAsia"/>
                          <w:lang w:eastAsia="zh-CN"/>
                        </w:rPr>
                        <w:t>疫区消毒处理</w:t>
                      </w:r>
                    </w:p>
                  </w:txbxContent>
                </v:textbox>
              </v:shape>
            </w:pict>
          </mc:Fallback>
        </mc:AlternateContent>
      </w:r>
    </w:p>
    <w:p w14:paraId="6989D406">
      <w:pPr>
        <w:tabs>
          <w:tab w:val="left" w:pos="7086"/>
        </w:tabs>
        <w:bidi w:val="0"/>
        <w:jc w:val="left"/>
        <w:rPr>
          <w:rFonts w:hint="eastAsia"/>
          <w:lang w:val="en-US" w:eastAsia="zh-CN"/>
        </w:rPr>
      </w:pPr>
      <w:r>
        <w:rPr>
          <w:rFonts w:hint="eastAsia"/>
          <w:lang w:val="en-US" w:eastAsia="zh-CN"/>
        </w:rPr>
        <w:tab/>
      </w:r>
    </w:p>
    <w:p w14:paraId="3BBF4A2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14:paraId="6CFC0C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90D60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2CBE4C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6D3C06F9">
      <w:pPr>
        <w:pStyle w:val="2"/>
      </w:pPr>
    </w:p>
    <w:p w14:paraId="27D288C4">
      <w:pPr>
        <w:pStyle w:val="2"/>
      </w:pPr>
    </w:p>
    <w:p w14:paraId="6ABAE3F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87.事项名称：采取预防控制措施防止艾滋病的传播</w:t>
      </w:r>
    </w:p>
    <w:p w14:paraId="52C918D4">
      <w:pPr>
        <w:jc w:val="both"/>
        <w:rPr>
          <w:rFonts w:hint="default" w:ascii="宋体" w:hAnsi="宋体" w:eastAsia="宋体" w:cs="宋体"/>
          <w:sz w:val="32"/>
          <w:szCs w:val="32"/>
          <w:lang w:val="en-US" w:eastAsia="zh-CN"/>
        </w:rPr>
      </w:pPr>
    </w:p>
    <w:p w14:paraId="2330BDC0">
      <w:pPr>
        <w:bidi w:val="0"/>
        <w:rPr>
          <w:rFonts w:hint="eastAsia"/>
          <w:lang w:val="en-US" w:eastAsia="zh-CN"/>
        </w:rPr>
      </w:pPr>
    </w:p>
    <w:p w14:paraId="0DFE181F">
      <w:pPr>
        <w:pStyle w:val="2"/>
        <w:rPr>
          <w:rFonts w:hint="eastAsia"/>
          <w:lang w:val="en-US" w:eastAsia="zh-CN"/>
        </w:rPr>
      </w:pPr>
    </w:p>
    <w:p w14:paraId="29D7F2A0">
      <w:pPr>
        <w:bidi w:val="0"/>
        <w:rPr>
          <w:rFonts w:hint="eastAsia"/>
          <w:lang w:val="en-US" w:eastAsia="zh-CN"/>
        </w:rPr>
      </w:pPr>
      <w:r>
        <w:rPr>
          <w:sz w:val="21"/>
        </w:rPr>
        <mc:AlternateContent>
          <mc:Choice Requires="wps">
            <w:drawing>
              <wp:anchor distT="0" distB="0" distL="114300" distR="114300" simplePos="0" relativeHeight="252896256"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29C2368A">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2896256;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14:paraId="29C2368A">
                      <w:pPr>
                        <w:jc w:val="center"/>
                        <w:rPr>
                          <w:rFonts w:hint="eastAsia" w:eastAsia="宋体"/>
                          <w:lang w:eastAsia="zh-CN"/>
                        </w:rPr>
                      </w:pPr>
                      <w:r>
                        <w:rPr>
                          <w:rFonts w:hint="eastAsia"/>
                          <w:lang w:eastAsia="zh-CN"/>
                        </w:rPr>
                        <w:t>制定方案</w:t>
                      </w:r>
                    </w:p>
                  </w:txbxContent>
                </v:textbox>
              </v:shape>
            </w:pict>
          </mc:Fallback>
        </mc:AlternateContent>
      </w:r>
    </w:p>
    <w:p w14:paraId="05DEDB36">
      <w:pPr>
        <w:bidi w:val="0"/>
        <w:rPr>
          <w:rFonts w:hint="eastAsia"/>
          <w:lang w:val="en-US" w:eastAsia="zh-CN"/>
        </w:rPr>
      </w:pPr>
    </w:p>
    <w:p w14:paraId="10C2803D">
      <w:pPr>
        <w:bidi w:val="0"/>
        <w:rPr>
          <w:rFonts w:hint="eastAsia"/>
          <w:lang w:val="en-US" w:eastAsia="zh-CN"/>
        </w:rPr>
      </w:pPr>
    </w:p>
    <w:p w14:paraId="2116A16C">
      <w:pPr>
        <w:bidi w:val="0"/>
        <w:rPr>
          <w:rFonts w:hint="eastAsia"/>
          <w:lang w:val="en-US" w:eastAsia="zh-CN"/>
        </w:rPr>
      </w:pPr>
      <w:r>
        <w:rPr>
          <w:sz w:val="21"/>
        </w:rPr>
        <mc:AlternateContent>
          <mc:Choice Requires="wps">
            <w:drawing>
              <wp:anchor distT="0" distB="0" distL="114300" distR="114300" simplePos="0" relativeHeight="252897280"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2897280;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01054883">
      <w:pPr>
        <w:bidi w:val="0"/>
        <w:rPr>
          <w:rFonts w:hint="eastAsia"/>
          <w:lang w:val="en-US" w:eastAsia="zh-CN"/>
        </w:rPr>
      </w:pPr>
    </w:p>
    <w:p w14:paraId="7A8FF350">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91136"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688C03BB">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2891136;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14:paraId="688C03BB">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14:paraId="53C56716">
      <w:pPr>
        <w:bidi w:val="0"/>
        <w:rPr>
          <w:rFonts w:hint="eastAsia" w:ascii="Calibri" w:hAnsi="Calibri" w:eastAsia="宋体" w:cs="Times New Roman"/>
          <w:kern w:val="2"/>
          <w:sz w:val="21"/>
          <w:szCs w:val="24"/>
          <w:lang w:val="en-US" w:eastAsia="zh-CN" w:bidi="ar-SA"/>
        </w:rPr>
      </w:pPr>
    </w:p>
    <w:p w14:paraId="1CE8015E">
      <w:pPr>
        <w:bidi w:val="0"/>
        <w:rPr>
          <w:rFonts w:hint="eastAsia"/>
          <w:lang w:val="en-US" w:eastAsia="zh-CN"/>
        </w:rPr>
      </w:pPr>
    </w:p>
    <w:p w14:paraId="751D0508">
      <w:pPr>
        <w:bidi w:val="0"/>
        <w:rPr>
          <w:rFonts w:hint="eastAsia"/>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2892160;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3AC62E24">
      <w:pPr>
        <w:bidi w:val="0"/>
        <w:rPr>
          <w:rFonts w:hint="eastAsia"/>
          <w:lang w:val="en-US" w:eastAsia="zh-CN"/>
        </w:rPr>
      </w:pPr>
    </w:p>
    <w:p w14:paraId="5FFF6716">
      <w:pPr>
        <w:bidi w:val="0"/>
        <w:rPr>
          <w:rFonts w:hint="eastAsia"/>
          <w:lang w:val="en-US" w:eastAsia="zh-CN"/>
        </w:rPr>
      </w:pPr>
    </w:p>
    <w:p w14:paraId="473F8820">
      <w:pPr>
        <w:bidi w:val="0"/>
        <w:rPr>
          <w:rFonts w:hint="eastAsia"/>
          <w:lang w:val="en-US" w:eastAsia="zh-CN"/>
        </w:rPr>
      </w:pPr>
      <w:r>
        <w:rPr>
          <w:sz w:val="21"/>
        </w:rPr>
        <mc:AlternateContent>
          <mc:Choice Requires="wps">
            <w:drawing>
              <wp:anchor distT="0" distB="0" distL="114300" distR="114300" simplePos="0" relativeHeight="252894208"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671D0A45">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2894208;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14:paraId="671D0A45">
                      <w:pPr>
                        <w:jc w:val="center"/>
                        <w:rPr>
                          <w:rFonts w:hint="eastAsia"/>
                          <w:lang w:eastAsia="zh-CN"/>
                        </w:rPr>
                      </w:pPr>
                      <w:r>
                        <w:rPr>
                          <w:rFonts w:hint="eastAsia"/>
                          <w:lang w:eastAsia="zh-CN"/>
                        </w:rPr>
                        <w:t>确定方案</w:t>
                      </w:r>
                    </w:p>
                  </w:txbxContent>
                </v:textbox>
              </v:shape>
            </w:pict>
          </mc:Fallback>
        </mc:AlternateContent>
      </w:r>
    </w:p>
    <w:p w14:paraId="6D9117E0">
      <w:pPr>
        <w:bidi w:val="0"/>
        <w:rPr>
          <w:rFonts w:hint="eastAsia"/>
          <w:lang w:val="en-US" w:eastAsia="zh-CN"/>
        </w:rPr>
      </w:pPr>
    </w:p>
    <w:p w14:paraId="604DCC13">
      <w:pPr>
        <w:bidi w:val="0"/>
        <w:rPr>
          <w:rFonts w:hint="eastAsia"/>
          <w:lang w:val="en-US" w:eastAsia="zh-CN"/>
        </w:rPr>
      </w:pPr>
    </w:p>
    <w:p w14:paraId="0B1C3576">
      <w:pPr>
        <w:bidi w:val="0"/>
        <w:rPr>
          <w:rFonts w:hint="eastAsia"/>
          <w:lang w:val="en-US" w:eastAsia="zh-CN"/>
        </w:rPr>
      </w:pPr>
      <w:r>
        <w:rPr>
          <w:sz w:val="21"/>
        </w:rPr>
        <mc:AlternateContent>
          <mc:Choice Requires="wps">
            <w:drawing>
              <wp:anchor distT="0" distB="0" distL="114300" distR="114300" simplePos="0" relativeHeight="252895232"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2895232;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14:paraId="16B7086E">
      <w:pPr>
        <w:bidi w:val="0"/>
        <w:rPr>
          <w:rFonts w:hint="eastAsia"/>
          <w:lang w:val="en-US" w:eastAsia="zh-CN"/>
        </w:rPr>
      </w:pPr>
    </w:p>
    <w:p w14:paraId="36F1C6EA">
      <w:pPr>
        <w:bidi w:val="0"/>
        <w:rPr>
          <w:rFonts w:hint="eastAsia"/>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6CDC314B">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2893184;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14:paraId="6CDC314B">
                      <w:pPr>
                        <w:jc w:val="center"/>
                        <w:rPr>
                          <w:rFonts w:hint="eastAsia"/>
                          <w:lang w:eastAsia="zh-CN"/>
                        </w:rPr>
                      </w:pPr>
                      <w:r>
                        <w:rPr>
                          <w:rFonts w:hint="eastAsia"/>
                          <w:lang w:eastAsia="zh-CN"/>
                        </w:rPr>
                        <w:t>组织实施</w:t>
                      </w:r>
                    </w:p>
                  </w:txbxContent>
                </v:textbox>
              </v:shape>
            </w:pict>
          </mc:Fallback>
        </mc:AlternateContent>
      </w:r>
    </w:p>
    <w:p w14:paraId="08EA05E7">
      <w:pPr>
        <w:bidi w:val="0"/>
        <w:rPr>
          <w:rFonts w:hint="eastAsia"/>
          <w:lang w:val="en-US" w:eastAsia="zh-CN"/>
        </w:rPr>
      </w:pPr>
    </w:p>
    <w:p w14:paraId="2EE7E0FA">
      <w:pPr>
        <w:bidi w:val="0"/>
        <w:rPr>
          <w:rFonts w:hint="eastAsia"/>
          <w:lang w:val="en-US" w:eastAsia="zh-CN"/>
        </w:rPr>
      </w:pPr>
    </w:p>
    <w:p w14:paraId="1BE2B76D">
      <w:pPr>
        <w:bidi w:val="0"/>
        <w:rPr>
          <w:rFonts w:hint="eastAsia"/>
          <w:lang w:val="en-US" w:eastAsia="zh-CN"/>
        </w:rPr>
      </w:pPr>
    </w:p>
    <w:p w14:paraId="0D8C496D">
      <w:pPr>
        <w:bidi w:val="0"/>
        <w:rPr>
          <w:rFonts w:hint="eastAsia"/>
          <w:lang w:val="en-US" w:eastAsia="zh-CN"/>
        </w:rPr>
      </w:pPr>
    </w:p>
    <w:p w14:paraId="5D0E5BCA">
      <w:pPr>
        <w:bidi w:val="0"/>
        <w:rPr>
          <w:rFonts w:hint="eastAsia"/>
          <w:lang w:val="en-US" w:eastAsia="zh-CN"/>
        </w:rPr>
      </w:pPr>
    </w:p>
    <w:p w14:paraId="28CBFC2D">
      <w:pPr>
        <w:bidi w:val="0"/>
        <w:rPr>
          <w:rFonts w:hint="eastAsia"/>
          <w:lang w:val="en-US" w:eastAsia="zh-CN"/>
        </w:rPr>
      </w:pPr>
    </w:p>
    <w:p w14:paraId="2A645889">
      <w:pPr>
        <w:bidi w:val="0"/>
        <w:rPr>
          <w:rFonts w:hint="eastAsia"/>
          <w:lang w:val="en-US" w:eastAsia="zh-CN"/>
        </w:rPr>
      </w:pPr>
    </w:p>
    <w:p w14:paraId="5E223F75">
      <w:pPr>
        <w:bidi w:val="0"/>
        <w:rPr>
          <w:rFonts w:hint="eastAsia"/>
          <w:lang w:val="en-US" w:eastAsia="zh-CN"/>
        </w:rPr>
      </w:pPr>
    </w:p>
    <w:p w14:paraId="7067BCB8">
      <w:pPr>
        <w:bidi w:val="0"/>
        <w:rPr>
          <w:rFonts w:hint="eastAsia"/>
          <w:lang w:val="en-US" w:eastAsia="zh-CN"/>
        </w:rPr>
      </w:pPr>
    </w:p>
    <w:p w14:paraId="4E872F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9E989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172A46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4D7846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2B55BD4">
      <w:pPr>
        <w:pStyle w:val="2"/>
      </w:pPr>
    </w:p>
    <w:p w14:paraId="068348D2">
      <w:pPr>
        <w:pStyle w:val="2"/>
      </w:pPr>
    </w:p>
    <w:p w14:paraId="55D68098">
      <w:pPr>
        <w:pStyle w:val="2"/>
      </w:pPr>
    </w:p>
    <w:p w14:paraId="094AE1B1">
      <w:pPr>
        <w:pStyle w:val="2"/>
      </w:pPr>
    </w:p>
    <w:p w14:paraId="1C3C6DB4">
      <w:pPr>
        <w:pStyle w:val="2"/>
      </w:pPr>
    </w:p>
    <w:p w14:paraId="7E99ECE0">
      <w:pPr>
        <w:rPr>
          <w:rFonts w:hint="eastAsia"/>
          <w:sz w:val="21"/>
          <w:lang w:val="en-US" w:eastAsia="zh-CN"/>
        </w:rPr>
      </w:pPr>
    </w:p>
    <w:p w14:paraId="3025D89C">
      <w:pPr>
        <w:jc w:val="both"/>
        <w:rPr>
          <w:rFonts w:hint="eastAsia" w:ascii="宋体" w:hAnsi="宋体" w:eastAsia="宋体" w:cs="宋体"/>
          <w:sz w:val="32"/>
          <w:szCs w:val="32"/>
          <w:lang w:val="en-US" w:eastAsia="zh-CN"/>
        </w:rPr>
      </w:pPr>
    </w:p>
    <w:p w14:paraId="2CD3AA4F">
      <w:pPr>
        <w:ind w:left="2240" w:hanging="2240" w:hangingChars="7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88.事项名称：开展突发水污染事故的应急准备、应急处置和事后恢复</w:t>
      </w:r>
    </w:p>
    <w:p w14:paraId="7497AA94">
      <w:pPr>
        <w:jc w:val="both"/>
        <w:rPr>
          <w:rFonts w:hint="default" w:ascii="宋体" w:hAnsi="宋体" w:eastAsia="宋体" w:cs="宋体"/>
          <w:sz w:val="32"/>
          <w:szCs w:val="32"/>
          <w:lang w:val="en-US" w:eastAsia="zh-CN"/>
        </w:rPr>
      </w:pPr>
    </w:p>
    <w:p w14:paraId="5D3BD957">
      <w:pPr>
        <w:bidi w:val="0"/>
        <w:rPr>
          <w:rFonts w:hint="eastAsia"/>
          <w:lang w:val="en-US" w:eastAsia="zh-CN"/>
        </w:rPr>
      </w:pPr>
      <w:r>
        <w:rPr>
          <w:sz w:val="21"/>
        </w:rPr>
        <mc:AlternateContent>
          <mc:Choice Requires="wps">
            <w:drawing>
              <wp:anchor distT="0" distB="0" distL="114300" distR="114300" simplePos="0" relativeHeight="252904448" behindDoc="0" locked="0" layoutInCell="1" allowOverlap="1">
                <wp:simplePos x="0" y="0"/>
                <wp:positionH relativeFrom="column">
                  <wp:posOffset>603885</wp:posOffset>
                </wp:positionH>
                <wp:positionV relativeFrom="paragraph">
                  <wp:posOffset>136525</wp:posOffset>
                </wp:positionV>
                <wp:extent cx="2199640" cy="514350"/>
                <wp:effectExtent l="9525" t="4445" r="19685" b="14605"/>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6350" cap="flat" cmpd="sng" algn="ctr">
                          <a:solidFill>
                            <a:srgbClr val="000000"/>
                          </a:solidFill>
                          <a:prstDash val="solid"/>
                          <a:miter lim="800000"/>
                        </a:ln>
                        <a:effectLst/>
                      </wps:spPr>
                      <wps:txbx>
                        <w:txbxContent>
                          <w:p w14:paraId="7FE8BD0A">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2904448;v-text-anchor:middle;mso-width-relative:page;mso-height-relative:page;" fillcolor="#FFFFFF" filled="t" stroked="t" coordsize="21600,21600" o:gfxdata="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tt0ODUAAAACQEAAA8AAAAAAAAAAQAgAAAAIgAAAGRycy9kb3ducmV2LnhtbFBL&#10;AQIUABQAAAAIAIdO4kDuVQ2mpQIAADkFAAAOAAAAAAAAAAEAIAAAACMBAABkcnMvZTJvRG9jLnht&#10;bFBLBQYAAAAABgAGAFkBAAA6BgAAAAA=&#10;">
                <v:fill on="t" focussize="0,0"/>
                <v:stroke weight="0.5pt" color="#000000" miterlimit="8" joinstyle="miter"/>
                <v:imagedata o:title=""/>
                <o:lock v:ext="edit" aspectratio="f"/>
                <v:textbox>
                  <w:txbxContent>
                    <w:p w14:paraId="7FE8BD0A">
                      <w:pPr>
                        <w:jc w:val="center"/>
                        <w:rPr>
                          <w:rFonts w:hint="eastAsia" w:eastAsia="宋体"/>
                          <w:lang w:eastAsia="zh-CN"/>
                        </w:rPr>
                      </w:pPr>
                      <w:r>
                        <w:rPr>
                          <w:rFonts w:hint="eastAsia"/>
                          <w:lang w:eastAsia="zh-CN"/>
                        </w:rPr>
                        <w:t>突发水污染事故的发生</w:t>
                      </w:r>
                    </w:p>
                  </w:txbxContent>
                </v:textbox>
              </v:shape>
            </w:pict>
          </mc:Fallback>
        </mc:AlternateContent>
      </w:r>
    </w:p>
    <w:p w14:paraId="4B6CFADD">
      <w:pPr>
        <w:bidi w:val="0"/>
        <w:rPr>
          <w:rFonts w:hint="eastAsia"/>
          <w:lang w:val="en-US" w:eastAsia="zh-CN"/>
        </w:rPr>
      </w:pPr>
    </w:p>
    <w:p w14:paraId="1A624D71">
      <w:pPr>
        <w:bidi w:val="0"/>
        <w:rPr>
          <w:rFonts w:hint="eastAsia"/>
          <w:lang w:val="en-US" w:eastAsia="zh-CN"/>
        </w:rPr>
      </w:pPr>
    </w:p>
    <w:p w14:paraId="7C2E68A0">
      <w:pPr>
        <w:bidi w:val="0"/>
        <w:rPr>
          <w:rFonts w:hint="eastAsia"/>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1689735</wp:posOffset>
                </wp:positionH>
                <wp:positionV relativeFrom="paragraph">
                  <wp:posOffset>79375</wp:posOffset>
                </wp:positionV>
                <wp:extent cx="0" cy="495300"/>
                <wp:effectExtent l="48895" t="0" r="65405"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2905472;mso-width-relative:page;mso-height-relative:page;" filled="f" stroked="t" coordsize="21600,21600" o:gfxdata="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NtLT9YAAAAJAQAADwAAAAAA&#10;AAABACAAAAAiAAAAZHJzL2Rvd25yZXYueG1sUEsBAhQAFAAAAAgAh07iQH/BBf0VAgAAAwQAAA4A&#10;AAAAAAAAAQAgAAAAJQEAAGRycy9lMm9Eb2MueG1sUEsFBgAAAAAGAAYAWQEAAKwFAAAAAA==&#10;">
                <v:fill on="f" focussize="0,0"/>
                <v:stroke weight="0.5pt" color="#000000" miterlimit="8" joinstyle="miter" endarrow="open"/>
                <v:imagedata o:title=""/>
                <o:lock v:ext="edit" aspectratio="f"/>
              </v:shape>
            </w:pict>
          </mc:Fallback>
        </mc:AlternateContent>
      </w:r>
    </w:p>
    <w:p w14:paraId="0AEA9A25">
      <w:pPr>
        <w:bidi w:val="0"/>
        <w:rPr>
          <w:rFonts w:hint="eastAsia"/>
          <w:lang w:val="en-US" w:eastAsia="zh-CN"/>
        </w:rPr>
      </w:pPr>
      <w:r>
        <w:rPr>
          <w:sz w:val="21"/>
        </w:rPr>
        <mc:AlternateContent>
          <mc:Choice Requires="wps">
            <w:drawing>
              <wp:anchor distT="0" distB="0" distL="114300" distR="114300" simplePos="0" relativeHeight="252230656" behindDoc="0" locked="0" layoutInCell="1" allowOverlap="1">
                <wp:simplePos x="0" y="0"/>
                <wp:positionH relativeFrom="column">
                  <wp:posOffset>3756660</wp:posOffset>
                </wp:positionH>
                <wp:positionV relativeFrom="paragraph">
                  <wp:posOffset>45720</wp:posOffset>
                </wp:positionV>
                <wp:extent cx="1572260" cy="1181100"/>
                <wp:effectExtent l="5080" t="4445" r="22860" b="14605"/>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6350" cap="flat" cmpd="sng" algn="ctr">
                          <a:solidFill>
                            <a:srgbClr val="000000"/>
                          </a:solidFill>
                          <a:prstDash val="solid"/>
                          <a:miter lim="800000"/>
                        </a:ln>
                        <a:effectLst/>
                      </wps:spPr>
                      <wps:txbx>
                        <w:txbxContent>
                          <w:p w14:paraId="23F14832">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监测、预测与信息报告（乡政府和有关部门）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230656;v-text-anchor:middle;mso-width-relative:page;mso-height-relative:page;" fillcolor="#FFFFFF" filled="t" stroked="t" coordsize="21600,21600" o:gfxdata="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KPzuDdkAAAAJAQAADwAAAAAAAAABACAAAAAiAAAAZHJzL2Rvd25yZXYueG1sUEsBAhQAFAAA&#10;AAgAh07iQLxkH1uZAgAALQUAAA4AAAAAAAAAAQAgAAAAKAEAAGRycy9lMm9Eb2MueG1sUEsFBgAA&#10;AAAGAAYAWQEAADMGAAAAAA==&#10;">
                <v:fill on="t" focussize="0,0"/>
                <v:stroke weight="0.5pt" color="#000000" miterlimit="8" joinstyle="miter"/>
                <v:imagedata o:title=""/>
                <o:lock v:ext="edit" aspectratio="f"/>
                <v:textbox>
                  <w:txbxContent>
                    <w:p w14:paraId="23F14832">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监测、预测与信息报告（乡政府和有关部门）</w:t>
                      </w:r>
                    </w:p>
                  </w:txbxContent>
                </v:textbox>
              </v:shape>
            </w:pict>
          </mc:Fallback>
        </mc:AlternateContent>
      </w:r>
    </w:p>
    <w:p w14:paraId="62DC4CCD">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98304"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14:paraId="2841AA06">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2898304;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14:paraId="2841AA06">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14:paraId="16714FB7">
      <w:pPr>
        <w:bidi w:val="0"/>
        <w:rPr>
          <w:rFonts w:hint="eastAsia" w:ascii="Calibri" w:hAnsi="Calibri" w:eastAsia="宋体" w:cs="Times New Roman"/>
          <w:kern w:val="2"/>
          <w:sz w:val="21"/>
          <w:szCs w:val="24"/>
          <w:lang w:val="en-US" w:eastAsia="zh-CN" w:bidi="ar-SA"/>
        </w:rPr>
      </w:pPr>
    </w:p>
    <w:p w14:paraId="0BAF26E2">
      <w:pPr>
        <w:bidi w:val="0"/>
        <w:rPr>
          <w:rFonts w:hint="eastAsia"/>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231680;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14:paraId="1B21DF43">
      <w:pPr>
        <w:bidi w:val="0"/>
        <w:rPr>
          <w:rFonts w:hint="eastAsia"/>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1680210</wp:posOffset>
                </wp:positionH>
                <wp:positionV relativeFrom="paragraph">
                  <wp:posOffset>127000</wp:posOffset>
                </wp:positionV>
                <wp:extent cx="0" cy="495300"/>
                <wp:effectExtent l="48895" t="0" r="65405"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2899328;mso-width-relative:page;mso-height-relative:page;" filled="f" stroked="t" coordsize="21600,21600" o:gfxdata="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FneE3X&#10;AAAACQEAAA8AAAAAAAAAAQAgAAAAIgAAAGRycy9kb3ducmV2LnhtbFBLAQIUABQAAAAIAIdO4kAZ&#10;5NMOIQIAAA8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6B0EFC1A">
      <w:pPr>
        <w:bidi w:val="0"/>
        <w:rPr>
          <w:rFonts w:hint="eastAsia"/>
          <w:lang w:val="en-US" w:eastAsia="zh-CN"/>
        </w:rPr>
      </w:pPr>
    </w:p>
    <w:p w14:paraId="7C5E4E57">
      <w:pPr>
        <w:bidi w:val="0"/>
        <w:rPr>
          <w:rFonts w:hint="eastAsia"/>
          <w:lang w:val="en-US" w:eastAsia="zh-CN"/>
        </w:rPr>
      </w:pPr>
    </w:p>
    <w:p w14:paraId="20E5981F">
      <w:pPr>
        <w:bidi w:val="0"/>
        <w:rPr>
          <w:rFonts w:hint="eastAsia"/>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14:paraId="4936CD6B">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2901376;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14:paraId="4936CD6B">
                      <w:pPr>
                        <w:jc w:val="center"/>
                        <w:rPr>
                          <w:rFonts w:hint="eastAsia"/>
                          <w:lang w:eastAsia="zh-CN"/>
                        </w:rPr>
                      </w:pPr>
                      <w:r>
                        <w:rPr>
                          <w:rFonts w:hint="eastAsia"/>
                          <w:lang w:eastAsia="zh-CN"/>
                        </w:rPr>
                        <w:t>预警发布</w:t>
                      </w:r>
                    </w:p>
                  </w:txbxContent>
                </v:textbox>
              </v:shape>
            </w:pict>
          </mc:Fallback>
        </mc:AlternateContent>
      </w:r>
    </w:p>
    <w:p w14:paraId="402EFF29">
      <w:pPr>
        <w:bidi w:val="0"/>
        <w:rPr>
          <w:rFonts w:hint="eastAsia"/>
          <w:lang w:val="en-US" w:eastAsia="zh-CN"/>
        </w:rPr>
      </w:pPr>
    </w:p>
    <w:p w14:paraId="56E9FF6A">
      <w:pPr>
        <w:bidi w:val="0"/>
        <w:rPr>
          <w:rFonts w:hint="eastAsia"/>
          <w:lang w:val="en-US" w:eastAsia="zh-CN"/>
        </w:rPr>
      </w:pPr>
    </w:p>
    <w:p w14:paraId="7083A053">
      <w:pPr>
        <w:bidi w:val="0"/>
        <w:rPr>
          <w:rFonts w:hint="eastAsia"/>
          <w:lang w:val="en-US" w:eastAsia="zh-CN"/>
        </w:rPr>
      </w:pPr>
      <w:r>
        <w:rPr>
          <w:sz w:val="21"/>
        </w:rPr>
        <mc:AlternateContent>
          <mc:Choice Requires="wps">
            <w:drawing>
              <wp:anchor distT="0" distB="0" distL="114300" distR="114300" simplePos="0" relativeHeight="252902400" behindDoc="0" locked="0" layoutInCell="1" allowOverlap="1">
                <wp:simplePos x="0" y="0"/>
                <wp:positionH relativeFrom="column">
                  <wp:posOffset>1680210</wp:posOffset>
                </wp:positionH>
                <wp:positionV relativeFrom="paragraph">
                  <wp:posOffset>24130</wp:posOffset>
                </wp:positionV>
                <wp:extent cx="0" cy="512445"/>
                <wp:effectExtent l="48895" t="0" r="65405"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2902400;mso-width-relative:page;mso-height-relative:page;" filled="f" stroked="t" coordsize="21600,21600" o:gfxdata="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5saXDWAAAACAEAAA8AAAAAAAAA&#10;AQAgAAAAIgAAAGRycy9kb3ducmV2LnhtbFBLAQIUABQAAAAIAIdO4kDkUP2lEwIAAAMEAAAOAAAA&#10;AAAAAAEAIAAAACUBAABkcnMvZTJvRG9jLnhtbFBLBQYAAAAABgAGAFkBAACqBQAAAAA=&#10;">
                <v:fill on="f" focussize="0,0"/>
                <v:stroke weight="0.5pt" color="#000000" miterlimit="8" joinstyle="miter" endarrow="open"/>
                <v:imagedata o:title=""/>
                <o:lock v:ext="edit" aspectratio="f"/>
              </v:shape>
            </w:pict>
          </mc:Fallback>
        </mc:AlternateContent>
      </w:r>
    </w:p>
    <w:p w14:paraId="33FBD6ED">
      <w:pPr>
        <w:bidi w:val="0"/>
        <w:rPr>
          <w:rFonts w:hint="eastAsia"/>
          <w:lang w:val="en-US" w:eastAsia="zh-CN"/>
        </w:rPr>
      </w:pPr>
    </w:p>
    <w:p w14:paraId="154EA643">
      <w:pPr>
        <w:bidi w:val="0"/>
        <w:rPr>
          <w:rFonts w:hint="eastAsia"/>
          <w:lang w:val="en-US" w:eastAsia="zh-CN"/>
        </w:rPr>
      </w:pPr>
      <w:r>
        <w:rPr>
          <w:sz w:val="21"/>
        </w:rPr>
        <mc:AlternateContent>
          <mc:Choice Requires="wps">
            <w:drawing>
              <wp:anchor distT="0" distB="0" distL="114300" distR="114300" simplePos="0" relativeHeight="252900352"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14:paraId="2CE799C7">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2900352;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14:paraId="2CE799C7">
                      <w:pPr>
                        <w:jc w:val="center"/>
                        <w:rPr>
                          <w:rFonts w:hint="eastAsia"/>
                          <w:lang w:eastAsia="zh-CN"/>
                        </w:rPr>
                      </w:pPr>
                      <w:r>
                        <w:rPr>
                          <w:rFonts w:hint="eastAsia"/>
                          <w:lang w:eastAsia="zh-CN"/>
                        </w:rPr>
                        <w:t>预案启动</w:t>
                      </w:r>
                    </w:p>
                  </w:txbxContent>
                </v:textbox>
              </v:shape>
            </w:pict>
          </mc:Fallback>
        </mc:AlternateContent>
      </w:r>
    </w:p>
    <w:p w14:paraId="1DB8EF1C">
      <w:pPr>
        <w:bidi w:val="0"/>
        <w:rPr>
          <w:rFonts w:hint="eastAsia"/>
          <w:lang w:val="en-US" w:eastAsia="zh-CN"/>
        </w:rPr>
      </w:pPr>
    </w:p>
    <w:p w14:paraId="66BC9975">
      <w:pPr>
        <w:bidi w:val="0"/>
        <w:rPr>
          <w:rFonts w:hint="eastAsia"/>
          <w:lang w:val="en-US" w:eastAsia="zh-CN"/>
        </w:rPr>
      </w:pPr>
    </w:p>
    <w:p w14:paraId="0A4643D5">
      <w:pPr>
        <w:bidi w:val="0"/>
        <w:rPr>
          <w:rFonts w:hint="eastAsia"/>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1680210</wp:posOffset>
                </wp:positionH>
                <wp:positionV relativeFrom="paragraph">
                  <wp:posOffset>138430</wp:posOffset>
                </wp:positionV>
                <wp:extent cx="0" cy="502920"/>
                <wp:effectExtent l="48895" t="0" r="65405"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2903424;mso-width-relative:page;mso-height-relative:page;" filled="f" stroked="t" coordsize="21600,21600" o:gfxdata="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tt4jfXAAAACgEAAA8AAAAA&#10;AAAAAQAgAAAAIgAAAGRycy9kb3ducmV2LnhtbFBLAQIUABQAAAAIAIdO4kDna1OUFQIAAAMEAAAO&#10;AAAAAAAAAAEAIAAAACYBAABkcnMvZTJvRG9jLnhtbFBLBQYAAAAABgAGAFkBAACtBQAAAAA=&#10;">
                <v:fill on="f" focussize="0,0"/>
                <v:stroke weight="0.5pt" color="#000000" miterlimit="8" joinstyle="miter" endarrow="open"/>
                <v:imagedata o:title=""/>
                <o:lock v:ext="edit" aspectratio="f"/>
              </v:shape>
            </w:pict>
          </mc:Fallback>
        </mc:AlternateContent>
      </w:r>
    </w:p>
    <w:p w14:paraId="6AC4CA51">
      <w:pPr>
        <w:bidi w:val="0"/>
        <w:rPr>
          <w:rFonts w:hint="eastAsia"/>
          <w:lang w:val="en-US" w:eastAsia="zh-CN"/>
        </w:rPr>
      </w:pPr>
    </w:p>
    <w:p w14:paraId="580404D9">
      <w:pPr>
        <w:bidi w:val="0"/>
        <w:rPr>
          <w:rFonts w:hint="eastAsia"/>
          <w:lang w:val="en-US" w:eastAsia="zh-CN"/>
        </w:rPr>
      </w:pPr>
    </w:p>
    <w:p w14:paraId="6322DA93">
      <w:pPr>
        <w:bidi w:val="0"/>
        <w:rPr>
          <w:rFonts w:hint="eastAsia"/>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813435</wp:posOffset>
                </wp:positionH>
                <wp:positionV relativeFrom="paragraph">
                  <wp:posOffset>41910</wp:posOffset>
                </wp:positionV>
                <wp:extent cx="4504690" cy="1057275"/>
                <wp:effectExtent l="5080" t="4445" r="5080" b="5080"/>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6350" cap="flat" cmpd="sng" algn="ctr">
                          <a:solidFill>
                            <a:srgbClr val="000000"/>
                          </a:solidFill>
                          <a:prstDash val="solid"/>
                          <a:miter lim="800000"/>
                        </a:ln>
                        <a:effectLst/>
                      </wps:spPr>
                      <wps:txbx>
                        <w:txbxContent>
                          <w:p w14:paraId="5426CB6F">
                            <w:pPr>
                              <w:jc w:val="center"/>
                              <w:rPr>
                                <w:rFonts w:hint="eastAsia"/>
                                <w:lang w:eastAsia="zh-CN"/>
                              </w:rPr>
                            </w:pPr>
                            <w:r>
                              <w:rPr>
                                <w:rFonts w:hint="eastAsia"/>
                                <w:lang w:eastAsia="zh-CN"/>
                              </w:rPr>
                              <w:t>应急处置</w:t>
                            </w:r>
                          </w:p>
                          <w:p w14:paraId="1BF0185A">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2907520;v-text-anchor:middle;mso-width-relative:page;mso-height-relative:page;" fillcolor="#FFFFFF" filled="t" stroked="t" coordsize="21600,21600" o:gfxdata="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7vNF62AAAAAkBAAAPAAAAAAAAAAEAIAAAACIAAABkcnMvZG93bnJldi54bWxQSwECFAAUAAAA&#10;CACHTuJA7BDmTZkCAAAtBQAADgAAAAAAAAABACAAAAAnAQAAZHJzL2Uyb0RvYy54bWxQSwUGAAAA&#10;AAYABgBZAQAAMgYAAAAA&#10;">
                <v:fill on="t" focussize="0,0"/>
                <v:stroke weight="0.5pt" color="#000000" miterlimit="8" joinstyle="miter"/>
                <v:imagedata o:title=""/>
                <o:lock v:ext="edit" aspectratio="f"/>
                <v:textbox>
                  <w:txbxContent>
                    <w:p w14:paraId="5426CB6F">
                      <w:pPr>
                        <w:jc w:val="center"/>
                        <w:rPr>
                          <w:rFonts w:hint="eastAsia"/>
                          <w:lang w:eastAsia="zh-CN"/>
                        </w:rPr>
                      </w:pPr>
                      <w:r>
                        <w:rPr>
                          <w:rFonts w:hint="eastAsia"/>
                          <w:lang w:eastAsia="zh-CN"/>
                        </w:rPr>
                        <w:t>应急处置</w:t>
                      </w:r>
                    </w:p>
                    <w:p w14:paraId="1BF0185A">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14:paraId="2429D22B">
      <w:pPr>
        <w:bidi w:val="0"/>
        <w:rPr>
          <w:rFonts w:hint="eastAsia"/>
          <w:lang w:val="en-US" w:eastAsia="zh-CN"/>
        </w:rPr>
      </w:pPr>
    </w:p>
    <w:p w14:paraId="696EE6FE">
      <w:pPr>
        <w:bidi w:val="0"/>
        <w:rPr>
          <w:rFonts w:hint="eastAsia"/>
          <w:lang w:val="en-US" w:eastAsia="zh-CN"/>
        </w:rPr>
      </w:pPr>
    </w:p>
    <w:p w14:paraId="00CE125D">
      <w:pPr>
        <w:bidi w:val="0"/>
        <w:rPr>
          <w:rFonts w:hint="eastAsia"/>
          <w:lang w:val="en-US" w:eastAsia="zh-CN"/>
        </w:rPr>
      </w:pPr>
    </w:p>
    <w:p w14:paraId="4DA2EFC1">
      <w:pPr>
        <w:bidi w:val="0"/>
        <w:rPr>
          <w:rFonts w:hint="eastAsia"/>
          <w:lang w:val="en-US" w:eastAsia="zh-CN"/>
        </w:rPr>
      </w:pPr>
    </w:p>
    <w:p w14:paraId="34DCB928">
      <w:pPr>
        <w:bidi w:val="0"/>
        <w:rPr>
          <w:rFonts w:hint="eastAsia"/>
          <w:lang w:val="en-US" w:eastAsia="zh-CN"/>
        </w:rPr>
      </w:pPr>
      <w:r>
        <w:rPr>
          <w:sz w:val="21"/>
        </w:rPr>
        <mc:AlternateContent>
          <mc:Choice Requires="wps">
            <w:drawing>
              <wp:anchor distT="0" distB="0" distL="114300" distR="114300" simplePos="0" relativeHeight="252908544" behindDoc="0" locked="0" layoutInCell="1" allowOverlap="1">
                <wp:simplePos x="0" y="0"/>
                <wp:positionH relativeFrom="column">
                  <wp:posOffset>3121025</wp:posOffset>
                </wp:positionH>
                <wp:positionV relativeFrom="paragraph">
                  <wp:posOffset>85725</wp:posOffset>
                </wp:positionV>
                <wp:extent cx="2540" cy="220980"/>
                <wp:effectExtent l="48260" t="0" r="6350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2908544;mso-width-relative:page;mso-height-relative:page;" filled="f" stroked="t" coordsize="21600,21600" o:gfxdata="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ipLbdcA&#10;AAAJAQAADwAAAAAAAAABACAAAAAiAAAAZHJzL2Rvd25yZXYueG1sUEsBAhQAFAAAAAgAh07iQAFs&#10;XH0gAgAAEAQAAA4AAAAAAAAAAQAgAAAAJgEAAGRycy9lMm9Eb2MueG1sUEsFBgAAAAAGAAYAWQEA&#10;ALgFAAAAAA==&#10;">
                <v:fill on="f" focussize="0,0"/>
                <v:stroke weight="0.5pt" color="#000000" miterlimit="8" joinstyle="miter" endarrow="open"/>
                <v:imagedata o:title=""/>
                <o:lock v:ext="edit" aspectratio="f"/>
              </v:shape>
            </w:pict>
          </mc:Fallback>
        </mc:AlternateContent>
      </w:r>
    </w:p>
    <w:p w14:paraId="157251AB">
      <w:pPr>
        <w:bidi w:val="0"/>
        <w:rPr>
          <w:rFonts w:hint="eastAsia"/>
          <w:lang w:val="en-US" w:eastAsia="zh-CN"/>
        </w:rPr>
      </w:pPr>
      <w:r>
        <w:rPr>
          <w:sz w:val="21"/>
        </w:rPr>
        <mc:AlternateContent>
          <mc:Choice Requires="wps">
            <w:drawing>
              <wp:anchor distT="0" distB="0" distL="114300" distR="114300" simplePos="0" relativeHeight="252906496" behindDoc="0" locked="0" layoutInCell="1" allowOverlap="1">
                <wp:simplePos x="0" y="0"/>
                <wp:positionH relativeFrom="column">
                  <wp:posOffset>2070735</wp:posOffset>
                </wp:positionH>
                <wp:positionV relativeFrom="paragraph">
                  <wp:posOffset>100965</wp:posOffset>
                </wp:positionV>
                <wp:extent cx="2324100" cy="771525"/>
                <wp:effectExtent l="5080" t="4445" r="13970" b="5080"/>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6350" cap="flat" cmpd="sng" algn="ctr">
                          <a:solidFill>
                            <a:srgbClr val="000000"/>
                          </a:solidFill>
                          <a:prstDash val="solid"/>
                          <a:miter lim="800000"/>
                        </a:ln>
                        <a:effectLst/>
                      </wps:spPr>
                      <wps:txbx>
                        <w:txbxContent>
                          <w:p w14:paraId="1A26AC24">
                            <w:pPr>
                              <w:jc w:val="center"/>
                              <w:rPr>
                                <w:rFonts w:hint="eastAsia"/>
                                <w:sz w:val="21"/>
                                <w:szCs w:val="21"/>
                                <w:lang w:val="en-US" w:eastAsia="zh-CN"/>
                              </w:rPr>
                            </w:pPr>
                            <w:r>
                              <w:rPr>
                                <w:rFonts w:hint="eastAsia"/>
                                <w:sz w:val="21"/>
                                <w:szCs w:val="21"/>
                                <w:lang w:val="en-US" w:eastAsia="zh-CN"/>
                              </w:rPr>
                              <w:t>应急结束，善后处理</w:t>
                            </w:r>
                          </w:p>
                          <w:p w14:paraId="330A2BB7">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2906496;v-text-anchor:middle;mso-width-relative:page;mso-height-relative:page;" fillcolor="#FFFFFF" filled="t" stroked="t" coordsize="21600,21600" o:gfxdata="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ikGj2toAAAAKAQAADwAAAAAAAAABACAAAAAiAAAAZHJzL2Rvd25y&#10;ZXYueG1sUEsBAhQAFAAAAAgAh07iQNViuUCnAgAAOAUAAA4AAAAAAAAAAQAgAAAAKQEAAGRycy9l&#10;Mm9Eb2MueG1sUEsFBgAAAAAGAAYAWQEAAEIGAAAAAA==&#10;">
                <v:fill on="t" focussize="0,0"/>
                <v:stroke weight="0.5pt" color="#000000" miterlimit="8" joinstyle="miter"/>
                <v:imagedata o:title=""/>
                <o:lock v:ext="edit" aspectratio="f"/>
                <v:textbox>
                  <w:txbxContent>
                    <w:p w14:paraId="1A26AC24">
                      <w:pPr>
                        <w:jc w:val="center"/>
                        <w:rPr>
                          <w:rFonts w:hint="eastAsia"/>
                          <w:sz w:val="21"/>
                          <w:szCs w:val="21"/>
                          <w:lang w:val="en-US" w:eastAsia="zh-CN"/>
                        </w:rPr>
                      </w:pPr>
                      <w:r>
                        <w:rPr>
                          <w:rFonts w:hint="eastAsia"/>
                          <w:sz w:val="21"/>
                          <w:szCs w:val="21"/>
                          <w:lang w:val="en-US" w:eastAsia="zh-CN"/>
                        </w:rPr>
                        <w:t>应急结束，善后处理</w:t>
                      </w:r>
                    </w:p>
                    <w:p w14:paraId="330A2BB7">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14:paraId="363270B1">
      <w:pPr>
        <w:bidi w:val="0"/>
        <w:rPr>
          <w:rFonts w:hint="eastAsia"/>
          <w:lang w:val="en-US" w:eastAsia="zh-CN"/>
        </w:rPr>
      </w:pPr>
    </w:p>
    <w:p w14:paraId="663B120C">
      <w:pPr>
        <w:bidi w:val="0"/>
        <w:rPr>
          <w:rFonts w:hint="eastAsia"/>
          <w:lang w:val="en-US" w:eastAsia="zh-CN"/>
        </w:rPr>
      </w:pPr>
    </w:p>
    <w:p w14:paraId="25038D8C">
      <w:pPr>
        <w:tabs>
          <w:tab w:val="left" w:pos="7086"/>
        </w:tabs>
        <w:bidi w:val="0"/>
        <w:jc w:val="left"/>
        <w:rPr>
          <w:rFonts w:hint="eastAsia"/>
          <w:lang w:val="en-US" w:eastAsia="zh-CN"/>
        </w:rPr>
      </w:pPr>
      <w:r>
        <w:rPr>
          <w:rFonts w:hint="eastAsia"/>
          <w:lang w:val="en-US" w:eastAsia="zh-CN"/>
        </w:rPr>
        <w:tab/>
      </w:r>
    </w:p>
    <w:p w14:paraId="5D64B6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E059E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90165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39234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BEB8D4B">
      <w:pPr>
        <w:rPr>
          <w:rFonts w:hint="eastAsia"/>
          <w:sz w:val="21"/>
          <w:lang w:eastAsia="zh-CN"/>
        </w:rPr>
      </w:pPr>
    </w:p>
    <w:p w14:paraId="77DCC3EF">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18D1F98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89.事项名称：生产安全事故救援</w:t>
      </w:r>
    </w:p>
    <w:p w14:paraId="7BE81D86">
      <w:pPr>
        <w:jc w:val="both"/>
        <w:rPr>
          <w:rFonts w:hint="default" w:ascii="宋体" w:hAnsi="宋体" w:eastAsia="宋体" w:cs="宋体"/>
          <w:sz w:val="32"/>
          <w:szCs w:val="32"/>
          <w:lang w:val="en-US" w:eastAsia="zh-CN"/>
        </w:rPr>
      </w:pPr>
    </w:p>
    <w:p w14:paraId="2FBFBDDE">
      <w:pPr>
        <w:jc w:val="both"/>
        <w:rPr>
          <w:sz w:val="36"/>
        </w:rPr>
      </w:pPr>
      <w:r>
        <w:rPr>
          <w:sz w:val="36"/>
        </w:rPr>
        <mc:AlternateContent>
          <mc:Choice Requires="wps">
            <w:drawing>
              <wp:anchor distT="0" distB="0" distL="114300" distR="114300" simplePos="0" relativeHeight="251866112"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1866112;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5088"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1865088;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4064"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1864064;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3040"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1863040;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57920"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CB93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1857920;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14:paraId="306CB93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1858944"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9F3FA">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4FAC9ED5">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2CC96A70">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1858944;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14:paraId="5529F3FA">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4FAC9ED5">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2CC96A70">
                      <w:pPr>
                        <w:numPr>
                          <w:ilvl w:val="0"/>
                          <w:numId w:val="22"/>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1859968"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7E769">
                            <w:pPr>
                              <w:numPr>
                                <w:ilvl w:val="0"/>
                                <w:numId w:val="23"/>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41CC7A77">
                            <w:pPr>
                              <w:numPr>
                                <w:ilvl w:val="0"/>
                                <w:numId w:val="23"/>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1859968;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14:paraId="2647E769">
                      <w:pPr>
                        <w:numPr>
                          <w:ilvl w:val="0"/>
                          <w:numId w:val="23"/>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41CC7A77">
                      <w:pPr>
                        <w:numPr>
                          <w:ilvl w:val="0"/>
                          <w:numId w:val="23"/>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1862016"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2793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46686C3F">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0793818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18E3E1F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198E3E9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31CB28D0">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02A50B29">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1862016;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14:paraId="68B2793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46686C3F">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0793818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18E3E1F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198E3E9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31CB28D0">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02A50B29">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1860992"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21C1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390ECEA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1860992;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14:paraId="22921C1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390ECEA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1856896"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6E657">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1856896;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14:paraId="18D6E657">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1855872"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B2EC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1855872;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14:paraId="64BB2EC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1854848"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9AD1C">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1854848;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14:paraId="3829AD1C">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1853824"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DDE4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1853824;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14:paraId="1E7DDE4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14:paraId="08A84906">
      <w:pPr>
        <w:bidi w:val="0"/>
        <w:rPr>
          <w:rFonts w:hint="eastAsia"/>
          <w:lang w:val="en-US" w:eastAsia="zh-CN"/>
        </w:rPr>
      </w:pPr>
    </w:p>
    <w:p w14:paraId="1EFF216A">
      <w:pPr>
        <w:bidi w:val="0"/>
        <w:rPr>
          <w:rFonts w:hint="eastAsia"/>
          <w:lang w:val="en-US" w:eastAsia="zh-CN"/>
        </w:rPr>
      </w:pPr>
    </w:p>
    <w:p w14:paraId="7711F0E8">
      <w:pPr>
        <w:bidi w:val="0"/>
        <w:rPr>
          <w:rFonts w:hint="eastAsia"/>
          <w:lang w:val="en-US" w:eastAsia="zh-CN"/>
        </w:rPr>
      </w:pPr>
    </w:p>
    <w:p w14:paraId="2E21E2B4">
      <w:pPr>
        <w:bidi w:val="0"/>
        <w:rPr>
          <w:rFonts w:hint="eastAsia"/>
          <w:lang w:val="en-US" w:eastAsia="zh-CN"/>
        </w:rPr>
      </w:pPr>
    </w:p>
    <w:p w14:paraId="4E0B60D2">
      <w:pPr>
        <w:bidi w:val="0"/>
        <w:rPr>
          <w:rFonts w:hint="eastAsia"/>
          <w:lang w:val="en-US" w:eastAsia="zh-CN"/>
        </w:rPr>
      </w:pPr>
    </w:p>
    <w:p w14:paraId="4F21BEDB">
      <w:pPr>
        <w:bidi w:val="0"/>
        <w:rPr>
          <w:rFonts w:hint="eastAsia"/>
          <w:lang w:val="en-US" w:eastAsia="zh-CN"/>
        </w:rPr>
      </w:pPr>
    </w:p>
    <w:p w14:paraId="78696529">
      <w:pPr>
        <w:bidi w:val="0"/>
        <w:rPr>
          <w:rFonts w:hint="eastAsia"/>
          <w:lang w:val="en-US" w:eastAsia="zh-CN"/>
        </w:rPr>
      </w:pPr>
    </w:p>
    <w:p w14:paraId="3F876723">
      <w:pPr>
        <w:bidi w:val="0"/>
        <w:rPr>
          <w:rFonts w:hint="eastAsia"/>
          <w:lang w:val="en-US" w:eastAsia="zh-CN"/>
        </w:rPr>
      </w:pPr>
    </w:p>
    <w:p w14:paraId="34D248C2">
      <w:pPr>
        <w:bidi w:val="0"/>
        <w:rPr>
          <w:rFonts w:hint="eastAsia"/>
          <w:lang w:val="en-US" w:eastAsia="zh-CN"/>
        </w:rPr>
      </w:pPr>
    </w:p>
    <w:p w14:paraId="1C02E554">
      <w:pPr>
        <w:bidi w:val="0"/>
        <w:rPr>
          <w:rFonts w:hint="eastAsia"/>
          <w:lang w:val="en-US" w:eastAsia="zh-CN"/>
        </w:rPr>
      </w:pPr>
    </w:p>
    <w:p w14:paraId="671D99FF">
      <w:pPr>
        <w:bidi w:val="0"/>
        <w:rPr>
          <w:rFonts w:hint="eastAsia"/>
          <w:lang w:val="en-US" w:eastAsia="zh-CN"/>
        </w:rPr>
      </w:pPr>
    </w:p>
    <w:p w14:paraId="346872F5">
      <w:pPr>
        <w:bidi w:val="0"/>
        <w:rPr>
          <w:rFonts w:hint="eastAsia"/>
          <w:lang w:val="en-US" w:eastAsia="zh-CN"/>
        </w:rPr>
      </w:pPr>
    </w:p>
    <w:p w14:paraId="2A01E09F">
      <w:pPr>
        <w:bidi w:val="0"/>
        <w:rPr>
          <w:rFonts w:hint="eastAsia"/>
          <w:lang w:val="en-US" w:eastAsia="zh-CN"/>
        </w:rPr>
      </w:pPr>
    </w:p>
    <w:p w14:paraId="2BD8DAA2">
      <w:pPr>
        <w:bidi w:val="0"/>
        <w:rPr>
          <w:rFonts w:hint="eastAsia"/>
          <w:lang w:val="en-US" w:eastAsia="zh-CN"/>
        </w:rPr>
      </w:pPr>
    </w:p>
    <w:p w14:paraId="1351785B">
      <w:pPr>
        <w:bidi w:val="0"/>
        <w:rPr>
          <w:rFonts w:hint="eastAsia"/>
          <w:lang w:val="en-US" w:eastAsia="zh-CN"/>
        </w:rPr>
      </w:pPr>
    </w:p>
    <w:p w14:paraId="746F44A7">
      <w:pPr>
        <w:bidi w:val="0"/>
        <w:rPr>
          <w:rFonts w:hint="eastAsia"/>
          <w:lang w:val="en-US" w:eastAsia="zh-CN"/>
        </w:rPr>
      </w:pPr>
    </w:p>
    <w:p w14:paraId="31F3CA67">
      <w:pPr>
        <w:bidi w:val="0"/>
        <w:rPr>
          <w:rFonts w:hint="eastAsia"/>
          <w:lang w:val="en-US" w:eastAsia="zh-CN"/>
        </w:rPr>
      </w:pPr>
    </w:p>
    <w:p w14:paraId="285A93AF">
      <w:pPr>
        <w:bidi w:val="0"/>
        <w:rPr>
          <w:rFonts w:hint="eastAsia"/>
          <w:lang w:val="en-US" w:eastAsia="zh-CN"/>
        </w:rPr>
      </w:pPr>
    </w:p>
    <w:p w14:paraId="1AA1F99D">
      <w:pPr>
        <w:bidi w:val="0"/>
        <w:rPr>
          <w:rFonts w:hint="eastAsia"/>
          <w:lang w:val="en-US" w:eastAsia="zh-CN"/>
        </w:rPr>
      </w:pPr>
    </w:p>
    <w:p w14:paraId="60A50929">
      <w:pPr>
        <w:bidi w:val="0"/>
        <w:rPr>
          <w:rFonts w:hint="eastAsia"/>
          <w:lang w:val="en-US" w:eastAsia="zh-CN"/>
        </w:rPr>
      </w:pPr>
    </w:p>
    <w:p w14:paraId="60839527">
      <w:pPr>
        <w:bidi w:val="0"/>
        <w:rPr>
          <w:rFonts w:hint="eastAsia"/>
          <w:lang w:val="en-US" w:eastAsia="zh-CN"/>
        </w:rPr>
      </w:pPr>
    </w:p>
    <w:p w14:paraId="0B495545">
      <w:pPr>
        <w:bidi w:val="0"/>
        <w:rPr>
          <w:rFonts w:hint="eastAsia"/>
          <w:lang w:val="en-US" w:eastAsia="zh-CN"/>
        </w:rPr>
      </w:pPr>
    </w:p>
    <w:p w14:paraId="3E332721">
      <w:pPr>
        <w:bidi w:val="0"/>
        <w:rPr>
          <w:rFonts w:hint="eastAsia"/>
          <w:lang w:val="en-US" w:eastAsia="zh-CN"/>
        </w:rPr>
      </w:pPr>
    </w:p>
    <w:p w14:paraId="2AC1838A">
      <w:pPr>
        <w:bidi w:val="0"/>
        <w:rPr>
          <w:rFonts w:hint="eastAsia"/>
          <w:lang w:val="en-US" w:eastAsia="zh-CN"/>
        </w:rPr>
      </w:pPr>
    </w:p>
    <w:p w14:paraId="70024662">
      <w:pPr>
        <w:bidi w:val="0"/>
        <w:rPr>
          <w:rFonts w:hint="eastAsia"/>
          <w:lang w:val="en-US" w:eastAsia="zh-CN"/>
        </w:rPr>
      </w:pPr>
    </w:p>
    <w:p w14:paraId="05A8D84C">
      <w:pPr>
        <w:bidi w:val="0"/>
        <w:rPr>
          <w:rFonts w:hint="eastAsia"/>
          <w:lang w:val="en-US" w:eastAsia="zh-CN"/>
        </w:rPr>
      </w:pPr>
    </w:p>
    <w:p w14:paraId="7C471972">
      <w:pPr>
        <w:bidi w:val="0"/>
        <w:rPr>
          <w:rFonts w:hint="eastAsia"/>
          <w:lang w:val="en-US" w:eastAsia="zh-CN"/>
        </w:rPr>
      </w:pPr>
    </w:p>
    <w:p w14:paraId="79F07D47">
      <w:pPr>
        <w:bidi w:val="0"/>
        <w:rPr>
          <w:rFonts w:hint="eastAsia"/>
          <w:lang w:val="en-US" w:eastAsia="zh-CN"/>
        </w:rPr>
      </w:pPr>
    </w:p>
    <w:p w14:paraId="020345B3">
      <w:pPr>
        <w:bidi w:val="0"/>
        <w:rPr>
          <w:rFonts w:hint="eastAsia"/>
          <w:lang w:val="en-US" w:eastAsia="zh-CN"/>
        </w:rPr>
      </w:pPr>
    </w:p>
    <w:p w14:paraId="35E7104F">
      <w:pPr>
        <w:bidi w:val="0"/>
        <w:jc w:val="right"/>
        <w:rPr>
          <w:rFonts w:hint="eastAsia"/>
          <w:lang w:val="en-US" w:eastAsia="zh-CN"/>
        </w:rPr>
      </w:pPr>
    </w:p>
    <w:p w14:paraId="42EDBE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8CD12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640009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5138BA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346DD3D7">
      <w:pPr>
        <w:bidi w:val="0"/>
        <w:jc w:val="both"/>
        <w:rPr>
          <w:rFonts w:hint="eastAsia"/>
          <w:lang w:val="en-US" w:eastAsia="zh-CN"/>
        </w:rPr>
      </w:pPr>
    </w:p>
    <w:p w14:paraId="6293AA8B">
      <w:pPr>
        <w:bidi w:val="0"/>
        <w:jc w:val="right"/>
        <w:rPr>
          <w:rFonts w:hint="eastAsia"/>
          <w:lang w:val="en-US" w:eastAsia="zh-CN"/>
        </w:rPr>
      </w:pPr>
    </w:p>
    <w:p w14:paraId="42E4B38D">
      <w:pPr>
        <w:jc w:val="both"/>
        <w:rPr>
          <w:rFonts w:hint="eastAsia"/>
          <w:sz w:val="28"/>
          <w:szCs w:val="28"/>
          <w:lang w:val="en-US" w:eastAsia="zh-CN"/>
        </w:rPr>
      </w:pPr>
    </w:p>
    <w:p w14:paraId="2A459E1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90.事项名称：安全监督和特大安全事故防范</w:t>
      </w:r>
    </w:p>
    <w:p w14:paraId="3AE3B2C5">
      <w:pPr>
        <w:jc w:val="both"/>
        <w:rPr>
          <w:rFonts w:hint="default" w:ascii="宋体" w:hAnsi="宋体" w:eastAsia="宋体" w:cs="宋体"/>
          <w:sz w:val="32"/>
          <w:szCs w:val="32"/>
          <w:lang w:val="en-US" w:eastAsia="zh-CN"/>
        </w:rPr>
      </w:pPr>
    </w:p>
    <w:p w14:paraId="1D545119">
      <w:pPr>
        <w:bidi w:val="0"/>
        <w:jc w:val="both"/>
        <w:rPr>
          <w:rFonts w:hint="eastAsia"/>
          <w:lang w:val="en-US" w:eastAsia="zh-CN"/>
        </w:rPr>
      </w:pPr>
    </w:p>
    <w:p w14:paraId="2C986522">
      <w:pPr>
        <w:bidi w:val="0"/>
        <w:jc w:val="both"/>
        <w:rPr>
          <w:sz w:val="44"/>
        </w:rPr>
      </w:pPr>
      <w:r>
        <w:rPr>
          <w:sz w:val="44"/>
        </w:rPr>
        <mc:AlternateContent>
          <mc:Choice Requires="wps">
            <w:drawing>
              <wp:anchor distT="0" distB="0" distL="114300" distR="114300" simplePos="0" relativeHeight="251874304"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8F7D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17D2714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52105A7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157780E0">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1874304;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14:paraId="4B48F7D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17D2714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52105A7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157780E0">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1867136"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03E4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1867136;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14:paraId="18103E4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r>
        <w:rPr>
          <w:sz w:val="44"/>
        </w:rPr>
        <mc:AlternateContent>
          <mc:Choice Requires="wps">
            <w:drawing>
              <wp:anchor distT="0" distB="0" distL="114300" distR="114300" simplePos="0" relativeHeight="251877376" behindDoc="0" locked="0" layoutInCell="1" allowOverlap="1">
                <wp:simplePos x="0" y="0"/>
                <wp:positionH relativeFrom="column">
                  <wp:posOffset>3729355</wp:posOffset>
                </wp:positionH>
                <wp:positionV relativeFrom="paragraph">
                  <wp:posOffset>3007995</wp:posOffset>
                </wp:positionV>
                <wp:extent cx="404495" cy="2544445"/>
                <wp:effectExtent l="0" t="4445" r="243205" b="60960"/>
                <wp:wrapNone/>
                <wp:docPr id="1506" name="肘形连接符 1506"/>
                <wp:cNvGraphicFramePr/>
                <a:graphic xmlns:a="http://schemas.openxmlformats.org/drawingml/2006/main">
                  <a:graphicData uri="http://schemas.microsoft.com/office/word/2010/wordprocessingShape">
                    <wps:wsp>
                      <wps:cNvCnPr>
                        <a:stCxn id="1513" idx="3"/>
                        <a:endCxn id="1520" idx="3"/>
                      </wps:cNvCnPr>
                      <wps:spPr>
                        <a:xfrm flipH="1">
                          <a:off x="4777105" y="5041900"/>
                          <a:ext cx="404495" cy="2544445"/>
                        </a:xfrm>
                        <a:prstGeom prst="bentConnector3">
                          <a:avLst>
                            <a:gd name="adj1" fmla="val -5887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293.65pt;margin-top:236.85pt;height:200.35pt;width:31.85pt;z-index:251877376;mso-width-relative:page;mso-height-relative:page;" filled="f" stroked="t" coordsize="21600,21600" o:gfxdata="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Nzz&#10;KdwAAAALAQAADwAAAAAAAAABACAAAAAiAAAAZHJzL2Rvd25yZXYueG1sUEsBAhQAFAAAAAgAh07i&#10;QF1jLrNXAgAAewQAAA4AAAAAAAAAAQAgAAAAKwEAAGRycy9lMm9Eb2MueG1sUEsFBgAAAAAGAAYA&#10;WQEAAPQFAAAAAA==&#10;" adj="-12716">
                <v:fill on="f" focussize="0,0"/>
                <v:stroke weight="0.5pt" color="#000000 [3200]" miterlimit="8" joinstyle="miter" endarrow="open"/>
                <v:imagedata o:title=""/>
                <o:lock v:ext="edit" aspectratio="f"/>
              </v:shape>
            </w:pict>
          </mc:Fallback>
        </mc:AlternateContent>
      </w:r>
    </w:p>
    <w:p w14:paraId="3DD3244F">
      <w:pPr>
        <w:bidi w:val="0"/>
        <w:rPr>
          <w:rFonts w:hint="eastAsia" w:asciiTheme="minorHAnsi" w:hAnsiTheme="minorHAnsi" w:eastAsiaTheme="minorEastAsia" w:cstheme="minorBidi"/>
          <w:kern w:val="2"/>
          <w:sz w:val="21"/>
          <w:szCs w:val="24"/>
          <w:lang w:val="en-US" w:eastAsia="zh-CN" w:bidi="ar-SA"/>
        </w:rPr>
      </w:pPr>
    </w:p>
    <w:p w14:paraId="34ADB54F">
      <w:pPr>
        <w:bidi w:val="0"/>
        <w:rPr>
          <w:rFonts w:hint="eastAsia"/>
          <w:lang w:val="en-US" w:eastAsia="zh-CN"/>
        </w:rPr>
      </w:pPr>
      <w:r>
        <w:rPr>
          <w:sz w:val="44"/>
        </w:rPr>
        <mc:AlternateContent>
          <mc:Choice Requires="wps">
            <w:drawing>
              <wp:anchor distT="0" distB="0" distL="114300" distR="114300" simplePos="0" relativeHeight="251876352" behindDoc="0" locked="0" layoutInCell="1" allowOverlap="1">
                <wp:simplePos x="0" y="0"/>
                <wp:positionH relativeFrom="column">
                  <wp:posOffset>4299585</wp:posOffset>
                </wp:positionH>
                <wp:positionV relativeFrom="paragraph">
                  <wp:posOffset>111125</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1C11B">
                            <w:pPr>
                              <w:numPr>
                                <w:ilvl w:val="0"/>
                                <w:numId w:val="24"/>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0F034848">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3AB7594A">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348A14B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670CC4C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7A1313A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3F89A680">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2FE5B0F2">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8.55pt;margin-top:8.75pt;height:128.25pt;width:112.55pt;z-index:251876352;v-text-anchor:middle;mso-width-relative:page;mso-height-relative:page;" filled="f" stroked="t" coordsize="21600,21600" o:gfxdata="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N9i/82AAAAAoBAAAPAAAAAAAAAAEAIAAA&#10;ACIAAABkcnMvZG93bnJldi54bWxQSwECFAAUAAAACACHTuJAjP2YcLcCAABNBQAADgAAAAAAAAAB&#10;ACAAAAAnAQAAZHJzL2Uyb0RvYy54bWxQSwUGAAAAAAYABgBZAQAAUAYAAAAA&#10;" adj="-6533,19224">
                <v:fill on="f" focussize="0,0"/>
                <v:stroke weight="1pt" color="#000000 [3213]" miterlimit="8" joinstyle="miter"/>
                <v:imagedata o:title=""/>
                <o:lock v:ext="edit" aspectratio="f"/>
                <v:textbox>
                  <w:txbxContent>
                    <w:p w14:paraId="5551C11B">
                      <w:pPr>
                        <w:numPr>
                          <w:ilvl w:val="0"/>
                          <w:numId w:val="24"/>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0F034848">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3AB7594A">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348A14B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670CC4C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7A1313A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3F89A680">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2FE5B0F2">
                      <w:pPr>
                        <w:numPr>
                          <w:ilvl w:val="0"/>
                          <w:numId w:val="0"/>
                        </w:numPr>
                        <w:ind w:leftChars="0"/>
                        <w:jc w:val="left"/>
                        <w:rPr>
                          <w:rFonts w:hint="default"/>
                          <w:lang w:val="en-US" w:eastAsia="zh-CN"/>
                        </w:rPr>
                      </w:pPr>
                    </w:p>
                  </w:txbxContent>
                </v:textbox>
              </v:shape>
            </w:pict>
          </mc:Fallback>
        </mc:AlternateContent>
      </w:r>
    </w:p>
    <w:p w14:paraId="0616B8F0">
      <w:pPr>
        <w:bidi w:val="0"/>
        <w:rPr>
          <w:rFonts w:hint="eastAsia"/>
          <w:lang w:val="en-US" w:eastAsia="zh-CN"/>
        </w:rPr>
      </w:pPr>
      <w:r>
        <w:rPr>
          <w:sz w:val="44"/>
        </w:rPr>
        <mc:AlternateContent>
          <mc:Choice Requires="wps">
            <w:drawing>
              <wp:anchor distT="0" distB="0" distL="114300" distR="114300" simplePos="0" relativeHeight="251868160" behindDoc="0" locked="0" layoutInCell="1" allowOverlap="1">
                <wp:simplePos x="0" y="0"/>
                <wp:positionH relativeFrom="column">
                  <wp:posOffset>1914525</wp:posOffset>
                </wp:positionH>
                <wp:positionV relativeFrom="paragraph">
                  <wp:posOffset>41910</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DD9F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1C2EE2B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3.3pt;height:48.05pt;width:141.75pt;z-index:251868160;v-text-anchor:middle;mso-width-relative:page;mso-height-relative:page;" filled="f" stroked="t" coordsize="21600,21600" o:gfxdata="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JNtTdcAAAAJ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14:paraId="031DD9F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1C2EE2B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2833370</wp:posOffset>
                </wp:positionH>
                <wp:positionV relativeFrom="paragraph">
                  <wp:posOffset>-235585</wp:posOffset>
                </wp:positionV>
                <wp:extent cx="5715" cy="319405"/>
                <wp:effectExtent l="45085" t="0" r="63500" b="444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3194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18.55pt;height:25.15pt;width:0.45pt;z-index:251878400;mso-width-relative:page;mso-height-relative:page;" filled="f" stroked="t" coordsize="21600,21600" o:gfxdata="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q0HPNkAAAAKAQAADwAAAAAAAAABACAAAAAiAAAAZHJzL2Rvd25yZXYueG1s&#10;UEsBAhQAFAAAAAgAh07iQE6cnucwAgAALQQAAA4AAAAAAAAAAQAgAAAAKAEAAGRycy9lMm9Eb2Mu&#10;eG1sUEsFBgAAAAAGAAYAWQEAAMoFAAAAAA==&#10;">
                <v:fill on="f" focussize="0,0"/>
                <v:stroke weight="0.5pt" color="#000000 [3200]" miterlimit="8" joinstyle="miter" endarrow="open"/>
                <v:imagedata o:title=""/>
                <o:lock v:ext="edit" aspectratio="f"/>
              </v:shape>
            </w:pict>
          </mc:Fallback>
        </mc:AlternateContent>
      </w:r>
    </w:p>
    <w:p w14:paraId="473B6733">
      <w:pPr>
        <w:bidi w:val="0"/>
        <w:rPr>
          <w:rFonts w:hint="eastAsia"/>
          <w:lang w:val="en-US" w:eastAsia="zh-CN"/>
        </w:rPr>
      </w:pPr>
    </w:p>
    <w:p w14:paraId="3384A286">
      <w:pPr>
        <w:bidi w:val="0"/>
        <w:rPr>
          <w:rFonts w:hint="eastAsia"/>
          <w:lang w:val="en-US" w:eastAsia="zh-CN"/>
        </w:rPr>
      </w:pPr>
    </w:p>
    <w:p w14:paraId="143838BF">
      <w:pPr>
        <w:bidi w:val="0"/>
        <w:rPr>
          <w:rFonts w:hint="eastAsia"/>
          <w:lang w:val="en-US" w:eastAsia="zh-CN"/>
        </w:rPr>
      </w:pPr>
      <w:r>
        <w:rPr>
          <w:sz w:val="44"/>
        </w:rPr>
        <mc:AlternateContent>
          <mc:Choice Requires="wps">
            <w:drawing>
              <wp:anchor distT="0" distB="0" distL="114300" distR="114300" simplePos="0" relativeHeight="251875328" behindDoc="0" locked="0" layoutInCell="1" allowOverlap="1">
                <wp:simplePos x="0" y="0"/>
                <wp:positionH relativeFrom="column">
                  <wp:posOffset>-160020</wp:posOffset>
                </wp:positionH>
                <wp:positionV relativeFrom="paragraph">
                  <wp:posOffset>146685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5E213">
                            <w:pPr>
                              <w:numPr>
                                <w:ilvl w:val="0"/>
                                <w:numId w:val="25"/>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7A193281">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0AB06FD6">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378F3FD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0BB0088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城县应急管理局；</w:t>
                            </w:r>
                          </w:p>
                          <w:p w14:paraId="7627A041">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1906C70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51A011C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477396F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6083AB8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7EFF837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10950BA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4206826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029233B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31CC17A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36569507">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1C15F65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2CC0444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72AB224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5EF17A33">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2F1C3E9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时书面移送县安</w:t>
                            </w:r>
                          </w:p>
                          <w:p w14:paraId="4A1208AE">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6pt;margin-top:11.55pt;height:353.35pt;width:128.4pt;z-index:251875328;v-text-anchor:middle;mso-width-relative:page;mso-height-relative:page;" filled="f" stroked="t" coordsize="21600,21600" o:gfxdata="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&#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HyPS99gAAAAKAQAADwAAAAAAAAABACAAAAAiAAAA&#10;ZHJzL2Rvd25yZXYueG1sUEsBAhQAFAAAAAgAh07iQMQ5WFeyAgAASgUAAA4AAAAAAAAAAQAgAAAA&#10;JwEAAGRycy9lMm9Eb2MueG1sUEsFBgAAAAAGAAYAWQEAAEsGAAAAAA==&#10;" adj="28531,11092">
                <v:fill on="f" focussize="0,0"/>
                <v:stroke weight="1pt" color="#000000 [3213]" miterlimit="8" joinstyle="miter"/>
                <v:imagedata o:title=""/>
                <o:lock v:ext="edit" aspectratio="f"/>
                <v:textbox>
                  <w:txbxContent>
                    <w:p w14:paraId="5825E213">
                      <w:pPr>
                        <w:numPr>
                          <w:ilvl w:val="0"/>
                          <w:numId w:val="25"/>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7A193281">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0AB06FD6">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378F3FD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0BB0088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城县应急管理局；</w:t>
                      </w:r>
                    </w:p>
                    <w:p w14:paraId="7627A041">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1906C70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51A011C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477396F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6083AB8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7EFF837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10950BA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4206826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029233B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31CC17A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36569507">
                      <w:pPr>
                        <w:numPr>
                          <w:ilvl w:val="0"/>
                          <w:numId w:val="25"/>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1C15F65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2CC0444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72AB224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5EF17A33">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2F1C3E9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时书面移送县安</w:t>
                      </w:r>
                    </w:p>
                    <w:p w14:paraId="4A1208AE">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p>
    <w:p w14:paraId="2DDCFD97">
      <w:pPr>
        <w:bidi w:val="0"/>
        <w:rPr>
          <w:rFonts w:hint="eastAsia"/>
          <w:lang w:val="en-US" w:eastAsia="zh-CN"/>
        </w:rPr>
      </w:pPr>
      <w:r>
        <w:rPr>
          <w:sz w:val="44"/>
        </w:rPr>
        <mc:AlternateContent>
          <mc:Choice Requires="wps">
            <w:drawing>
              <wp:anchor distT="0" distB="0" distL="114300" distR="114300" simplePos="0" relativeHeight="251869184" behindDoc="0" locked="0" layoutInCell="1" allowOverlap="1">
                <wp:simplePos x="0" y="0"/>
                <wp:positionH relativeFrom="column">
                  <wp:posOffset>1890395</wp:posOffset>
                </wp:positionH>
                <wp:positionV relativeFrom="paragraph">
                  <wp:posOffset>191135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45B7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66C86F8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85pt;margin-top:15.05pt;height:49.55pt;width:154.5pt;z-index:251869184;v-text-anchor:middle;mso-width-relative:page;mso-height-relative:page;" filled="f" stroked="t" coordsize="21600,21600" o:gfxdata="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GZOG/YAAAACgEAAA8AAAAAAAAAAQAgAAAA&#10;IgAAAGRycy9kb3ducmV2LnhtbFBLAQIUABQAAAAIAIdO4kBm05OUfQIAAOgEAAAOAAAAAAAAAAEA&#10;IAAAACcBAABkcnMvZTJvRG9jLnhtbFBLBQYAAAAABgAGAFkBAAAWBgAAAAA=&#10;">
                <v:fill on="f" focussize="0,0"/>
                <v:stroke weight="1pt" color="#000000 [3213]" miterlimit="8" joinstyle="miter"/>
                <v:imagedata o:title=""/>
                <o:lock v:ext="edit" aspectratio="f"/>
                <v:textbox>
                  <w:txbxContent>
                    <w:p w14:paraId="27045B7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66C86F8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14:paraId="2A2BA9E3">
      <w:pPr>
        <w:bidi w:val="0"/>
        <w:rPr>
          <w:rFonts w:hint="eastAsia"/>
          <w:lang w:val="en-US" w:eastAsia="zh-CN"/>
        </w:rPr>
      </w:pPr>
      <w:r>
        <w:rPr>
          <w:sz w:val="21"/>
        </w:rPr>
        <mc:AlternateContent>
          <mc:Choice Requires="wps">
            <w:drawing>
              <wp:anchor distT="0" distB="0" distL="114300" distR="114300" simplePos="0" relativeHeight="251879424" behindDoc="0" locked="0" layoutInCell="1" allowOverlap="1">
                <wp:simplePos x="0" y="0"/>
                <wp:positionH relativeFrom="column">
                  <wp:posOffset>2814955</wp:posOffset>
                </wp:positionH>
                <wp:positionV relativeFrom="paragraph">
                  <wp:posOffset>-338455</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a:stCxn id="1508" idx="2"/>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1.65pt;margin-top:-26.65pt;height:26.5pt;width:1.15pt;z-index:251879424;mso-width-relative:page;mso-height-relative:page;" filled="f" stroked="t" coordsize="21600,21600" o:gfxdata="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vql92AAAAAkBAAAPAAAAAAAAAAEAIAAAACIAAABkcnMvZG93bnJldi54&#10;bWxQSwECFAAUAAAACACHTuJAGO1HIDMCAAAuBAAADgAAAAAAAAABACAAAAAnAQAAZHJzL2Uyb0Rv&#10;Yy54bWxQSwUGAAAAAAYABgBZAQAAzAUAAAAA&#10;">
                <v:fill on="f" focussize="0,0"/>
                <v:stroke weight="0.5pt" color="#000000 [3200]" miterlimit="8" joinstyle="miter" endarrow="open"/>
                <v:imagedata o:title=""/>
                <o:lock v:ext="edit" aspectratio="f"/>
              </v:shape>
            </w:pict>
          </mc:Fallback>
        </mc:AlternateContent>
      </w:r>
    </w:p>
    <w:p w14:paraId="1D0130BD">
      <w:pPr>
        <w:bidi w:val="0"/>
        <w:rPr>
          <w:rFonts w:hint="eastAsia"/>
          <w:lang w:val="en-US" w:eastAsia="zh-CN"/>
        </w:rPr>
      </w:pPr>
    </w:p>
    <w:p w14:paraId="237B88F3">
      <w:pPr>
        <w:bidi w:val="0"/>
        <w:rPr>
          <w:rFonts w:hint="eastAsia"/>
          <w:lang w:val="en-US" w:eastAsia="zh-CN"/>
        </w:rPr>
      </w:pPr>
    </w:p>
    <w:p w14:paraId="2D0FF59A">
      <w:pPr>
        <w:bidi w:val="0"/>
        <w:rPr>
          <w:rFonts w:hint="eastAsia"/>
          <w:lang w:val="en-US" w:eastAsia="zh-CN"/>
        </w:rPr>
      </w:pPr>
    </w:p>
    <w:p w14:paraId="45DBE52C">
      <w:pPr>
        <w:bidi w:val="0"/>
        <w:rPr>
          <w:rFonts w:hint="eastAsia"/>
          <w:lang w:val="en-US" w:eastAsia="zh-CN"/>
        </w:rPr>
      </w:pPr>
      <w:r>
        <w:rPr>
          <w:sz w:val="44"/>
        </w:rPr>
        <mc:AlternateContent>
          <mc:Choice Requires="wps">
            <w:drawing>
              <wp:anchor distT="0" distB="0" distL="114300" distR="114300" simplePos="0" relativeHeight="251870208" behindDoc="0" locked="0" layoutInCell="1" allowOverlap="1">
                <wp:simplePos x="0" y="0"/>
                <wp:positionH relativeFrom="column">
                  <wp:posOffset>1590040</wp:posOffset>
                </wp:positionH>
                <wp:positionV relativeFrom="paragraph">
                  <wp:posOffset>150495</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22DD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1.85pt;height:44.35pt;width:200.3pt;z-index:251870208;v-text-anchor:middle;mso-width-relative:page;mso-height-relative:page;" filled="f" stroked="t" coordsize="21600,21600" o:gfxdata="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uybFtkAAAAKAQAADwAAAAAAAAABACAAAAAiAAAAZHJzL2Rvd25yZXYueG1sUEsBAhQAFAAA&#10;AAgAh07iQDbCscWZAgAAAAUAAA4AAAAAAAAAAQAgAAAAKAEAAGRycy9lMm9Eb2MueG1sUEsFBgAA&#10;AAAGAAYAWQEAADMGAAAAAA==&#10;">
                <v:fill on="f" focussize="0,0"/>
                <v:stroke weight="1pt" color="#000000 [3213]" miterlimit="8" joinstyle="miter"/>
                <v:imagedata o:title=""/>
                <o:lock v:ext="edit" aspectratio="f"/>
                <v:textbox>
                  <w:txbxContent>
                    <w:p w14:paraId="2F522DD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14:paraId="18EAAD57">
      <w:pPr>
        <w:bidi w:val="0"/>
        <w:rPr>
          <w:rFonts w:hint="eastAsia"/>
          <w:lang w:val="en-US" w:eastAsia="zh-CN"/>
        </w:rPr>
      </w:pPr>
      <w:r>
        <w:rPr>
          <w:sz w:val="21"/>
        </w:rPr>
        <mc:AlternateContent>
          <mc:Choice Requires="wps">
            <w:drawing>
              <wp:anchor distT="0" distB="0" distL="114300" distR="114300" simplePos="0" relativeHeight="251880448" behindDoc="0" locked="0" layoutInCell="1" allowOverlap="1">
                <wp:simplePos x="0" y="0"/>
                <wp:positionH relativeFrom="column">
                  <wp:posOffset>2858135</wp:posOffset>
                </wp:positionH>
                <wp:positionV relativeFrom="paragraph">
                  <wp:posOffset>-368300</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a:stCxn id="1511" idx="2"/>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05pt;margin-top:-29pt;height:27.35pt;width:1.05pt;z-index:251880448;mso-width-relative:page;mso-height-relative:page;" filled="f" stroked="t" coordsize="21600,21600" o:gfxdata="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s2lTXaAAAACgEAAA8AAAAAAAAAAQAgAAAAIgAAAGRycy9k&#10;b3ducmV2LnhtbFBLAQIUABQAAAAIAIdO4kDg9+38OQIAADgEAAAOAAAAAAAAAAEAIAAAACkBAABk&#10;cnMvZTJvRG9jLnhtbFBLBQYAAAAABgAGAFkBAADUBQAAAAA=&#10;">
                <v:fill on="f" focussize="0,0"/>
                <v:stroke weight="0.5pt" color="#000000 [3200]" miterlimit="8" joinstyle="miter" endarrow="open"/>
                <v:imagedata o:title=""/>
                <o:lock v:ext="edit" aspectratio="f"/>
              </v:shape>
            </w:pict>
          </mc:Fallback>
        </mc:AlternateContent>
      </w:r>
    </w:p>
    <w:p w14:paraId="4155A461">
      <w:pPr>
        <w:bidi w:val="0"/>
        <w:rPr>
          <w:rFonts w:hint="eastAsia"/>
          <w:lang w:val="en-US" w:eastAsia="zh-CN"/>
        </w:rPr>
      </w:pPr>
    </w:p>
    <w:p w14:paraId="7973EFC3">
      <w:pPr>
        <w:bidi w:val="0"/>
        <w:rPr>
          <w:rFonts w:hint="eastAsia"/>
          <w:lang w:val="en-US" w:eastAsia="zh-CN"/>
        </w:rPr>
      </w:pPr>
    </w:p>
    <w:p w14:paraId="24672B15">
      <w:pPr>
        <w:bidi w:val="0"/>
        <w:rPr>
          <w:rFonts w:hint="default"/>
          <w:lang w:val="en-US" w:eastAsia="zh-CN"/>
        </w:rPr>
      </w:pPr>
      <w:r>
        <w:rPr>
          <w:sz w:val="44"/>
        </w:rPr>
        <mc:AlternateContent>
          <mc:Choice Requires="wps">
            <w:drawing>
              <wp:anchor distT="0" distB="0" distL="114300" distR="114300" simplePos="0" relativeHeight="251871232" behindDoc="0" locked="0" layoutInCell="1" allowOverlap="1">
                <wp:simplePos x="0" y="0"/>
                <wp:positionH relativeFrom="column">
                  <wp:posOffset>1981200</wp:posOffset>
                </wp:positionH>
                <wp:positionV relativeFrom="paragraph">
                  <wp:posOffset>175895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61912">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1290CFA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13.85pt;height:46.5pt;width:140.25pt;z-index:251871232;v-text-anchor:middle;mso-width-relative:page;mso-height-relative:page;" filled="f" stroked="t" coordsize="21600,21600" o:gfxdata="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5bAjQdgAAAAKAQAADwAAAAAAAAABACAA&#10;AAAiAAAAZHJzL2Rvd25yZXYueG1sUEsBAhQAFAAAAAgAh07iQOJgErV/AgAA6AQAAA4AAAAAAAAA&#10;AQAgAAAAJwEAAGRycy9lMm9Eb2MueG1sUEsFBgAAAAAGAAYAWQEAABgGAAAAAA==&#10;">
                <v:fill on="f" focussize="0,0"/>
                <v:stroke weight="1pt" color="#000000 [3213]" miterlimit="8" joinstyle="miter"/>
                <v:imagedata o:title=""/>
                <o:lock v:ext="edit" aspectratio="f"/>
                <v:textbox>
                  <w:txbxContent>
                    <w:p w14:paraId="38861912">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1290CFA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2861945</wp:posOffset>
                </wp:positionH>
                <wp:positionV relativeFrom="paragraph">
                  <wp:posOffset>-78740</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a:stCxn id="1513" idx="2"/>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5.35pt;margin-top:-6.2pt;height:19.25pt;width:0.45pt;z-index:251881472;mso-width-relative:page;mso-height-relative:page;" filled="f" stroked="t" coordsize="21600,21600" o:gfxdata="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EPqArZAAAACgEAAA8AAAAAAAAAAQAgAAAAIgAAAGRycy9kb3ducmV2&#10;LnhtbFBLAQIUABQAAAAIAIdO4kDK2dwsNAIAAC0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 </w:t>
      </w:r>
    </w:p>
    <w:p w14:paraId="3350791A">
      <w:pPr>
        <w:bidi w:val="0"/>
        <w:rPr>
          <w:rFonts w:hint="eastAsia"/>
          <w:lang w:val="en-US" w:eastAsia="zh-CN"/>
        </w:rPr>
      </w:pPr>
    </w:p>
    <w:p w14:paraId="6D01B813">
      <w:pPr>
        <w:bidi w:val="0"/>
        <w:rPr>
          <w:rFonts w:hint="eastAsia"/>
          <w:lang w:val="en-US" w:eastAsia="zh-CN"/>
        </w:rPr>
      </w:pPr>
    </w:p>
    <w:p w14:paraId="029A3C70">
      <w:pPr>
        <w:tabs>
          <w:tab w:val="left" w:pos="6391"/>
        </w:tabs>
        <w:bidi w:val="0"/>
        <w:rPr>
          <w:rFonts w:hint="eastAsia"/>
          <w:lang w:val="en-US" w:eastAsia="zh-CN"/>
        </w:rPr>
      </w:pPr>
      <w:r>
        <w:rPr>
          <w:rFonts w:hint="eastAsia"/>
          <w:lang w:val="en-US" w:eastAsia="zh-CN"/>
        </w:rPr>
        <w:tab/>
      </w:r>
      <w:r>
        <w:rPr>
          <w:rFonts w:hint="eastAsia"/>
          <w:lang w:val="en-US" w:eastAsia="zh-CN"/>
        </w:rPr>
        <w:t>否</w:t>
      </w:r>
    </w:p>
    <w:p w14:paraId="13CF3D7B">
      <w:pPr>
        <w:tabs>
          <w:tab w:val="left" w:pos="4733"/>
        </w:tabs>
        <w:bidi w:val="0"/>
        <w:rPr>
          <w:rFonts w:hint="eastAsia"/>
          <w:lang w:val="en-US" w:eastAsia="zh-CN"/>
        </w:rPr>
      </w:pPr>
      <w:r>
        <w:rPr>
          <w:rFonts w:hint="eastAsia"/>
          <w:lang w:val="en-US" w:eastAsia="zh-CN"/>
        </w:rPr>
        <w:tab/>
      </w:r>
    </w:p>
    <w:p w14:paraId="3582AC15">
      <w:pPr>
        <w:bidi w:val="0"/>
        <w:rPr>
          <w:rFonts w:hint="eastAsia"/>
          <w:lang w:val="en-US" w:eastAsia="zh-CN"/>
        </w:rPr>
      </w:pPr>
      <w:r>
        <w:rPr>
          <w:sz w:val="44"/>
        </w:rPr>
        <mc:AlternateContent>
          <mc:Choice Requires="wps">
            <w:drawing>
              <wp:anchor distT="0" distB="0" distL="114300" distR="114300" simplePos="0" relativeHeight="251872256" behindDoc="0" locked="0" layoutInCell="1" allowOverlap="1">
                <wp:simplePos x="0" y="0"/>
                <wp:positionH relativeFrom="column">
                  <wp:posOffset>2099945</wp:posOffset>
                </wp:positionH>
                <wp:positionV relativeFrom="paragraph">
                  <wp:posOffset>137795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D152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73EBC08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35pt;margin-top:10.85pt;height:37.55pt;width:138pt;z-index:251872256;v-text-anchor:middle;mso-width-relative:page;mso-height-relative:page;" filled="f" stroked="t" coordsize="21600,21600" o:gfxdata="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8iOH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14:paraId="5B5D152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73EBC08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14:paraId="6238C80E">
      <w:pPr>
        <w:bidi w:val="0"/>
        <w:rPr>
          <w:rFonts w:hint="eastAsia"/>
          <w:lang w:val="en-US" w:eastAsia="zh-CN"/>
        </w:rPr>
      </w:pPr>
    </w:p>
    <w:p w14:paraId="48E7F190">
      <w:pPr>
        <w:bidi w:val="0"/>
        <w:rPr>
          <w:rFonts w:hint="eastAsia"/>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2896235</wp:posOffset>
                </wp:positionH>
                <wp:positionV relativeFrom="paragraph">
                  <wp:posOffset>189865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8.05pt;margin-top:14.95pt;height:32.15pt;width:1.05pt;z-index:251883520;mso-width-relative:page;mso-height-relative:page;" filled="f" stroked="t" coordsize="21600,21600" o:gfxdata="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uwhl7ZAAAACQEAAA8AAAAAAAAAAQAgAAAAIgAAAGRycy9kb3ducmV2LnhtbFBLAQIUABQA&#10;AAAIAIdO4kBYTypmKAIAAA8EAAAOAAAAAAAAAAEAIAAAACgBAABkcnMvZTJvRG9jLnhtbFBLBQYA&#10;AAAABgAGAFkBAADCBQAAAAA=&#10;">
                <v:fill on="f" focussize="0,0"/>
                <v:stroke weight="0.5pt" color="#000000 [3200]" miterlimit="8" joinstyle="miter" endarrow="open"/>
                <v:imagedata o:title=""/>
                <o:lock v:ext="edit" aspectratio="f"/>
              </v:shape>
            </w:pict>
          </mc:Fallback>
        </mc:AlternateContent>
      </w:r>
    </w:p>
    <w:p w14:paraId="391C2C38">
      <w:pPr>
        <w:tabs>
          <w:tab w:val="left" w:pos="7506"/>
        </w:tabs>
        <w:bidi w:val="0"/>
        <w:jc w:val="left"/>
        <w:rPr>
          <w:rFonts w:hint="eastAsia"/>
          <w:lang w:val="en-US" w:eastAsia="zh-CN"/>
        </w:rPr>
      </w:pPr>
      <w:r>
        <w:rPr>
          <w:sz w:val="21"/>
        </w:rPr>
        <mc:AlternateContent>
          <mc:Choice Requires="wps">
            <w:drawing>
              <wp:anchor distT="0" distB="0" distL="114300" distR="114300" simplePos="0" relativeHeight="251882496" behindDoc="0" locked="0" layoutInCell="1" allowOverlap="1">
                <wp:simplePos x="0" y="0"/>
                <wp:positionH relativeFrom="column">
                  <wp:posOffset>2858135</wp:posOffset>
                </wp:positionH>
                <wp:positionV relativeFrom="paragraph">
                  <wp:posOffset>-818515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a:stCxn id="1515" idx="2"/>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5.05pt;margin-top:-64.45pt;height:30.7pt;width:1.1pt;z-index:251882496;mso-width-relative:page;mso-height-relative:page;" filled="f" stroked="t" coordsize="21600,21600" o:gfxdata="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7RS+N4AAAAMAQAADwAAAAAAAAABACAAAAAiAAAA&#10;ZHJzL2Rvd25yZXYueG1sUEsBAhQAFAAAAAgAh07iQLqlFYs6AgAAOQQAAA4AAAAAAAAAAQAgAAAA&#10;LQEAAGRycy9lMm9Eb2MueG1sUEsFBgAAAAAGAAYAWQEAANkFAAAAAA==&#10;">
                <v:fill on="f" focussize="0,0"/>
                <v:stroke weight="1pt" color="#000000 [3200]" miterlimit="8" joinstyle="miter" endarrow="open"/>
                <v:imagedata o:title=""/>
                <o:lock v:ext="edit" aspectratio="f"/>
              </v:shape>
            </w:pict>
          </mc:Fallback>
        </mc:AlternateContent>
      </w:r>
      <w:r>
        <w:rPr>
          <w:rFonts w:hint="eastAsia"/>
          <w:lang w:val="en-US" w:eastAsia="zh-CN"/>
        </w:rPr>
        <w:tab/>
      </w:r>
    </w:p>
    <w:p w14:paraId="4B9DCAB6">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1873280" behindDoc="0" locked="0" layoutInCell="1" allowOverlap="1">
                <wp:simplePos x="0" y="0"/>
                <wp:positionH relativeFrom="column">
                  <wp:posOffset>2165985</wp:posOffset>
                </wp:positionH>
                <wp:positionV relativeFrom="paragraph">
                  <wp:posOffset>180975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FD595BE">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70.55pt;margin-top:14.25pt;height:34.65pt;width:123.1pt;z-index:251873280;v-text-anchor:middle;mso-width-relative:page;mso-height-relative:page;" fillcolor="#FFFFFF [3201]" filled="t" stroked="t" coordsize="21600,21600" o:gfxdata="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OFMuE2AAAAAk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14:paraId="3FD595BE">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3ECC44CF">
      <w:pPr>
        <w:bidi w:val="0"/>
        <w:rPr>
          <w:rFonts w:hint="eastAsia"/>
          <w:lang w:val="en-US" w:eastAsia="zh-CN"/>
        </w:rPr>
      </w:pPr>
    </w:p>
    <w:p w14:paraId="46D83721">
      <w:pPr>
        <w:bidi w:val="0"/>
        <w:rPr>
          <w:rFonts w:hint="eastAsia"/>
          <w:lang w:val="en-US" w:eastAsia="zh-CN"/>
        </w:rPr>
      </w:pPr>
    </w:p>
    <w:p w14:paraId="3C4B09F9">
      <w:pPr>
        <w:bidi w:val="0"/>
        <w:rPr>
          <w:rFonts w:hint="eastAsia"/>
          <w:lang w:val="en-US" w:eastAsia="zh-CN"/>
        </w:rPr>
      </w:pPr>
    </w:p>
    <w:p w14:paraId="79E63D9C">
      <w:pPr>
        <w:bidi w:val="0"/>
        <w:rPr>
          <w:rFonts w:hint="eastAsia"/>
          <w:lang w:val="en-US" w:eastAsia="zh-CN"/>
        </w:rPr>
      </w:pPr>
    </w:p>
    <w:p w14:paraId="395366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D0B2B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372B11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40399B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74AB97F4">
      <w:pPr>
        <w:bidi w:val="0"/>
        <w:rPr>
          <w:rFonts w:hint="eastAsia"/>
          <w:lang w:val="en-US" w:eastAsia="zh-CN"/>
        </w:rPr>
      </w:pPr>
    </w:p>
    <w:p w14:paraId="5FAE6D81">
      <w:pPr>
        <w:bidi w:val="0"/>
        <w:rPr>
          <w:rFonts w:hint="eastAsia"/>
          <w:lang w:val="en-US" w:eastAsia="zh-CN"/>
        </w:rPr>
      </w:pPr>
    </w:p>
    <w:p w14:paraId="028349AE">
      <w:pPr>
        <w:bidi w:val="0"/>
        <w:rPr>
          <w:rFonts w:hint="eastAsia"/>
          <w:lang w:val="en-US" w:eastAsia="zh-CN"/>
        </w:rPr>
      </w:pPr>
    </w:p>
    <w:p w14:paraId="776A0324">
      <w:pPr>
        <w:bidi w:val="0"/>
        <w:rPr>
          <w:rFonts w:hint="eastAsia"/>
          <w:lang w:val="en-US" w:eastAsia="zh-CN"/>
        </w:rPr>
      </w:pPr>
    </w:p>
    <w:p w14:paraId="7113C1C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91.事项名称：农产品质量安全事故处理</w:t>
      </w:r>
    </w:p>
    <w:p w14:paraId="098EC3B3">
      <w:pPr>
        <w:jc w:val="both"/>
        <w:rPr>
          <w:rFonts w:hint="default" w:ascii="宋体" w:hAnsi="宋体" w:eastAsia="宋体" w:cs="宋体"/>
          <w:sz w:val="32"/>
          <w:szCs w:val="32"/>
          <w:lang w:val="en-US" w:eastAsia="zh-CN"/>
        </w:rPr>
      </w:pPr>
    </w:p>
    <w:p w14:paraId="59666FFC">
      <w:pPr>
        <w:tabs>
          <w:tab w:val="left" w:pos="5256"/>
        </w:tabs>
        <w:bidi w:val="0"/>
        <w:jc w:val="both"/>
        <w:rPr>
          <w:sz w:val="44"/>
        </w:rPr>
      </w:pPr>
      <w:r>
        <w:rPr>
          <w:sz w:val="44"/>
        </w:rPr>
        <mc:AlternateContent>
          <mc:Choice Requires="wps">
            <w:drawing>
              <wp:anchor distT="0" distB="0" distL="114300" distR="114300" simplePos="0" relativeHeight="251890688" behindDoc="0" locked="0" layoutInCell="1" allowOverlap="1">
                <wp:simplePos x="0" y="0"/>
                <wp:positionH relativeFrom="column">
                  <wp:posOffset>2533015</wp:posOffset>
                </wp:positionH>
                <wp:positionV relativeFrom="paragraph">
                  <wp:posOffset>3811905</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a:stCxn id="1526" idx="2"/>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45pt;margin-top:300.15pt;height:61.1pt;width:0.55pt;z-index:251890688;mso-width-relative:page;mso-height-relative:page;" filled="f" stroked="t" coordsize="21600,21600" o:gfxdata="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V0BBvaAAAACwEAAA8AAAAAAAAAAQAgAAAAIgAAAGRycy9kb3ducmV2&#10;LnhtbFBLAQIUABQAAAAIAIdO4kCuRbCOMwIAAC0EAAAOAAAAAAAAAAEAIAAAACk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89664" behindDoc="0" locked="0" layoutInCell="1" allowOverlap="1">
                <wp:simplePos x="0" y="0"/>
                <wp:positionH relativeFrom="column">
                  <wp:posOffset>2504440</wp:posOffset>
                </wp:positionH>
                <wp:positionV relativeFrom="paragraph">
                  <wp:posOffset>2348230</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a:stCxn id="1525" idx="2"/>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7.2pt;margin-top:184.9pt;height:51.1pt;width:0.55pt;z-index:251889664;mso-width-relative:page;mso-height-relative:page;" filled="f" stroked="t" coordsize="21600,21600" o:gfxdata="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YiXKHbAAAACwEAAA8AAAAAAAAAAQAgAAAAIgAAAGRycy9kb3ducmV2&#10;LnhtbFBLAQIUABQAAAAIAIdO4kBLKTSRMgIAAC0EAAAOAAAAAAAAAAEAIAAAACo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88640" behindDoc="0" locked="0" layoutInCell="1" allowOverlap="1">
                <wp:simplePos x="0" y="0"/>
                <wp:positionH relativeFrom="column">
                  <wp:posOffset>2494915</wp:posOffset>
                </wp:positionH>
                <wp:positionV relativeFrom="paragraph">
                  <wp:posOffset>1026795</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a:stCxn id="1524" idx="2"/>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6.45pt;margin-top:80.85pt;height:44.15pt;width:0.55pt;z-index:251888640;mso-width-relative:page;mso-height-relative:page;" filled="f" stroked="t" coordsize="21600,21600" o:gfxdata="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d2Y/NoAAAALAQAADwAAAAAAAAABACAAAAAiAAAAZHJzL2Rvd25yZXYueG1s&#10;UEsBAhQAFAAAAAgAh07iQPwh2X8vAgAALQQAAA4AAAAAAAAAAQAgAAAAKQEAAGRycy9lMm9Eb2Mu&#10;eG1sUEsFBgAAAAAGAAYAWQEAAMoFAAAAAA==&#10;">
                <v:fill on="f" focussize="0,0"/>
                <v:stroke weight="0.5pt" color="#000000 [3200]" miterlimit="8" joinstyle="miter" endarrow="open"/>
                <v:imagedata o:title=""/>
                <o:lock v:ext="edit" aspectratio="f"/>
              </v:shape>
            </w:pict>
          </mc:Fallback>
        </mc:AlternateContent>
      </w:r>
    </w:p>
    <w:p w14:paraId="7090496A">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1884544"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24C1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1884544;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14:paraId="6CF24C1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14:paraId="0DDD952C">
      <w:pPr>
        <w:bidi w:val="0"/>
        <w:rPr>
          <w:rFonts w:hint="eastAsia"/>
          <w:lang w:val="en-US" w:eastAsia="zh-CN"/>
        </w:rPr>
      </w:pPr>
    </w:p>
    <w:p w14:paraId="677ECCCA">
      <w:pPr>
        <w:bidi w:val="0"/>
        <w:rPr>
          <w:rFonts w:hint="eastAsia"/>
          <w:lang w:val="en-US" w:eastAsia="zh-CN"/>
        </w:rPr>
      </w:pPr>
    </w:p>
    <w:p w14:paraId="6EE46134">
      <w:pPr>
        <w:bidi w:val="0"/>
        <w:rPr>
          <w:rFonts w:hint="eastAsia"/>
          <w:lang w:val="en-US" w:eastAsia="zh-CN"/>
        </w:rPr>
      </w:pPr>
    </w:p>
    <w:p w14:paraId="25246318">
      <w:pPr>
        <w:bidi w:val="0"/>
        <w:rPr>
          <w:rFonts w:hint="eastAsia"/>
          <w:lang w:val="en-US" w:eastAsia="zh-CN"/>
        </w:rPr>
      </w:pPr>
    </w:p>
    <w:p w14:paraId="664CA244">
      <w:pPr>
        <w:bidi w:val="0"/>
        <w:rPr>
          <w:rFonts w:hint="eastAsia"/>
          <w:lang w:val="en-US" w:eastAsia="zh-CN"/>
        </w:rPr>
      </w:pPr>
      <w:r>
        <w:rPr>
          <w:sz w:val="44"/>
        </w:rPr>
        <mc:AlternateContent>
          <mc:Choice Requires="wps">
            <w:drawing>
              <wp:anchor distT="0" distB="0" distL="114300" distR="114300" simplePos="0" relativeHeight="251885568" behindDoc="0" locked="0" layoutInCell="1" allowOverlap="1">
                <wp:simplePos x="0" y="0"/>
                <wp:positionH relativeFrom="column">
                  <wp:posOffset>1513205</wp:posOffset>
                </wp:positionH>
                <wp:positionV relativeFrom="paragraph">
                  <wp:posOffset>151130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14:paraId="0EED5E4F">
                            <w:pPr>
                              <w:jc w:val="center"/>
                              <w:rPr>
                                <w:rFonts w:hint="eastAsia"/>
                                <w:lang w:eastAsia="zh-CN"/>
                              </w:rPr>
                            </w:pPr>
                            <w:r>
                              <w:rPr>
                                <w:rFonts w:hint="eastAsia"/>
                                <w:lang w:eastAsia="zh-CN"/>
                              </w:rPr>
                              <w:t>分管领导第一时间</w:t>
                            </w:r>
                          </w:p>
                          <w:p w14:paraId="389B6C3C">
                            <w:pPr>
                              <w:jc w:val="center"/>
                              <w:rPr>
                                <w:rFonts w:hint="eastAsia"/>
                                <w:lang w:eastAsia="zh-CN"/>
                              </w:rPr>
                            </w:pPr>
                            <w:r>
                              <w:rPr>
                                <w:rFonts w:hint="eastAsia"/>
                                <w:lang w:eastAsia="zh-CN"/>
                              </w:rPr>
                              <w:t>赶赴现场指导相关工作</w:t>
                            </w:r>
                          </w:p>
                          <w:p w14:paraId="1939E81F">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15pt;margin-top:11.9pt;height:63.8pt;width:156.05pt;z-index:251885568;v-text-anchor:middle;mso-width-relative:page;mso-height-relative:page;" fillcolor="#FFFFFF [3201]" filled="t" stroked="t" coordsize="21600,21600" o:gfxdata="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DN/JDXAAAACgEAAA8AAAAAAAAA&#10;AQAgAAAAIgAAAGRycy9kb3ducmV2LnhtbFBLAQIUABQAAAAIAIdO4kDQJqGqhAIAABEFAAAOAAAA&#10;AAAAAAEAIAAAACYBAABkcnMvZTJvRG9jLnhtbFBLBQYAAAAABgAGAFkBAAAcBgAAAAA=&#10;">
                <v:fill on="t" focussize="0,0"/>
                <v:stroke weight="1pt" color="#000000 [3200]" miterlimit="8" joinstyle="miter"/>
                <v:imagedata o:title=""/>
                <o:lock v:ext="edit" aspectratio="f"/>
                <v:textbox>
                  <w:txbxContent>
                    <w:p w14:paraId="0EED5E4F">
                      <w:pPr>
                        <w:jc w:val="center"/>
                        <w:rPr>
                          <w:rFonts w:hint="eastAsia"/>
                          <w:lang w:eastAsia="zh-CN"/>
                        </w:rPr>
                      </w:pPr>
                      <w:r>
                        <w:rPr>
                          <w:rFonts w:hint="eastAsia"/>
                          <w:lang w:eastAsia="zh-CN"/>
                        </w:rPr>
                        <w:t>分管领导第一时间</w:t>
                      </w:r>
                    </w:p>
                    <w:p w14:paraId="389B6C3C">
                      <w:pPr>
                        <w:jc w:val="center"/>
                        <w:rPr>
                          <w:rFonts w:hint="eastAsia"/>
                          <w:lang w:eastAsia="zh-CN"/>
                        </w:rPr>
                      </w:pPr>
                      <w:r>
                        <w:rPr>
                          <w:rFonts w:hint="eastAsia"/>
                          <w:lang w:eastAsia="zh-CN"/>
                        </w:rPr>
                        <w:t>赶赴现场指导相关工作</w:t>
                      </w:r>
                    </w:p>
                    <w:p w14:paraId="1939E81F">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14:paraId="334859C5">
      <w:pPr>
        <w:bidi w:val="0"/>
        <w:rPr>
          <w:rFonts w:hint="eastAsia"/>
          <w:lang w:val="en-US" w:eastAsia="zh-CN"/>
        </w:rPr>
      </w:pPr>
    </w:p>
    <w:p w14:paraId="792E1712">
      <w:pPr>
        <w:bidi w:val="0"/>
        <w:rPr>
          <w:rFonts w:hint="eastAsia"/>
          <w:lang w:val="en-US" w:eastAsia="zh-CN"/>
        </w:rPr>
      </w:pPr>
    </w:p>
    <w:p w14:paraId="31886BA2">
      <w:pPr>
        <w:bidi w:val="0"/>
        <w:rPr>
          <w:rFonts w:hint="eastAsia"/>
          <w:lang w:val="en-US" w:eastAsia="zh-CN"/>
        </w:rPr>
      </w:pPr>
    </w:p>
    <w:p w14:paraId="59D7709B">
      <w:pPr>
        <w:bidi w:val="0"/>
        <w:rPr>
          <w:rFonts w:hint="eastAsia"/>
          <w:lang w:val="en-US" w:eastAsia="zh-CN"/>
        </w:rPr>
      </w:pPr>
    </w:p>
    <w:p w14:paraId="14B985AE">
      <w:pPr>
        <w:bidi w:val="0"/>
        <w:rPr>
          <w:rFonts w:hint="eastAsia"/>
          <w:lang w:val="en-US" w:eastAsia="zh-CN"/>
        </w:rPr>
      </w:pPr>
    </w:p>
    <w:p w14:paraId="4CBD5E4B">
      <w:pPr>
        <w:bidi w:val="0"/>
        <w:rPr>
          <w:rFonts w:hint="eastAsia"/>
          <w:lang w:val="en-US" w:eastAsia="zh-CN"/>
        </w:rPr>
      </w:pPr>
    </w:p>
    <w:p w14:paraId="5AEA540F">
      <w:pPr>
        <w:bidi w:val="0"/>
        <w:rPr>
          <w:rFonts w:hint="eastAsia"/>
          <w:lang w:val="en-US" w:eastAsia="zh-CN"/>
        </w:rPr>
      </w:pPr>
    </w:p>
    <w:p w14:paraId="3440B3DC">
      <w:pPr>
        <w:bidi w:val="0"/>
        <w:rPr>
          <w:rFonts w:hint="eastAsia"/>
          <w:lang w:val="en-US" w:eastAsia="zh-CN"/>
        </w:rPr>
      </w:pPr>
      <w:r>
        <w:rPr>
          <w:sz w:val="44"/>
        </w:rPr>
        <mc:AlternateContent>
          <mc:Choice Requires="wps">
            <w:drawing>
              <wp:anchor distT="0" distB="0" distL="114300" distR="114300" simplePos="0" relativeHeight="251886592" behindDoc="0" locked="0" layoutInCell="1" allowOverlap="1">
                <wp:simplePos x="0" y="0"/>
                <wp:positionH relativeFrom="column">
                  <wp:posOffset>1542415</wp:posOffset>
                </wp:positionH>
                <wp:positionV relativeFrom="paragraph">
                  <wp:posOffset>1905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14:paraId="50E348E8">
                            <w:pPr>
                              <w:jc w:val="center"/>
                              <w:rPr>
                                <w:rFonts w:hint="eastAsia"/>
                                <w:lang w:eastAsia="zh-CN"/>
                              </w:rPr>
                            </w:pPr>
                            <w:r>
                              <w:rPr>
                                <w:rFonts w:hint="eastAsia"/>
                                <w:lang w:eastAsia="zh-CN"/>
                              </w:rPr>
                              <w:t>对事故情况、原因及控制</w:t>
                            </w:r>
                          </w:p>
                          <w:p w14:paraId="0FA50484">
                            <w:pPr>
                              <w:jc w:val="center"/>
                              <w:rPr>
                                <w:rFonts w:hint="eastAsia"/>
                                <w:lang w:eastAsia="zh-CN"/>
                              </w:rPr>
                            </w:pPr>
                            <w:r>
                              <w:rPr>
                                <w:rFonts w:hint="eastAsia"/>
                                <w:lang w:eastAsia="zh-CN"/>
                              </w:rPr>
                              <w:t>措施进行上报</w:t>
                            </w:r>
                          </w:p>
                          <w:p w14:paraId="4534D282">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45pt;margin-top:0.15pt;height:66pt;width:156pt;z-index:251886592;v-text-anchor:middle;mso-width-relative:page;mso-height-relative:page;" fillcolor="#FFFFFF [3201]" filled="t" stroked="t" coordsize="21600,21600" o:gfxdata="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HToytUAAAAI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14:paraId="50E348E8">
                      <w:pPr>
                        <w:jc w:val="center"/>
                        <w:rPr>
                          <w:rFonts w:hint="eastAsia"/>
                          <w:lang w:eastAsia="zh-CN"/>
                        </w:rPr>
                      </w:pPr>
                      <w:r>
                        <w:rPr>
                          <w:rFonts w:hint="eastAsia"/>
                          <w:lang w:eastAsia="zh-CN"/>
                        </w:rPr>
                        <w:t>对事故情况、原因及控制</w:t>
                      </w:r>
                    </w:p>
                    <w:p w14:paraId="0FA50484">
                      <w:pPr>
                        <w:jc w:val="center"/>
                        <w:rPr>
                          <w:rFonts w:hint="eastAsia"/>
                          <w:lang w:eastAsia="zh-CN"/>
                        </w:rPr>
                      </w:pPr>
                      <w:r>
                        <w:rPr>
                          <w:rFonts w:hint="eastAsia"/>
                          <w:lang w:eastAsia="zh-CN"/>
                        </w:rPr>
                        <w:t>措施进行上报</w:t>
                      </w:r>
                    </w:p>
                    <w:p w14:paraId="4534D282">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14:paraId="2DA08762">
      <w:pPr>
        <w:bidi w:val="0"/>
        <w:rPr>
          <w:rFonts w:hint="eastAsia"/>
          <w:lang w:val="en-US" w:eastAsia="zh-CN"/>
        </w:rPr>
      </w:pPr>
    </w:p>
    <w:p w14:paraId="5B76A661">
      <w:pPr>
        <w:bidi w:val="0"/>
        <w:rPr>
          <w:rFonts w:hint="eastAsia"/>
          <w:lang w:val="en-US" w:eastAsia="zh-CN"/>
        </w:rPr>
      </w:pPr>
    </w:p>
    <w:p w14:paraId="293BBC10">
      <w:pPr>
        <w:bidi w:val="0"/>
        <w:rPr>
          <w:rFonts w:hint="eastAsia"/>
          <w:lang w:val="en-US" w:eastAsia="zh-CN"/>
        </w:rPr>
      </w:pPr>
    </w:p>
    <w:p w14:paraId="51507B65">
      <w:pPr>
        <w:bidi w:val="0"/>
        <w:rPr>
          <w:rFonts w:hint="eastAsia"/>
          <w:lang w:val="en-US" w:eastAsia="zh-CN"/>
        </w:rPr>
      </w:pPr>
    </w:p>
    <w:p w14:paraId="3F53CFB6">
      <w:pPr>
        <w:bidi w:val="0"/>
        <w:rPr>
          <w:rFonts w:hint="eastAsia"/>
          <w:lang w:val="en-US" w:eastAsia="zh-CN"/>
        </w:rPr>
      </w:pPr>
    </w:p>
    <w:p w14:paraId="2167A577">
      <w:pPr>
        <w:bidi w:val="0"/>
        <w:rPr>
          <w:rFonts w:hint="eastAsia"/>
          <w:lang w:val="en-US" w:eastAsia="zh-CN"/>
        </w:rPr>
      </w:pPr>
    </w:p>
    <w:p w14:paraId="2512FA76">
      <w:pPr>
        <w:bidi w:val="0"/>
        <w:rPr>
          <w:rFonts w:hint="eastAsia"/>
          <w:lang w:val="en-US" w:eastAsia="zh-CN"/>
        </w:rPr>
      </w:pPr>
    </w:p>
    <w:p w14:paraId="5800313A">
      <w:pPr>
        <w:bidi w:val="0"/>
        <w:rPr>
          <w:rFonts w:hint="eastAsia"/>
          <w:lang w:val="en-US" w:eastAsia="zh-CN"/>
        </w:rPr>
      </w:pPr>
      <w:r>
        <w:rPr>
          <w:sz w:val="44"/>
        </w:rPr>
        <mc:AlternateContent>
          <mc:Choice Requires="wps">
            <w:drawing>
              <wp:anchor distT="0" distB="0" distL="114300" distR="114300" simplePos="0" relativeHeight="251887616" behindDoc="0" locked="0" layoutInCell="1" allowOverlap="1">
                <wp:simplePos x="0" y="0"/>
                <wp:positionH relativeFrom="column">
                  <wp:posOffset>1832610</wp:posOffset>
                </wp:positionH>
                <wp:positionV relativeFrom="paragraph">
                  <wp:posOffset>36195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AF0F1D3">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4.3pt;margin-top:2.85pt;height:41.25pt;width:113.25pt;z-index:251887616;v-text-anchor:middle;mso-width-relative:page;mso-height-relative:page;" fillcolor="#FFFFFF [3201]" filled="t" stroked="t" coordsize="21600,21600" o:gfxdata="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AfRMJPXAAAACAEAAA8AAAAAAAAAAQAgAAAAIgAAAGRycy9kb3ducmV2LnhtbFBL&#10;AQIUABQAAAAIAIdO4kC0YuzqogIAACsFAAAOAAAAAAAAAAEAIAAAACYBAABkcnMvZTJvRG9jLnht&#10;bFBLBQYAAAAABgAGAFkBAAA6BgAAAAA=&#10;">
                <v:fill on="t" focussize="0,0"/>
                <v:stroke weight="1pt" color="#000000 [3200]" miterlimit="8" joinstyle="miter"/>
                <v:imagedata o:title=""/>
                <o:lock v:ext="edit" aspectratio="f"/>
                <v:textbox>
                  <w:txbxContent>
                    <w:p w14:paraId="6AF0F1D3">
                      <w:pPr>
                        <w:jc w:val="center"/>
                        <w:rPr>
                          <w:rFonts w:hint="eastAsia" w:eastAsiaTheme="minorEastAsia"/>
                          <w:lang w:eastAsia="zh-CN"/>
                        </w:rPr>
                      </w:pPr>
                      <w:r>
                        <w:rPr>
                          <w:rFonts w:hint="eastAsia"/>
                          <w:lang w:eastAsia="zh-CN"/>
                        </w:rPr>
                        <w:t>办结</w:t>
                      </w:r>
                    </w:p>
                  </w:txbxContent>
                </v:textbox>
              </v:shape>
            </w:pict>
          </mc:Fallback>
        </mc:AlternateContent>
      </w:r>
    </w:p>
    <w:p w14:paraId="0133D3A4">
      <w:pPr>
        <w:bidi w:val="0"/>
        <w:rPr>
          <w:rFonts w:hint="eastAsia"/>
          <w:lang w:val="en-US" w:eastAsia="zh-CN"/>
        </w:rPr>
      </w:pPr>
    </w:p>
    <w:p w14:paraId="145AE82E">
      <w:pPr>
        <w:bidi w:val="0"/>
        <w:rPr>
          <w:rFonts w:hint="eastAsia"/>
          <w:lang w:val="en-US" w:eastAsia="zh-CN"/>
        </w:rPr>
      </w:pPr>
    </w:p>
    <w:p w14:paraId="6E11A5F5">
      <w:pPr>
        <w:bidi w:val="0"/>
        <w:rPr>
          <w:rFonts w:hint="eastAsia"/>
          <w:lang w:val="en-US" w:eastAsia="zh-CN"/>
        </w:rPr>
      </w:pPr>
    </w:p>
    <w:p w14:paraId="77B35ABC">
      <w:pPr>
        <w:bidi w:val="0"/>
        <w:rPr>
          <w:rFonts w:hint="eastAsia"/>
          <w:lang w:val="en-US" w:eastAsia="zh-CN"/>
        </w:rPr>
      </w:pPr>
    </w:p>
    <w:p w14:paraId="69A1FE40">
      <w:pPr>
        <w:bidi w:val="0"/>
        <w:rPr>
          <w:rFonts w:hint="eastAsia"/>
          <w:lang w:val="en-US" w:eastAsia="zh-CN"/>
        </w:rPr>
      </w:pPr>
    </w:p>
    <w:p w14:paraId="5089DD35">
      <w:pPr>
        <w:bidi w:val="0"/>
        <w:rPr>
          <w:rFonts w:hint="eastAsia"/>
          <w:lang w:val="en-US" w:eastAsia="zh-CN"/>
        </w:rPr>
      </w:pPr>
    </w:p>
    <w:p w14:paraId="0191D501">
      <w:pPr>
        <w:bidi w:val="0"/>
        <w:rPr>
          <w:rFonts w:hint="eastAsia"/>
          <w:lang w:val="en-US" w:eastAsia="zh-CN"/>
        </w:rPr>
      </w:pPr>
    </w:p>
    <w:p w14:paraId="67BEEA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7FF03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C9430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06D6C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45BEE0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07223E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715AE69">
      <w:pPr>
        <w:bidi w:val="0"/>
        <w:rPr>
          <w:rFonts w:hint="eastAsia"/>
          <w:lang w:val="en-US" w:eastAsia="zh-CN"/>
        </w:rPr>
      </w:pPr>
    </w:p>
    <w:p w14:paraId="16E3A03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92.事项名称：辖区内养犬管理及狂犬、野犬捕杀</w:t>
      </w:r>
    </w:p>
    <w:p w14:paraId="18B4DF33">
      <w:pPr>
        <w:jc w:val="both"/>
        <w:rPr>
          <w:rFonts w:hint="default" w:ascii="宋体" w:hAnsi="宋体" w:eastAsia="宋体" w:cs="宋体"/>
          <w:sz w:val="32"/>
          <w:szCs w:val="32"/>
          <w:lang w:val="en-US" w:eastAsia="zh-CN"/>
        </w:rPr>
      </w:pPr>
    </w:p>
    <w:p w14:paraId="65ECC5C8">
      <w:pPr>
        <w:bidi w:val="0"/>
        <w:jc w:val="both"/>
        <w:rPr>
          <w:sz w:val="44"/>
        </w:rPr>
      </w:pPr>
      <w:r>
        <w:rPr>
          <w:sz w:val="44"/>
        </w:rPr>
        <mc:AlternateContent>
          <mc:Choice Requires="wps">
            <w:drawing>
              <wp:anchor distT="0" distB="0" distL="114300" distR="114300" simplePos="0" relativeHeight="251904000" behindDoc="0" locked="0" layoutInCell="1" allowOverlap="1">
                <wp:simplePos x="0" y="0"/>
                <wp:positionH relativeFrom="column">
                  <wp:posOffset>2599055</wp:posOffset>
                </wp:positionH>
                <wp:positionV relativeFrom="paragraph">
                  <wp:posOffset>5341620</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a:stCxn id="1538" idx="2"/>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65pt;margin-top:420.6pt;height:41.05pt;width:0.15pt;z-index:251904000;mso-width-relative:page;mso-height-relative:page;" filled="f" stroked="t" coordsize="21600,21600" o:gfxdata="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jDGh7YAAAACwEAAA8AAAAAAAAAAQAgAAAAIgAAAGRycy9kb3ducmV2Lnht&#10;bFBLAQIUABQAAAAIAIdO4kBZP0OcMgIAAC4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02976" behindDoc="0" locked="0" layoutInCell="1" allowOverlap="1">
                <wp:simplePos x="0" y="0"/>
                <wp:positionH relativeFrom="column">
                  <wp:posOffset>2589530</wp:posOffset>
                </wp:positionH>
                <wp:positionV relativeFrom="paragraph">
                  <wp:posOffset>4401185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a:stCxn id="1536" idx="2"/>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9pt;margin-top:346.55pt;height:40.1pt;width:0.15pt;z-index:251902976;mso-width-relative:page;mso-height-relative:page;" filled="f" stroked="t" coordsize="21600,21600" o:gfxdata="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TgGV9sAAAALAQAADwAAAAAAAAABACAAAAAiAAAAZHJzL2Rvd25yZXYu&#10;eG1sUEsBAhQAFAAAAAgAh07iQAyizvsxAgAALQQAAA4AAAAAAAAAAQAgAAAAKgEAAGRycy9lMm9E&#10;b2MueG1sUEsFBgAAAAAGAAYAWQEAAM0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01952" behindDoc="0" locked="0" layoutInCell="1" allowOverlap="1">
                <wp:simplePos x="0" y="0"/>
                <wp:positionH relativeFrom="column">
                  <wp:posOffset>2581910</wp:posOffset>
                </wp:positionH>
                <wp:positionV relativeFrom="paragraph">
                  <wp:posOffset>3281680</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a:stCxn id="1535" idx="2"/>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3.3pt;margin-top:258.4pt;height:38.25pt;width:0.65pt;z-index:251901952;mso-width-relative:page;mso-height-relative:page;" filled="f" stroked="t" coordsize="21600,21600" o:gfxdata="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wcM2zaAAAACwEAAA8AAAAAAAAAAQAgAAAAIgAAAGRycy9kb3du&#10;cmV2LnhtbFBLAQIUABQAAAAIAIdO4kCDIyroNgIAADcEAAAOAAAAAAAAAAEAIAAAACk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99904" behindDoc="0" locked="0" layoutInCell="1" allowOverlap="1">
                <wp:simplePos x="0" y="0"/>
                <wp:positionH relativeFrom="column">
                  <wp:posOffset>2534285</wp:posOffset>
                </wp:positionH>
                <wp:positionV relativeFrom="paragraph">
                  <wp:posOffset>1180465</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a:stCxn id="1532" idx="2"/>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55pt;margin-top:92.95pt;height:28.2pt;width:0.6pt;z-index:251899904;mso-width-relative:page;mso-height-relative:page;" filled="f" stroked="t" coordsize="21600,21600" o:gfxdata="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Wwp/9oAAAALAQAADwAAAAAAAAABACAAAAAiAAAAZHJzL2Rv&#10;d25yZXYueG1sUEsBAhQAFAAAAAgAh07iQKlXu6Q4AgAANwQAAA4AAAAAAAAAAQAgAAAAKQEAAGRy&#10;cy9lMm9Eb2MueG1sUEsFBgAAAAAGAAYAWQEAANM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91712"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09D14E3">
                            <w:pPr>
                              <w:jc w:val="center"/>
                              <w:rPr>
                                <w:rFonts w:hint="eastAsia" w:eastAsiaTheme="minorEastAsia"/>
                                <w:lang w:eastAsia="zh-CN"/>
                              </w:rPr>
                            </w:pPr>
                            <w:r>
                              <w:rPr>
                                <w:rFonts w:hint="eastAsia"/>
                                <w:lang w:eastAsia="zh-CN"/>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1891712;v-text-anchor:middle;mso-width-relative:page;mso-height-relative:page;" fillcolor="#FFFFFF [3201]" filled="t" stroked="t" coordsize="21600,21600" o:gfxdata="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HU0h1wAAAAoBAAAPAAAAAAAAAAEAIAAAACIAAABkcnMvZG93bnJldi54bWxQSwEC&#10;FAAUAAAACACHTuJA1w0A76ACAAArBQAADgAAAAAAAAABACAAAAAmAQAAZHJzL2Uyb0RvYy54bWxQ&#10;SwUGAAAAAAYABgBZAQAAOAYAAAAA&#10;">
                <v:fill on="t" focussize="0,0"/>
                <v:stroke weight="1pt" color="#000000 [3200]" miterlimit="8" joinstyle="miter"/>
                <v:imagedata o:title=""/>
                <o:lock v:ext="edit" aspectratio="f"/>
                <v:textbox>
                  <w:txbxContent>
                    <w:p w14:paraId="109D14E3">
                      <w:pPr>
                        <w:jc w:val="center"/>
                        <w:rPr>
                          <w:rFonts w:hint="eastAsia" w:eastAsiaTheme="minorEastAsia"/>
                          <w:lang w:eastAsia="zh-CN"/>
                        </w:rPr>
                      </w:pPr>
                      <w:r>
                        <w:rPr>
                          <w:rFonts w:hint="eastAsia"/>
                          <w:lang w:eastAsia="zh-CN"/>
                        </w:rPr>
                        <w:t>负责辖区内养犬的管理</w:t>
                      </w:r>
                    </w:p>
                  </w:txbxContent>
                </v:textbox>
              </v:shape>
            </w:pict>
          </mc:Fallback>
        </mc:AlternateContent>
      </w:r>
    </w:p>
    <w:p w14:paraId="07FA1B9B">
      <w:pPr>
        <w:bidi w:val="0"/>
        <w:rPr>
          <w:rFonts w:hint="eastAsia" w:asciiTheme="minorHAnsi" w:hAnsiTheme="minorHAnsi" w:eastAsiaTheme="minorEastAsia" w:cstheme="minorBidi"/>
          <w:kern w:val="2"/>
          <w:sz w:val="21"/>
          <w:szCs w:val="24"/>
          <w:lang w:val="en-US" w:eastAsia="zh-CN" w:bidi="ar-SA"/>
        </w:rPr>
      </w:pPr>
    </w:p>
    <w:p w14:paraId="6022610C">
      <w:pPr>
        <w:bidi w:val="0"/>
        <w:rPr>
          <w:rFonts w:hint="eastAsia"/>
          <w:lang w:val="en-US" w:eastAsia="zh-CN"/>
        </w:rPr>
      </w:pPr>
    </w:p>
    <w:p w14:paraId="68052827">
      <w:pPr>
        <w:bidi w:val="0"/>
        <w:rPr>
          <w:rFonts w:hint="eastAsia"/>
          <w:lang w:val="en-US" w:eastAsia="zh-CN"/>
        </w:rPr>
      </w:pPr>
    </w:p>
    <w:p w14:paraId="47223DC1">
      <w:pPr>
        <w:bidi w:val="0"/>
        <w:rPr>
          <w:rFonts w:hint="eastAsia"/>
          <w:lang w:val="en-US" w:eastAsia="zh-CN"/>
        </w:rPr>
      </w:pPr>
    </w:p>
    <w:p w14:paraId="396253BC">
      <w:pPr>
        <w:bidi w:val="0"/>
        <w:rPr>
          <w:rFonts w:hint="eastAsia"/>
          <w:lang w:val="en-US" w:eastAsia="zh-CN"/>
        </w:rPr>
      </w:pPr>
    </w:p>
    <w:p w14:paraId="0E51686F">
      <w:pPr>
        <w:bidi w:val="0"/>
        <w:rPr>
          <w:rFonts w:hint="eastAsia"/>
          <w:lang w:val="en-US" w:eastAsia="zh-CN"/>
        </w:rPr>
      </w:pPr>
      <w:r>
        <w:rPr>
          <w:sz w:val="44"/>
        </w:rPr>
        <mc:AlternateContent>
          <mc:Choice Requires="wps">
            <w:drawing>
              <wp:anchor distT="0" distB="0" distL="114300" distR="114300" simplePos="0" relativeHeight="251892736" behindDoc="0" locked="0" layoutInCell="1" allowOverlap="1">
                <wp:simplePos x="0" y="0"/>
                <wp:positionH relativeFrom="column">
                  <wp:posOffset>1565275</wp:posOffset>
                </wp:positionH>
                <wp:positionV relativeFrom="paragraph">
                  <wp:posOffset>142875</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D6C7B21">
                            <w:pPr>
                              <w:jc w:val="center"/>
                              <w:rPr>
                                <w:rFonts w:hint="eastAsia"/>
                                <w:lang w:eastAsia="zh-CN"/>
                              </w:rPr>
                            </w:pPr>
                            <w:r>
                              <w:rPr>
                                <w:rFonts w:hint="eastAsia"/>
                                <w:lang w:eastAsia="zh-CN"/>
                              </w:rPr>
                              <w:t>发现需采取</w:t>
                            </w:r>
                          </w:p>
                          <w:p w14:paraId="77B31F50">
                            <w:pPr>
                              <w:jc w:val="center"/>
                              <w:rPr>
                                <w:rFonts w:hint="eastAsia"/>
                                <w:lang w:eastAsia="zh-CN"/>
                              </w:rPr>
                            </w:pPr>
                            <w:r>
                              <w:rPr>
                                <w:rFonts w:hint="eastAsia"/>
                                <w:lang w:eastAsia="zh-CN"/>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3.25pt;margin-top:11.25pt;height:54.75pt;width:149.3pt;z-index:251892736;v-text-anchor:middle;mso-width-relative:page;mso-height-relative:page;" fillcolor="#FFFFFF [3201]" filled="t" stroked="t" coordsize="21600,21600" o:gfxdata="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40uT79gAAAAKAQAADwAAAAAAAAABACAAAAAiAAAAZHJzL2Rvd25yZXYueG1s&#10;UEsBAhQAFAAAAAgAh07iQBV8cJGjAgAAKwUAAA4AAAAAAAAAAQAgAAAAJwEAAGRycy9lMm9Eb2Mu&#10;eG1sUEsFBgAAAAAGAAYAWQEAADwGAAAAAA==&#10;">
                <v:fill on="t" focussize="0,0"/>
                <v:stroke weight="1pt" color="#000000 [3200]" miterlimit="8" joinstyle="miter"/>
                <v:imagedata o:title=""/>
                <o:lock v:ext="edit" aspectratio="f"/>
                <v:textbox>
                  <w:txbxContent>
                    <w:p w14:paraId="5D6C7B21">
                      <w:pPr>
                        <w:jc w:val="center"/>
                        <w:rPr>
                          <w:rFonts w:hint="eastAsia"/>
                          <w:lang w:eastAsia="zh-CN"/>
                        </w:rPr>
                      </w:pPr>
                      <w:r>
                        <w:rPr>
                          <w:rFonts w:hint="eastAsia"/>
                          <w:lang w:eastAsia="zh-CN"/>
                        </w:rPr>
                        <w:t>发现需采取</w:t>
                      </w:r>
                    </w:p>
                    <w:p w14:paraId="77B31F50">
                      <w:pPr>
                        <w:jc w:val="center"/>
                        <w:rPr>
                          <w:rFonts w:hint="eastAsia"/>
                          <w:lang w:eastAsia="zh-CN"/>
                        </w:rPr>
                      </w:pPr>
                      <w:r>
                        <w:rPr>
                          <w:rFonts w:hint="eastAsia"/>
                          <w:lang w:eastAsia="zh-CN"/>
                        </w:rPr>
                        <w:t>强制执行的行为</w:t>
                      </w:r>
                    </w:p>
                  </w:txbxContent>
                </v:textbox>
              </v:shape>
            </w:pict>
          </mc:Fallback>
        </mc:AlternateContent>
      </w:r>
    </w:p>
    <w:p w14:paraId="178D8F80">
      <w:pPr>
        <w:bidi w:val="0"/>
        <w:rPr>
          <w:rFonts w:hint="eastAsia"/>
          <w:lang w:val="en-US" w:eastAsia="zh-CN"/>
        </w:rPr>
      </w:pPr>
    </w:p>
    <w:p w14:paraId="452E7B72">
      <w:pPr>
        <w:bidi w:val="0"/>
        <w:rPr>
          <w:rFonts w:hint="eastAsia"/>
          <w:lang w:val="en-US" w:eastAsia="zh-CN"/>
        </w:rPr>
      </w:pPr>
    </w:p>
    <w:p w14:paraId="3444FE46">
      <w:pPr>
        <w:bidi w:val="0"/>
        <w:rPr>
          <w:rFonts w:hint="eastAsia"/>
          <w:lang w:val="en-US" w:eastAsia="zh-CN"/>
        </w:rPr>
      </w:pPr>
    </w:p>
    <w:p w14:paraId="026EB0B0">
      <w:pPr>
        <w:bidi w:val="0"/>
        <w:rPr>
          <w:rFonts w:hint="eastAsia"/>
          <w:lang w:val="en-US" w:eastAsia="zh-CN"/>
        </w:rPr>
      </w:pPr>
      <w:r>
        <w:rPr>
          <w:sz w:val="44"/>
        </w:rPr>
        <mc:AlternateContent>
          <mc:Choice Requires="wps">
            <w:drawing>
              <wp:anchor distT="0" distB="0" distL="114300" distR="114300" simplePos="0" relativeHeight="251900928" behindDoc="0" locked="0" layoutInCell="1" allowOverlap="1">
                <wp:simplePos x="0" y="0"/>
                <wp:positionH relativeFrom="column">
                  <wp:posOffset>2515235</wp:posOffset>
                </wp:positionH>
                <wp:positionV relativeFrom="paragraph">
                  <wp:posOffset>7620</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05pt;margin-top:0.6pt;height:35.2pt;width:0.6pt;z-index:251900928;mso-width-relative:page;mso-height-relative:page;" filled="f" stroked="t" coordsize="21600,21600" o:gfxdata="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bVlU2AAAAAg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14:paraId="6E1F2886">
      <w:pPr>
        <w:bidi w:val="0"/>
        <w:rPr>
          <w:rFonts w:hint="eastAsia"/>
          <w:lang w:val="en-US" w:eastAsia="zh-CN"/>
        </w:rPr>
      </w:pPr>
    </w:p>
    <w:p w14:paraId="14EDC380">
      <w:pPr>
        <w:bidi w:val="0"/>
        <w:rPr>
          <w:rFonts w:hint="eastAsia"/>
          <w:lang w:val="en-US" w:eastAsia="zh-CN"/>
        </w:rPr>
      </w:pPr>
      <w:r>
        <w:rPr>
          <w:sz w:val="44"/>
        </w:rPr>
        <mc:AlternateContent>
          <mc:Choice Requires="wps">
            <w:drawing>
              <wp:anchor distT="0" distB="0" distL="114300" distR="114300" simplePos="0" relativeHeight="251893760" behindDoc="0" locked="0" layoutInCell="1" allowOverlap="1">
                <wp:simplePos x="0" y="0"/>
                <wp:positionH relativeFrom="column">
                  <wp:posOffset>1680210</wp:posOffset>
                </wp:positionH>
                <wp:positionV relativeFrom="paragraph">
                  <wp:posOffset>29210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14:paraId="13DDF0E5">
                            <w:pPr>
                              <w:jc w:val="center"/>
                              <w:rPr>
                                <w:rFonts w:hint="eastAsia"/>
                                <w:lang w:eastAsia="zh-CN"/>
                              </w:rPr>
                            </w:pPr>
                            <w:r>
                              <w:rPr>
                                <w:rFonts w:hint="eastAsia"/>
                                <w:lang w:eastAsia="zh-CN"/>
                              </w:rPr>
                              <w:t>公告（</w:t>
                            </w:r>
                            <w:r>
                              <w:rPr>
                                <w:rFonts w:hint="eastAsia"/>
                                <w:lang w:val="en-US" w:eastAsia="zh-CN"/>
                              </w:rPr>
                              <w:t>2个工作日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3pt;margin-top:2.3pt;height:53.3pt;width:143.25pt;z-index:251893760;v-text-anchor:middle;mso-width-relative:page;mso-height-relative:page;" fillcolor="#FFFFFF [3201]" filled="t" stroked="t" coordsize="21600,21600" o:gfxdata="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Qieq1QAAAAkBAAAPAAAAAAAAAAEA&#10;IAAAACIAAABkcnMvZG93bnJldi54bWxQSwECFAAUAAAACACHTuJAp+luNYQCAAARBQAADgAAAAAA&#10;AAABACAAAAAkAQAAZHJzL2Uyb0RvYy54bWxQSwUGAAAAAAYABgBZAQAAGgYAAAAA&#10;">
                <v:fill on="t" focussize="0,0"/>
                <v:stroke weight="1pt" color="#000000 [3200]" miterlimit="8" joinstyle="miter"/>
                <v:imagedata o:title=""/>
                <o:lock v:ext="edit" aspectratio="f"/>
                <v:textbox>
                  <w:txbxContent>
                    <w:p w14:paraId="13DDF0E5">
                      <w:pPr>
                        <w:jc w:val="center"/>
                        <w:rPr>
                          <w:rFonts w:hint="eastAsia"/>
                          <w:lang w:eastAsia="zh-CN"/>
                        </w:rPr>
                      </w:pPr>
                      <w:r>
                        <w:rPr>
                          <w:rFonts w:hint="eastAsia"/>
                          <w:lang w:eastAsia="zh-CN"/>
                        </w:rPr>
                        <w:t>公告（</w:t>
                      </w:r>
                      <w:r>
                        <w:rPr>
                          <w:rFonts w:hint="eastAsia"/>
                          <w:lang w:val="en-US" w:eastAsia="zh-CN"/>
                        </w:rPr>
                        <w:t>2个工作日</w:t>
                      </w:r>
                      <w:r>
                        <w:rPr>
                          <w:rFonts w:hint="eastAsia"/>
                          <w:lang w:eastAsia="zh-CN"/>
                        </w:rPr>
                        <w:t>）</w:t>
                      </w:r>
                    </w:p>
                  </w:txbxContent>
                </v:textbox>
              </v:rect>
            </w:pict>
          </mc:Fallback>
        </mc:AlternateContent>
      </w:r>
    </w:p>
    <w:p w14:paraId="1321988D">
      <w:pPr>
        <w:bidi w:val="0"/>
        <w:rPr>
          <w:rFonts w:hint="eastAsia"/>
          <w:lang w:val="en-US" w:eastAsia="zh-CN"/>
        </w:rPr>
      </w:pPr>
    </w:p>
    <w:p w14:paraId="4EB888C1">
      <w:pPr>
        <w:bidi w:val="0"/>
        <w:rPr>
          <w:rFonts w:hint="eastAsia"/>
          <w:lang w:val="en-US" w:eastAsia="zh-CN"/>
        </w:rPr>
      </w:pPr>
    </w:p>
    <w:p w14:paraId="42D378F9">
      <w:pPr>
        <w:bidi w:val="0"/>
        <w:rPr>
          <w:rFonts w:hint="eastAsia"/>
          <w:lang w:val="en-US" w:eastAsia="zh-CN"/>
        </w:rPr>
      </w:pPr>
    </w:p>
    <w:p w14:paraId="0ADEEEE7">
      <w:pPr>
        <w:bidi w:val="0"/>
        <w:rPr>
          <w:rFonts w:hint="eastAsia"/>
          <w:lang w:val="en-US" w:eastAsia="zh-CN"/>
        </w:rPr>
      </w:pPr>
    </w:p>
    <w:p w14:paraId="3AC8F810">
      <w:pPr>
        <w:bidi w:val="0"/>
        <w:rPr>
          <w:rFonts w:hint="eastAsia"/>
          <w:lang w:val="en-US" w:eastAsia="zh-CN"/>
        </w:rPr>
      </w:pPr>
      <w:r>
        <w:rPr>
          <w:sz w:val="44"/>
        </w:rPr>
        <mc:AlternateContent>
          <mc:Choice Requires="wps">
            <w:drawing>
              <wp:anchor distT="0" distB="0" distL="114300" distR="114300" simplePos="0" relativeHeight="251894784" behindDoc="0" locked="0" layoutInCell="1" allowOverlap="1">
                <wp:simplePos x="0" y="0"/>
                <wp:positionH relativeFrom="column">
                  <wp:posOffset>1675130</wp:posOffset>
                </wp:positionH>
                <wp:positionV relativeFrom="paragraph">
                  <wp:posOffset>168275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14:paraId="56C9592F">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4B992DBC">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9pt;margin-top:13.25pt;height:52.5pt;width:144pt;z-index:251894784;v-text-anchor:middle;mso-width-relative:page;mso-height-relative:page;" fillcolor="#FFFFFF [3201]" filled="t" stroked="t" coordsize="21600,21600" o:gfxdata="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wSVMHVAAAACgEAAA8AAAAAAAAA&#10;AQAgAAAAIgAAAGRycy9kb3ducmV2LnhtbFBLAQIUABQAAAAIAIdO4kADyAP7hgIAABEFAAAOAAAA&#10;AAAAAAEAIAAAACQBAABkcnMvZTJvRG9jLnhtbFBLBQYAAAAABgAGAFkBAAAcBgAAAAA=&#10;">
                <v:fill on="t" focussize="0,0"/>
                <v:stroke weight="1pt" color="#000000 [3200]" miterlimit="8" joinstyle="miter"/>
                <v:imagedata o:title=""/>
                <o:lock v:ext="edit" aspectratio="f"/>
                <v:textbox>
                  <w:txbxContent>
                    <w:p w14:paraId="56C9592F">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4B992DBC">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33B15B09">
      <w:pPr>
        <w:bidi w:val="0"/>
        <w:rPr>
          <w:rFonts w:hint="eastAsia"/>
          <w:lang w:val="en-US" w:eastAsia="zh-CN"/>
        </w:rPr>
      </w:pPr>
      <w:r>
        <w:rPr>
          <w:sz w:val="44"/>
        </w:rPr>
        <mc:AlternateContent>
          <mc:Choice Requires="wps">
            <w:drawing>
              <wp:anchor distT="0" distB="0" distL="114300" distR="114300" simplePos="0" relativeHeight="251897856" behindDoc="0" locked="0" layoutInCell="1" allowOverlap="1">
                <wp:simplePos x="0" y="0"/>
                <wp:positionH relativeFrom="column">
                  <wp:posOffset>3861435</wp:posOffset>
                </wp:positionH>
                <wp:positionV relativeFrom="paragraph">
                  <wp:posOffset>83185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3685F">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478E18D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2F9E22F5">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6FFCC3C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3B5411F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3540F3F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4.05pt;margin-top:6.55pt;height:119.35pt;width:122.3pt;z-index:251897856;v-text-anchor:middle;mso-width-relative:page;mso-height-relative:page;" filled="f" stroked="t" coordsize="21600,21600" o:gfxdata="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KWvuM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14:paraId="7003685F">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478E18D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2F9E22F5">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6FFCC3C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3B5411F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3540F3F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shape>
            </w:pict>
          </mc:Fallback>
        </mc:AlternateContent>
      </w:r>
    </w:p>
    <w:p w14:paraId="0F30793B">
      <w:pPr>
        <w:bidi w:val="0"/>
        <w:rPr>
          <w:rFonts w:hint="eastAsia"/>
          <w:lang w:val="en-US" w:eastAsia="zh-CN"/>
        </w:rPr>
      </w:pPr>
    </w:p>
    <w:p w14:paraId="1B8E274D">
      <w:pPr>
        <w:bidi w:val="0"/>
        <w:rPr>
          <w:rFonts w:hint="eastAsia"/>
          <w:lang w:val="en-US" w:eastAsia="zh-CN"/>
        </w:rPr>
      </w:pPr>
    </w:p>
    <w:p w14:paraId="46A4FCFE">
      <w:pPr>
        <w:bidi w:val="0"/>
        <w:rPr>
          <w:rFonts w:hint="eastAsia"/>
          <w:lang w:val="en-US" w:eastAsia="zh-CN"/>
        </w:rPr>
      </w:pPr>
    </w:p>
    <w:p w14:paraId="10534E92">
      <w:pPr>
        <w:bidi w:val="0"/>
        <w:rPr>
          <w:rFonts w:hint="eastAsia"/>
          <w:lang w:val="en-US" w:eastAsia="zh-CN"/>
        </w:rPr>
      </w:pPr>
    </w:p>
    <w:p w14:paraId="17D389D1">
      <w:pPr>
        <w:bidi w:val="0"/>
        <w:rPr>
          <w:rFonts w:hint="eastAsia"/>
          <w:lang w:val="en-US" w:eastAsia="zh-CN"/>
        </w:rPr>
      </w:pPr>
      <w:r>
        <w:rPr>
          <w:sz w:val="44"/>
        </w:rPr>
        <mc:AlternateContent>
          <mc:Choice Requires="wps">
            <w:drawing>
              <wp:anchor distT="0" distB="0" distL="114300" distR="114300" simplePos="0" relativeHeight="251895808" behindDoc="0" locked="0" layoutInCell="1" allowOverlap="1">
                <wp:simplePos x="0" y="0"/>
                <wp:positionH relativeFrom="column">
                  <wp:posOffset>1784350</wp:posOffset>
                </wp:positionH>
                <wp:positionV relativeFrom="paragraph">
                  <wp:posOffset>100965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1D4E2E27">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5pt;margin-top:7.95pt;height:38.25pt;width:128.3pt;z-index:251895808;v-text-anchor:middle;mso-width-relative:page;mso-height-relative:page;" fillcolor="#FFFFFF [3201]" filled="t" stroked="t" coordsize="21600,21600" o:gfxdata="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WMnd9cAAAAJAQAADwAAAAAAAAAB&#10;ACAAAAAiAAAAZHJzL2Rvd25yZXYueG1sUEsBAhQAFAAAAAgAh07iQKBqakWDAgAAEQUAAA4AAAAA&#10;AAAAAQAgAAAAJgEAAGRycy9lMm9Eb2MueG1sUEsFBgAAAAAGAAYAWQEAABsGAAAAAA==&#10;">
                <v:fill on="t" focussize="0,0"/>
                <v:stroke weight="1pt" color="#000000 [3200]" miterlimit="8" joinstyle="miter"/>
                <v:imagedata o:title=""/>
                <o:lock v:ext="edit" aspectratio="f"/>
                <v:textbox>
                  <w:txbxContent>
                    <w:p w14:paraId="1D4E2E27">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v:textbox>
              </v:rect>
            </w:pict>
          </mc:Fallback>
        </mc:AlternateContent>
      </w:r>
    </w:p>
    <w:p w14:paraId="29C6520A">
      <w:pPr>
        <w:bidi w:val="0"/>
        <w:rPr>
          <w:rFonts w:hint="eastAsia"/>
          <w:lang w:val="en-US" w:eastAsia="zh-CN"/>
        </w:rPr>
      </w:pPr>
    </w:p>
    <w:p w14:paraId="6A17CFDE">
      <w:pPr>
        <w:bidi w:val="0"/>
        <w:rPr>
          <w:rFonts w:hint="eastAsia"/>
          <w:lang w:val="en-US" w:eastAsia="zh-CN"/>
        </w:rPr>
      </w:pPr>
    </w:p>
    <w:p w14:paraId="5329599B">
      <w:pPr>
        <w:bidi w:val="0"/>
        <w:rPr>
          <w:rFonts w:hint="eastAsia"/>
          <w:lang w:val="en-US" w:eastAsia="zh-CN"/>
        </w:rPr>
      </w:pPr>
    </w:p>
    <w:p w14:paraId="588CD8B4">
      <w:pPr>
        <w:bidi w:val="0"/>
        <w:rPr>
          <w:rFonts w:hint="eastAsia"/>
          <w:lang w:val="en-US" w:eastAsia="zh-CN"/>
        </w:rPr>
      </w:pPr>
    </w:p>
    <w:p w14:paraId="5F6A174F">
      <w:pPr>
        <w:bidi w:val="0"/>
        <w:rPr>
          <w:rFonts w:hint="eastAsia"/>
          <w:lang w:val="en-US" w:eastAsia="zh-CN"/>
        </w:rPr>
      </w:pPr>
      <w:r>
        <w:rPr>
          <w:sz w:val="44"/>
        </w:rPr>
        <mc:AlternateContent>
          <mc:Choice Requires="wps">
            <w:drawing>
              <wp:anchor distT="0" distB="0" distL="114300" distR="114300" simplePos="0" relativeHeight="251898880" behindDoc="0" locked="0" layoutInCell="1" allowOverlap="1">
                <wp:simplePos x="0" y="0"/>
                <wp:positionH relativeFrom="column">
                  <wp:posOffset>3870960</wp:posOffset>
                </wp:positionH>
                <wp:positionV relativeFrom="paragraph">
                  <wp:posOffset>63500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8844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4.8pt;margin-top:5pt;height:37.45pt;width:117.05pt;z-index:251898880;v-text-anchor:middle;mso-width-relative:page;mso-height-relative:page;" filled="f" stroked="t" coordsize="21600,21600" o:gfxdata="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y/Vtd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14:paraId="16D8844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1896832" behindDoc="0" locked="0" layoutInCell="1" allowOverlap="1">
                <wp:simplePos x="0" y="0"/>
                <wp:positionH relativeFrom="column">
                  <wp:posOffset>1823085</wp:posOffset>
                </wp:positionH>
                <wp:positionV relativeFrom="paragraph">
                  <wp:posOffset>72390</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FC18A33">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3.55pt;margin-top:5.7pt;height:44.25pt;width:126.7pt;z-index:251896832;v-text-anchor:middle;mso-width-relative:page;mso-height-relative:page;" fillcolor="#FFFFFF [3201]" filled="t" stroked="t" coordsize="21600,21600" o:gfxdata="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326/XYAAAACQEAAA8AAAAAAAAAAQAgAAAAIgAAAGRycy9kb3ducmV2LnhtbFBL&#10;AQIUABQAAAAIAIdO4kCJJzAAoQIAACoFAAAOAAAAAAAAAAEAIAAAACcBAABkcnMvZTJvRG9jLnht&#10;bFBLBQYAAAAABgAGAFkBAAA6BgAAAAA=&#10;">
                <v:fill on="t" focussize="0,0"/>
                <v:stroke weight="1pt" color="#000000 [3200]" miterlimit="8" joinstyle="miter"/>
                <v:imagedata o:title=""/>
                <o:lock v:ext="edit" aspectratio="f"/>
                <v:textbox>
                  <w:txbxContent>
                    <w:p w14:paraId="1FC18A33">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232969E4">
      <w:pPr>
        <w:bidi w:val="0"/>
        <w:rPr>
          <w:rFonts w:hint="eastAsia"/>
          <w:lang w:val="en-US" w:eastAsia="zh-CN"/>
        </w:rPr>
      </w:pPr>
    </w:p>
    <w:p w14:paraId="63A88EED">
      <w:pPr>
        <w:bidi w:val="0"/>
        <w:rPr>
          <w:rFonts w:hint="eastAsia"/>
          <w:lang w:val="en-US" w:eastAsia="zh-CN"/>
        </w:rPr>
      </w:pPr>
    </w:p>
    <w:p w14:paraId="37A92F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67844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9E182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E5C28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49C8B1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5BC56FEC">
      <w:pPr>
        <w:bidi w:val="0"/>
        <w:rPr>
          <w:rFonts w:hint="eastAsia"/>
          <w:lang w:val="en-US" w:eastAsia="zh-CN"/>
        </w:rPr>
      </w:pPr>
    </w:p>
    <w:p w14:paraId="4A62A304">
      <w:pPr>
        <w:bidi w:val="0"/>
        <w:rPr>
          <w:rFonts w:hint="eastAsia"/>
          <w:lang w:val="en-US" w:eastAsia="zh-CN"/>
        </w:rPr>
      </w:pPr>
    </w:p>
    <w:p w14:paraId="4830C4E2">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93.事项名称：协助建设和改造公共卫生设施</w:t>
      </w:r>
    </w:p>
    <w:p w14:paraId="1C9F204A">
      <w:pPr>
        <w:jc w:val="both"/>
        <w:rPr>
          <w:rFonts w:hint="default" w:ascii="宋体" w:hAnsi="宋体" w:eastAsia="宋体" w:cs="宋体"/>
          <w:sz w:val="32"/>
          <w:szCs w:val="32"/>
          <w:lang w:val="en-US" w:eastAsia="zh-CN"/>
        </w:rPr>
      </w:pPr>
    </w:p>
    <w:p w14:paraId="52964F96">
      <w:pPr>
        <w:bidi w:val="0"/>
        <w:jc w:val="both"/>
        <w:rPr>
          <w:sz w:val="44"/>
        </w:rPr>
      </w:pPr>
      <w:r>
        <w:rPr>
          <w:sz w:val="44"/>
        </w:rPr>
        <mc:AlternateContent>
          <mc:Choice Requires="wps">
            <w:drawing>
              <wp:anchor distT="0" distB="0" distL="114300" distR="114300" simplePos="0" relativeHeight="251913216"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1913216;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2192"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1912192;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1168"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1911168;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0144"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1910144;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08096"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32C5547C">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1908096;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14:paraId="32C5547C">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1909120"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5517BABA">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1909120;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14:paraId="5517BABA">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1907072"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14:paraId="5B233970">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1907072;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14:paraId="5B233970">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1906048"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37541B91">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1906048;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14:paraId="37541B91">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1905024"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736085AA">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1905024;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14:paraId="736085AA">
                      <w:pPr>
                        <w:jc w:val="center"/>
                        <w:rPr>
                          <w:rFonts w:hint="eastAsia" w:eastAsiaTheme="minorEastAsia"/>
                          <w:lang w:eastAsia="zh-CN"/>
                        </w:rPr>
                      </w:pPr>
                      <w:r>
                        <w:rPr>
                          <w:rFonts w:hint="eastAsia"/>
                          <w:lang w:eastAsia="zh-CN"/>
                        </w:rPr>
                        <w:t>履行报批程序</w:t>
                      </w:r>
                    </w:p>
                  </w:txbxContent>
                </v:textbox>
              </v:rect>
            </w:pict>
          </mc:Fallback>
        </mc:AlternateContent>
      </w:r>
    </w:p>
    <w:p w14:paraId="0B897471">
      <w:pPr>
        <w:bidi w:val="0"/>
        <w:rPr>
          <w:rFonts w:hint="eastAsia" w:asciiTheme="minorHAnsi" w:hAnsiTheme="minorHAnsi" w:eastAsiaTheme="minorEastAsia" w:cstheme="minorBidi"/>
          <w:kern w:val="2"/>
          <w:sz w:val="21"/>
          <w:szCs w:val="24"/>
          <w:lang w:val="en-US" w:eastAsia="zh-CN" w:bidi="ar-SA"/>
        </w:rPr>
      </w:pPr>
    </w:p>
    <w:p w14:paraId="0473E6A1">
      <w:pPr>
        <w:bidi w:val="0"/>
        <w:rPr>
          <w:rFonts w:hint="eastAsia"/>
          <w:lang w:val="en-US" w:eastAsia="zh-CN"/>
        </w:rPr>
      </w:pPr>
    </w:p>
    <w:p w14:paraId="69F67C42">
      <w:pPr>
        <w:bidi w:val="0"/>
        <w:rPr>
          <w:rFonts w:hint="eastAsia"/>
          <w:lang w:val="en-US" w:eastAsia="zh-CN"/>
        </w:rPr>
      </w:pPr>
    </w:p>
    <w:p w14:paraId="265CBB39">
      <w:pPr>
        <w:bidi w:val="0"/>
        <w:rPr>
          <w:rFonts w:hint="eastAsia"/>
          <w:lang w:val="en-US" w:eastAsia="zh-CN"/>
        </w:rPr>
      </w:pPr>
    </w:p>
    <w:p w14:paraId="4C5A32B6">
      <w:pPr>
        <w:bidi w:val="0"/>
        <w:rPr>
          <w:rFonts w:hint="eastAsia"/>
          <w:lang w:val="en-US" w:eastAsia="zh-CN"/>
        </w:rPr>
      </w:pPr>
    </w:p>
    <w:p w14:paraId="72543C02">
      <w:pPr>
        <w:bidi w:val="0"/>
        <w:rPr>
          <w:rFonts w:hint="eastAsia"/>
          <w:lang w:val="en-US" w:eastAsia="zh-CN"/>
        </w:rPr>
      </w:pPr>
    </w:p>
    <w:p w14:paraId="3A82D4E3">
      <w:pPr>
        <w:bidi w:val="0"/>
        <w:rPr>
          <w:rFonts w:hint="eastAsia"/>
          <w:lang w:val="en-US" w:eastAsia="zh-CN"/>
        </w:rPr>
      </w:pPr>
    </w:p>
    <w:p w14:paraId="4D907BEF">
      <w:pPr>
        <w:bidi w:val="0"/>
        <w:rPr>
          <w:rFonts w:hint="eastAsia"/>
          <w:lang w:val="en-US" w:eastAsia="zh-CN"/>
        </w:rPr>
      </w:pPr>
    </w:p>
    <w:p w14:paraId="4AD03A02">
      <w:pPr>
        <w:bidi w:val="0"/>
        <w:rPr>
          <w:rFonts w:hint="eastAsia"/>
          <w:lang w:val="en-US" w:eastAsia="zh-CN"/>
        </w:rPr>
      </w:pPr>
    </w:p>
    <w:p w14:paraId="19B1D0FF">
      <w:pPr>
        <w:bidi w:val="0"/>
        <w:rPr>
          <w:rFonts w:hint="eastAsia"/>
          <w:lang w:val="en-US" w:eastAsia="zh-CN"/>
        </w:rPr>
      </w:pPr>
    </w:p>
    <w:p w14:paraId="0817CEFD">
      <w:pPr>
        <w:bidi w:val="0"/>
        <w:rPr>
          <w:rFonts w:hint="eastAsia"/>
          <w:lang w:val="en-US" w:eastAsia="zh-CN"/>
        </w:rPr>
      </w:pPr>
    </w:p>
    <w:p w14:paraId="4E6E8426">
      <w:pPr>
        <w:bidi w:val="0"/>
        <w:rPr>
          <w:rFonts w:hint="eastAsia"/>
          <w:lang w:val="en-US" w:eastAsia="zh-CN"/>
        </w:rPr>
      </w:pPr>
    </w:p>
    <w:p w14:paraId="2C05588C">
      <w:pPr>
        <w:bidi w:val="0"/>
        <w:rPr>
          <w:rFonts w:hint="eastAsia"/>
          <w:lang w:val="en-US" w:eastAsia="zh-CN"/>
        </w:rPr>
      </w:pPr>
    </w:p>
    <w:p w14:paraId="6A29BDA2">
      <w:pPr>
        <w:bidi w:val="0"/>
        <w:rPr>
          <w:rFonts w:hint="eastAsia"/>
          <w:lang w:val="en-US" w:eastAsia="zh-CN"/>
        </w:rPr>
      </w:pPr>
    </w:p>
    <w:p w14:paraId="68BAE833">
      <w:pPr>
        <w:bidi w:val="0"/>
        <w:rPr>
          <w:rFonts w:hint="eastAsia"/>
          <w:lang w:val="en-US" w:eastAsia="zh-CN"/>
        </w:rPr>
      </w:pPr>
    </w:p>
    <w:p w14:paraId="348566B5">
      <w:pPr>
        <w:bidi w:val="0"/>
        <w:rPr>
          <w:rFonts w:hint="eastAsia"/>
          <w:lang w:val="en-US" w:eastAsia="zh-CN"/>
        </w:rPr>
      </w:pPr>
    </w:p>
    <w:p w14:paraId="7988F034">
      <w:pPr>
        <w:bidi w:val="0"/>
        <w:rPr>
          <w:rFonts w:hint="eastAsia"/>
          <w:lang w:val="en-US" w:eastAsia="zh-CN"/>
        </w:rPr>
      </w:pPr>
    </w:p>
    <w:p w14:paraId="1402D486">
      <w:pPr>
        <w:bidi w:val="0"/>
        <w:rPr>
          <w:rFonts w:hint="eastAsia"/>
          <w:lang w:val="en-US" w:eastAsia="zh-CN"/>
        </w:rPr>
      </w:pPr>
    </w:p>
    <w:p w14:paraId="6F648029">
      <w:pPr>
        <w:bidi w:val="0"/>
        <w:rPr>
          <w:rFonts w:hint="eastAsia"/>
          <w:lang w:val="en-US" w:eastAsia="zh-CN"/>
        </w:rPr>
      </w:pPr>
    </w:p>
    <w:p w14:paraId="3A9AE42E">
      <w:pPr>
        <w:bidi w:val="0"/>
        <w:rPr>
          <w:rFonts w:hint="eastAsia"/>
          <w:lang w:val="en-US" w:eastAsia="zh-CN"/>
        </w:rPr>
      </w:pPr>
    </w:p>
    <w:p w14:paraId="169FC20F">
      <w:pPr>
        <w:bidi w:val="0"/>
        <w:rPr>
          <w:rFonts w:hint="eastAsia"/>
          <w:lang w:val="en-US" w:eastAsia="zh-CN"/>
        </w:rPr>
      </w:pPr>
    </w:p>
    <w:p w14:paraId="7F26AEA3">
      <w:pPr>
        <w:bidi w:val="0"/>
        <w:rPr>
          <w:rFonts w:hint="eastAsia"/>
          <w:lang w:val="en-US" w:eastAsia="zh-CN"/>
        </w:rPr>
      </w:pPr>
    </w:p>
    <w:p w14:paraId="4F226AC6">
      <w:pPr>
        <w:bidi w:val="0"/>
        <w:rPr>
          <w:rFonts w:hint="eastAsia"/>
          <w:lang w:val="en-US" w:eastAsia="zh-CN"/>
        </w:rPr>
      </w:pPr>
    </w:p>
    <w:p w14:paraId="723EDFD2">
      <w:pPr>
        <w:bidi w:val="0"/>
        <w:rPr>
          <w:rFonts w:hint="eastAsia"/>
          <w:lang w:val="en-US" w:eastAsia="zh-CN"/>
        </w:rPr>
      </w:pPr>
    </w:p>
    <w:p w14:paraId="479ADD0A">
      <w:pPr>
        <w:bidi w:val="0"/>
        <w:rPr>
          <w:rFonts w:hint="eastAsia"/>
          <w:lang w:val="en-US" w:eastAsia="zh-CN"/>
        </w:rPr>
      </w:pPr>
    </w:p>
    <w:p w14:paraId="71E63B82">
      <w:pPr>
        <w:bidi w:val="0"/>
        <w:rPr>
          <w:rFonts w:hint="eastAsia"/>
          <w:lang w:val="en-US" w:eastAsia="zh-CN"/>
        </w:rPr>
      </w:pPr>
    </w:p>
    <w:p w14:paraId="519BB3E1">
      <w:pPr>
        <w:bidi w:val="0"/>
        <w:rPr>
          <w:rFonts w:hint="eastAsia"/>
          <w:lang w:val="en-US" w:eastAsia="zh-CN"/>
        </w:rPr>
      </w:pPr>
    </w:p>
    <w:p w14:paraId="6E2506B6">
      <w:pPr>
        <w:bidi w:val="0"/>
        <w:rPr>
          <w:rFonts w:hint="eastAsia"/>
          <w:lang w:val="en-US" w:eastAsia="zh-CN"/>
        </w:rPr>
      </w:pPr>
    </w:p>
    <w:p w14:paraId="4ECE880E">
      <w:pPr>
        <w:bidi w:val="0"/>
        <w:rPr>
          <w:rFonts w:hint="eastAsia"/>
          <w:lang w:val="en-US" w:eastAsia="zh-CN"/>
        </w:rPr>
      </w:pPr>
    </w:p>
    <w:p w14:paraId="1C6D16AE">
      <w:pPr>
        <w:pStyle w:val="2"/>
        <w:rPr>
          <w:rFonts w:hint="eastAsia"/>
          <w:lang w:val="en-US" w:eastAsia="zh-CN"/>
        </w:rPr>
      </w:pPr>
    </w:p>
    <w:p w14:paraId="6A52D5D8">
      <w:pPr>
        <w:pStyle w:val="2"/>
        <w:rPr>
          <w:rFonts w:hint="eastAsia"/>
          <w:lang w:val="en-US" w:eastAsia="zh-CN"/>
        </w:rPr>
      </w:pPr>
    </w:p>
    <w:p w14:paraId="76E58CA9">
      <w:pPr>
        <w:pStyle w:val="2"/>
        <w:rPr>
          <w:rFonts w:hint="eastAsia"/>
          <w:lang w:val="en-US" w:eastAsia="zh-CN"/>
        </w:rPr>
      </w:pPr>
    </w:p>
    <w:p w14:paraId="058923A4">
      <w:pPr>
        <w:bidi w:val="0"/>
        <w:jc w:val="right"/>
        <w:rPr>
          <w:rFonts w:hint="eastAsia"/>
          <w:lang w:val="en-US" w:eastAsia="zh-CN"/>
        </w:rPr>
      </w:pPr>
    </w:p>
    <w:p w14:paraId="5C35E6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D19BB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0C1063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11ABCA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48AC5795">
      <w:pPr>
        <w:bidi w:val="0"/>
        <w:jc w:val="right"/>
        <w:rPr>
          <w:rFonts w:hint="eastAsia"/>
          <w:lang w:val="en-US" w:eastAsia="zh-CN"/>
        </w:rPr>
      </w:pPr>
    </w:p>
    <w:p w14:paraId="26BED9C9">
      <w:pPr>
        <w:bidi w:val="0"/>
        <w:jc w:val="right"/>
        <w:rPr>
          <w:rFonts w:hint="eastAsia"/>
          <w:lang w:val="en-US" w:eastAsia="zh-CN"/>
        </w:rPr>
      </w:pPr>
    </w:p>
    <w:p w14:paraId="3C2AF00A">
      <w:pPr>
        <w:bidi w:val="0"/>
        <w:jc w:val="right"/>
        <w:rPr>
          <w:rFonts w:hint="eastAsia"/>
          <w:lang w:val="en-US" w:eastAsia="zh-CN"/>
        </w:rPr>
      </w:pPr>
    </w:p>
    <w:p w14:paraId="61CFCDB6">
      <w:pPr>
        <w:bidi w:val="0"/>
        <w:jc w:val="right"/>
        <w:rPr>
          <w:rFonts w:hint="eastAsia"/>
          <w:lang w:val="en-US" w:eastAsia="zh-CN"/>
        </w:rPr>
      </w:pPr>
    </w:p>
    <w:p w14:paraId="3C111FD6">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94.事项名称：协助开展红色文化遗址的保护利用</w:t>
      </w:r>
    </w:p>
    <w:p w14:paraId="6988A883">
      <w:pPr>
        <w:jc w:val="both"/>
        <w:rPr>
          <w:rFonts w:hint="default" w:ascii="宋体" w:hAnsi="宋体" w:eastAsia="宋体" w:cs="宋体"/>
          <w:sz w:val="32"/>
          <w:szCs w:val="32"/>
          <w:lang w:val="en-US" w:eastAsia="zh-CN"/>
        </w:rPr>
      </w:pPr>
    </w:p>
    <w:p w14:paraId="08E22005">
      <w:pPr>
        <w:bidi w:val="0"/>
        <w:jc w:val="both"/>
        <w:rPr>
          <w:sz w:val="44"/>
        </w:rPr>
      </w:pPr>
      <w:r>
        <w:rPr>
          <w:sz w:val="44"/>
        </w:rPr>
        <mc:AlternateContent>
          <mc:Choice Requires="wps">
            <w:drawing>
              <wp:anchor distT="0" distB="0" distL="114300" distR="114300" simplePos="0" relativeHeight="251918336"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a:stCxn id="1554" idx="2"/>
                        <a:endCxn id="1553" idx="0"/>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1918336;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7312"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a:stCxn id="1552" idx="2"/>
                        <a:endCxn id="1554" idx="0"/>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1917312;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14240"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14:paraId="2EAC77FD">
                            <w:pPr>
                              <w:jc w:val="center"/>
                              <w:rPr>
                                <w:rFonts w:hint="eastAsia" w:eastAsiaTheme="minorEastAsia"/>
                                <w:lang w:eastAsia="zh-CN"/>
                              </w:rPr>
                            </w:pPr>
                            <w:r>
                              <w:rPr>
                                <w:rFonts w:hint="eastAsia"/>
                                <w:lang w:eastAsia="zh-CN"/>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1914240;v-text-anchor:middle;mso-width-relative:page;mso-height-relative:page;" fillcolor="#FFFFFF [3201]" filled="t" stroked="t" coordsize="21600,21600" arcsize="0.166666666666667" o:gfxdata="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9&#10;7M3YAAAACwEAAA8AAAAAAAAAAQAgAAAAIgAAAGRycy9kb3ducmV2LnhtbFBLAQIUABQAAAAIAIdO&#10;4kBCcqg/lQIAABwFAAAOAAAAAAAAAAEAIAAAACcBAABkcnMvZTJvRG9jLnhtbFBLBQYAAAAABgAG&#10;AFkBAAAuBgAAAAA=&#10;">
                <v:fill on="t" focussize="0,0"/>
                <v:stroke weight="1pt" color="#000000 [3200]" miterlimit="8" joinstyle="miter"/>
                <v:imagedata o:title=""/>
                <o:lock v:ext="edit" aspectratio="f"/>
                <v:textbox>
                  <w:txbxContent>
                    <w:p w14:paraId="2EAC77FD">
                      <w:pPr>
                        <w:jc w:val="center"/>
                        <w:rPr>
                          <w:rFonts w:hint="eastAsia" w:eastAsiaTheme="minorEastAsia"/>
                          <w:lang w:eastAsia="zh-CN"/>
                        </w:rPr>
                      </w:pPr>
                      <w:r>
                        <w:rPr>
                          <w:rFonts w:hint="eastAsia"/>
                          <w:lang w:eastAsia="zh-CN"/>
                        </w:rPr>
                        <w:t>辖区红色文化遗址调查、认定</w:t>
                      </w:r>
                    </w:p>
                  </w:txbxContent>
                </v:textbox>
              </v:roundrect>
            </w:pict>
          </mc:Fallback>
        </mc:AlternateContent>
      </w:r>
      <w:r>
        <w:rPr>
          <w:sz w:val="44"/>
        </w:rPr>
        <mc:AlternateContent>
          <mc:Choice Requires="wps">
            <w:drawing>
              <wp:anchor distT="0" distB="0" distL="114300" distR="114300" simplePos="0" relativeHeight="251916288"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1A32AADD">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1916288;v-text-anchor:middle;mso-width-relative:page;mso-height-relative:page;" fillcolor="#FFFFFF [3201]" filled="t" stroked="t" coordsize="21600,21600" arcsize="0.166666666666667" o:gfxdata="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2n&#10;xdcAAAALAQAADwAAAAAAAAABACAAAAAiAAAAZHJzL2Rvd25yZXYueG1sUEsBAhQAFAAAAAgAh07i&#10;QCji91uVAgAAHAUAAA4AAAAAAAAAAQAgAAAAJgEAAGRycy9lMm9Eb2MueG1sUEsFBgAAAAAGAAYA&#10;WQEAAC0GAAAAAA==&#10;">
                <v:fill on="t" focussize="0,0"/>
                <v:stroke weight="1pt" color="#000000 [3200]" miterlimit="8" joinstyle="miter"/>
                <v:imagedata o:title=""/>
                <o:lock v:ext="edit" aspectratio="f"/>
                <v:textbox>
                  <w:txbxContent>
                    <w:p w14:paraId="1A32AADD">
                      <w:pPr>
                        <w:jc w:val="center"/>
                        <w:rPr>
                          <w:rFonts w:hint="eastAsia" w:eastAsiaTheme="minorEastAsia"/>
                          <w:lang w:eastAsia="zh-CN"/>
                        </w:rPr>
                      </w:pPr>
                      <w:r>
                        <w:rPr>
                          <w:rFonts w:hint="eastAsia"/>
                          <w:lang w:eastAsia="zh-CN"/>
                        </w:rPr>
                        <w:t>组织实施</w:t>
                      </w:r>
                    </w:p>
                  </w:txbxContent>
                </v:textbox>
              </v:roundrect>
            </w:pict>
          </mc:Fallback>
        </mc:AlternateContent>
      </w:r>
      <w:r>
        <w:rPr>
          <w:sz w:val="44"/>
        </w:rPr>
        <mc:AlternateContent>
          <mc:Choice Requires="wps">
            <w:drawing>
              <wp:anchor distT="0" distB="0" distL="114300" distR="114300" simplePos="0" relativeHeight="251915264"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1A7B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1915264;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14:paraId="6EA1A7B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v:textbox>
              </v:roundrect>
            </w:pict>
          </mc:Fallback>
        </mc:AlternateContent>
      </w:r>
    </w:p>
    <w:p w14:paraId="72F688A8">
      <w:pPr>
        <w:bidi w:val="0"/>
        <w:rPr>
          <w:rFonts w:hint="eastAsia" w:asciiTheme="minorHAnsi" w:hAnsiTheme="minorHAnsi" w:eastAsiaTheme="minorEastAsia" w:cstheme="minorBidi"/>
          <w:kern w:val="2"/>
          <w:sz w:val="21"/>
          <w:szCs w:val="24"/>
          <w:lang w:val="en-US" w:eastAsia="zh-CN" w:bidi="ar-SA"/>
        </w:rPr>
      </w:pPr>
    </w:p>
    <w:p w14:paraId="6F51B350">
      <w:pPr>
        <w:bidi w:val="0"/>
        <w:rPr>
          <w:rFonts w:hint="eastAsia"/>
          <w:lang w:val="en-US" w:eastAsia="zh-CN"/>
        </w:rPr>
      </w:pPr>
    </w:p>
    <w:p w14:paraId="1665F169">
      <w:pPr>
        <w:bidi w:val="0"/>
        <w:rPr>
          <w:rFonts w:hint="eastAsia"/>
          <w:lang w:val="en-US" w:eastAsia="zh-CN"/>
        </w:rPr>
      </w:pPr>
    </w:p>
    <w:p w14:paraId="07A714A6">
      <w:pPr>
        <w:bidi w:val="0"/>
        <w:rPr>
          <w:rFonts w:hint="eastAsia"/>
          <w:lang w:val="en-US" w:eastAsia="zh-CN"/>
        </w:rPr>
      </w:pPr>
    </w:p>
    <w:p w14:paraId="18A04B47">
      <w:pPr>
        <w:bidi w:val="0"/>
        <w:rPr>
          <w:rFonts w:hint="eastAsia"/>
          <w:lang w:val="en-US" w:eastAsia="zh-CN"/>
        </w:rPr>
      </w:pPr>
    </w:p>
    <w:p w14:paraId="3366C682">
      <w:pPr>
        <w:bidi w:val="0"/>
        <w:rPr>
          <w:rFonts w:hint="eastAsia"/>
          <w:lang w:val="en-US" w:eastAsia="zh-CN"/>
        </w:rPr>
      </w:pPr>
    </w:p>
    <w:p w14:paraId="2E19ECFA">
      <w:pPr>
        <w:bidi w:val="0"/>
        <w:rPr>
          <w:rFonts w:hint="eastAsia"/>
          <w:lang w:val="en-US" w:eastAsia="zh-CN"/>
        </w:rPr>
      </w:pPr>
    </w:p>
    <w:p w14:paraId="0CBCDEFB">
      <w:pPr>
        <w:bidi w:val="0"/>
        <w:rPr>
          <w:rFonts w:hint="eastAsia"/>
          <w:lang w:val="en-US" w:eastAsia="zh-CN"/>
        </w:rPr>
      </w:pPr>
    </w:p>
    <w:p w14:paraId="03F5451C">
      <w:pPr>
        <w:bidi w:val="0"/>
        <w:rPr>
          <w:rFonts w:hint="eastAsia"/>
          <w:lang w:val="en-US" w:eastAsia="zh-CN"/>
        </w:rPr>
      </w:pPr>
    </w:p>
    <w:p w14:paraId="7E730519">
      <w:pPr>
        <w:bidi w:val="0"/>
        <w:rPr>
          <w:rFonts w:hint="eastAsia"/>
          <w:lang w:val="en-US" w:eastAsia="zh-CN"/>
        </w:rPr>
      </w:pPr>
    </w:p>
    <w:p w14:paraId="0E591E68">
      <w:pPr>
        <w:bidi w:val="0"/>
        <w:rPr>
          <w:rFonts w:hint="eastAsia"/>
          <w:lang w:val="en-US" w:eastAsia="zh-CN"/>
        </w:rPr>
      </w:pPr>
    </w:p>
    <w:p w14:paraId="76170E7F">
      <w:pPr>
        <w:bidi w:val="0"/>
        <w:rPr>
          <w:rFonts w:hint="eastAsia"/>
          <w:lang w:val="en-US" w:eastAsia="zh-CN"/>
        </w:rPr>
      </w:pPr>
    </w:p>
    <w:p w14:paraId="59FD3C84">
      <w:pPr>
        <w:bidi w:val="0"/>
        <w:rPr>
          <w:rFonts w:hint="eastAsia"/>
          <w:lang w:val="en-US" w:eastAsia="zh-CN"/>
        </w:rPr>
      </w:pPr>
    </w:p>
    <w:p w14:paraId="496FE4C8">
      <w:pPr>
        <w:bidi w:val="0"/>
        <w:rPr>
          <w:rFonts w:hint="eastAsia"/>
          <w:lang w:val="en-US" w:eastAsia="zh-CN"/>
        </w:rPr>
      </w:pPr>
    </w:p>
    <w:p w14:paraId="7F1A46F5">
      <w:pPr>
        <w:bidi w:val="0"/>
        <w:rPr>
          <w:rFonts w:hint="eastAsia"/>
          <w:lang w:val="en-US" w:eastAsia="zh-CN"/>
        </w:rPr>
      </w:pPr>
    </w:p>
    <w:p w14:paraId="747C8D89">
      <w:pPr>
        <w:bidi w:val="0"/>
        <w:rPr>
          <w:rFonts w:hint="eastAsia"/>
          <w:lang w:val="en-US" w:eastAsia="zh-CN"/>
        </w:rPr>
      </w:pPr>
    </w:p>
    <w:p w14:paraId="243C337E">
      <w:pPr>
        <w:bidi w:val="0"/>
        <w:rPr>
          <w:rFonts w:hint="eastAsia"/>
          <w:lang w:val="en-US" w:eastAsia="zh-CN"/>
        </w:rPr>
      </w:pPr>
    </w:p>
    <w:p w14:paraId="4B1F459A">
      <w:pPr>
        <w:bidi w:val="0"/>
        <w:rPr>
          <w:rFonts w:hint="eastAsia"/>
          <w:lang w:val="en-US" w:eastAsia="zh-CN"/>
        </w:rPr>
      </w:pPr>
    </w:p>
    <w:p w14:paraId="7A0A761C">
      <w:pPr>
        <w:bidi w:val="0"/>
        <w:rPr>
          <w:rFonts w:hint="eastAsia"/>
          <w:lang w:val="en-US" w:eastAsia="zh-CN"/>
        </w:rPr>
      </w:pPr>
    </w:p>
    <w:p w14:paraId="597EA574">
      <w:pPr>
        <w:bidi w:val="0"/>
        <w:rPr>
          <w:rFonts w:hint="eastAsia"/>
          <w:lang w:val="en-US" w:eastAsia="zh-CN"/>
        </w:rPr>
      </w:pPr>
    </w:p>
    <w:p w14:paraId="05F3A35B">
      <w:pPr>
        <w:bidi w:val="0"/>
        <w:rPr>
          <w:rFonts w:hint="eastAsia"/>
          <w:lang w:val="en-US" w:eastAsia="zh-CN"/>
        </w:rPr>
      </w:pPr>
    </w:p>
    <w:p w14:paraId="0F37902F">
      <w:pPr>
        <w:bidi w:val="0"/>
        <w:rPr>
          <w:rFonts w:hint="eastAsia"/>
          <w:lang w:val="en-US" w:eastAsia="zh-CN"/>
        </w:rPr>
      </w:pPr>
    </w:p>
    <w:p w14:paraId="49AAEC38">
      <w:pPr>
        <w:bidi w:val="0"/>
        <w:rPr>
          <w:rFonts w:hint="eastAsia"/>
          <w:lang w:val="en-US" w:eastAsia="zh-CN"/>
        </w:rPr>
      </w:pPr>
    </w:p>
    <w:p w14:paraId="6F071810">
      <w:pPr>
        <w:bidi w:val="0"/>
        <w:rPr>
          <w:rFonts w:hint="eastAsia"/>
          <w:lang w:val="en-US" w:eastAsia="zh-CN"/>
        </w:rPr>
      </w:pPr>
    </w:p>
    <w:p w14:paraId="7594ED09">
      <w:pPr>
        <w:bidi w:val="0"/>
        <w:rPr>
          <w:rFonts w:hint="eastAsia"/>
          <w:lang w:val="en-US" w:eastAsia="zh-CN"/>
        </w:rPr>
      </w:pPr>
    </w:p>
    <w:p w14:paraId="48D95B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02F72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E40FF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A9612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7C03E2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137C09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监督电话：0359-8582001</w:t>
      </w:r>
    </w:p>
    <w:p w14:paraId="48A52B73">
      <w:pPr>
        <w:bidi w:val="0"/>
        <w:rPr>
          <w:rFonts w:hint="eastAsia"/>
          <w:lang w:val="en-US" w:eastAsia="zh-CN"/>
        </w:rPr>
      </w:pPr>
    </w:p>
    <w:p w14:paraId="07E9D6D3">
      <w:pPr>
        <w:bidi w:val="0"/>
        <w:rPr>
          <w:rFonts w:hint="eastAsia"/>
          <w:lang w:val="en-US" w:eastAsia="zh-CN"/>
        </w:rPr>
      </w:pPr>
    </w:p>
    <w:p w14:paraId="65AAF8A3">
      <w:pPr>
        <w:tabs>
          <w:tab w:val="left" w:pos="5991"/>
        </w:tabs>
        <w:bidi w:val="0"/>
        <w:jc w:val="left"/>
        <w:rPr>
          <w:rFonts w:hint="eastAsia"/>
          <w:lang w:val="en-US" w:eastAsia="zh-CN"/>
        </w:rPr>
      </w:pPr>
      <w:r>
        <w:rPr>
          <w:rFonts w:hint="eastAsia"/>
          <w:lang w:val="en-US" w:eastAsia="zh-CN"/>
        </w:rPr>
        <w:tab/>
      </w:r>
    </w:p>
    <w:p w14:paraId="085F129D">
      <w:pPr>
        <w:tabs>
          <w:tab w:val="left" w:pos="5991"/>
        </w:tabs>
        <w:bidi w:val="0"/>
        <w:jc w:val="left"/>
        <w:rPr>
          <w:rFonts w:hint="eastAsia"/>
          <w:lang w:val="en-US" w:eastAsia="zh-CN"/>
        </w:rPr>
      </w:pPr>
    </w:p>
    <w:p w14:paraId="1CE1AC2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95.事项名称：社区禁毒</w:t>
      </w:r>
    </w:p>
    <w:p w14:paraId="06405F9F">
      <w:pPr>
        <w:jc w:val="both"/>
        <w:rPr>
          <w:rFonts w:hint="default" w:ascii="宋体" w:hAnsi="宋体" w:eastAsia="宋体" w:cs="宋体"/>
          <w:sz w:val="32"/>
          <w:szCs w:val="32"/>
          <w:lang w:val="en-US" w:eastAsia="zh-CN"/>
        </w:rPr>
      </w:pPr>
    </w:p>
    <w:p w14:paraId="2B601629">
      <w:pPr>
        <w:tabs>
          <w:tab w:val="left" w:pos="5991"/>
        </w:tabs>
        <w:bidi w:val="0"/>
        <w:jc w:val="both"/>
        <w:rPr>
          <w:sz w:val="44"/>
        </w:rPr>
      </w:pPr>
      <w:r>
        <w:rPr>
          <w:sz w:val="44"/>
        </w:rPr>
        <mc:AlternateContent>
          <mc:Choice Requires="wps">
            <w:drawing>
              <wp:anchor distT="0" distB="0" distL="114300" distR="114300" simplePos="0" relativeHeight="251929600"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1929600;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8576"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1928576;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7552"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1927552;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6528"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1926528;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5504"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1925504;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23456"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560274CE">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1923456;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14:paraId="560274CE">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1924480"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15B412A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1924480;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14:paraId="15B412A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1921408"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AAF91D3">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1921408;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14:paraId="2AAF91D3">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1920384"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377C42F4">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1920384;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14:paraId="377C42F4">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1922432"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4EC17121">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1922432;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14:paraId="4EC17121">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1919360"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14:paraId="4B0E1F3A">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1919360;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14:paraId="4B0E1F3A">
                      <w:pPr>
                        <w:jc w:val="center"/>
                        <w:rPr>
                          <w:rFonts w:hint="eastAsia" w:eastAsiaTheme="minorEastAsia"/>
                          <w:lang w:eastAsia="zh-CN"/>
                        </w:rPr>
                      </w:pPr>
                      <w:r>
                        <w:rPr>
                          <w:rFonts w:hint="eastAsia"/>
                          <w:lang w:eastAsia="zh-CN"/>
                        </w:rPr>
                        <w:t>发现嫌疑</w:t>
                      </w:r>
                    </w:p>
                  </w:txbxContent>
                </v:textbox>
              </v:rect>
            </w:pict>
          </mc:Fallback>
        </mc:AlternateContent>
      </w:r>
    </w:p>
    <w:p w14:paraId="12B74D0E">
      <w:pPr>
        <w:bidi w:val="0"/>
        <w:rPr>
          <w:rFonts w:hint="eastAsia" w:asciiTheme="minorHAnsi" w:hAnsiTheme="minorHAnsi" w:eastAsiaTheme="minorEastAsia" w:cstheme="minorBidi"/>
          <w:kern w:val="2"/>
          <w:sz w:val="21"/>
          <w:szCs w:val="24"/>
          <w:lang w:val="en-US" w:eastAsia="zh-CN" w:bidi="ar-SA"/>
        </w:rPr>
      </w:pPr>
    </w:p>
    <w:p w14:paraId="6797E43B">
      <w:pPr>
        <w:bidi w:val="0"/>
        <w:rPr>
          <w:rFonts w:hint="eastAsia"/>
          <w:lang w:val="en-US" w:eastAsia="zh-CN"/>
        </w:rPr>
      </w:pPr>
    </w:p>
    <w:p w14:paraId="5B12D3FF">
      <w:pPr>
        <w:bidi w:val="0"/>
        <w:rPr>
          <w:rFonts w:hint="eastAsia"/>
          <w:lang w:val="en-US" w:eastAsia="zh-CN"/>
        </w:rPr>
      </w:pPr>
    </w:p>
    <w:p w14:paraId="2BE97F32">
      <w:pPr>
        <w:bidi w:val="0"/>
        <w:rPr>
          <w:rFonts w:hint="eastAsia"/>
          <w:lang w:val="en-US" w:eastAsia="zh-CN"/>
        </w:rPr>
      </w:pPr>
    </w:p>
    <w:p w14:paraId="09037B76">
      <w:pPr>
        <w:bidi w:val="0"/>
        <w:rPr>
          <w:rFonts w:hint="eastAsia"/>
          <w:lang w:val="en-US" w:eastAsia="zh-CN"/>
        </w:rPr>
      </w:pPr>
    </w:p>
    <w:p w14:paraId="438CFF30">
      <w:pPr>
        <w:bidi w:val="0"/>
        <w:rPr>
          <w:rFonts w:hint="eastAsia"/>
          <w:lang w:val="en-US" w:eastAsia="zh-CN"/>
        </w:rPr>
      </w:pPr>
    </w:p>
    <w:p w14:paraId="6FA0F1BC">
      <w:pPr>
        <w:bidi w:val="0"/>
        <w:rPr>
          <w:rFonts w:hint="eastAsia"/>
          <w:lang w:val="en-US" w:eastAsia="zh-CN"/>
        </w:rPr>
      </w:pPr>
    </w:p>
    <w:p w14:paraId="49713319">
      <w:pPr>
        <w:bidi w:val="0"/>
        <w:rPr>
          <w:rFonts w:hint="eastAsia"/>
          <w:lang w:val="en-US" w:eastAsia="zh-CN"/>
        </w:rPr>
      </w:pPr>
    </w:p>
    <w:p w14:paraId="282139DF">
      <w:pPr>
        <w:bidi w:val="0"/>
        <w:rPr>
          <w:rFonts w:hint="eastAsia"/>
          <w:lang w:val="en-US" w:eastAsia="zh-CN"/>
        </w:rPr>
      </w:pPr>
    </w:p>
    <w:p w14:paraId="05A1C252">
      <w:pPr>
        <w:bidi w:val="0"/>
        <w:rPr>
          <w:rFonts w:hint="eastAsia"/>
          <w:lang w:val="en-US" w:eastAsia="zh-CN"/>
        </w:rPr>
      </w:pPr>
    </w:p>
    <w:p w14:paraId="12693C1E">
      <w:pPr>
        <w:bidi w:val="0"/>
        <w:rPr>
          <w:rFonts w:hint="eastAsia"/>
          <w:lang w:val="en-US" w:eastAsia="zh-CN"/>
        </w:rPr>
      </w:pPr>
    </w:p>
    <w:p w14:paraId="49F6DC18">
      <w:pPr>
        <w:bidi w:val="0"/>
        <w:rPr>
          <w:rFonts w:hint="eastAsia"/>
          <w:lang w:val="en-US" w:eastAsia="zh-CN"/>
        </w:rPr>
      </w:pPr>
    </w:p>
    <w:p w14:paraId="58C65778">
      <w:pPr>
        <w:bidi w:val="0"/>
        <w:rPr>
          <w:rFonts w:hint="eastAsia"/>
          <w:lang w:val="en-US" w:eastAsia="zh-CN"/>
        </w:rPr>
      </w:pPr>
    </w:p>
    <w:p w14:paraId="06F4FEB3">
      <w:pPr>
        <w:bidi w:val="0"/>
        <w:rPr>
          <w:rFonts w:hint="eastAsia"/>
          <w:lang w:val="en-US" w:eastAsia="zh-CN"/>
        </w:rPr>
      </w:pPr>
    </w:p>
    <w:p w14:paraId="5F3DA9EE">
      <w:pPr>
        <w:bidi w:val="0"/>
        <w:rPr>
          <w:rFonts w:hint="eastAsia"/>
          <w:lang w:val="en-US" w:eastAsia="zh-CN"/>
        </w:rPr>
      </w:pPr>
    </w:p>
    <w:p w14:paraId="63E8F27B">
      <w:pPr>
        <w:bidi w:val="0"/>
        <w:rPr>
          <w:rFonts w:hint="eastAsia"/>
          <w:lang w:val="en-US" w:eastAsia="zh-CN"/>
        </w:rPr>
      </w:pPr>
    </w:p>
    <w:p w14:paraId="4ECE3C2E">
      <w:pPr>
        <w:bidi w:val="0"/>
        <w:rPr>
          <w:rFonts w:hint="eastAsia"/>
          <w:lang w:val="en-US" w:eastAsia="zh-CN"/>
        </w:rPr>
      </w:pPr>
    </w:p>
    <w:p w14:paraId="4AB15B0B">
      <w:pPr>
        <w:bidi w:val="0"/>
        <w:rPr>
          <w:rFonts w:hint="eastAsia"/>
          <w:lang w:val="en-US" w:eastAsia="zh-CN"/>
        </w:rPr>
      </w:pPr>
    </w:p>
    <w:p w14:paraId="6750979B">
      <w:pPr>
        <w:bidi w:val="0"/>
        <w:rPr>
          <w:rFonts w:hint="eastAsia"/>
          <w:lang w:val="en-US" w:eastAsia="zh-CN"/>
        </w:rPr>
      </w:pPr>
    </w:p>
    <w:p w14:paraId="14C4DF52">
      <w:pPr>
        <w:bidi w:val="0"/>
        <w:rPr>
          <w:rFonts w:hint="eastAsia"/>
          <w:lang w:val="en-US" w:eastAsia="zh-CN"/>
        </w:rPr>
      </w:pPr>
    </w:p>
    <w:p w14:paraId="44222B67">
      <w:pPr>
        <w:bidi w:val="0"/>
        <w:rPr>
          <w:rFonts w:hint="eastAsia"/>
          <w:lang w:val="en-US" w:eastAsia="zh-CN"/>
        </w:rPr>
      </w:pPr>
    </w:p>
    <w:p w14:paraId="05BE4F6A">
      <w:pPr>
        <w:bidi w:val="0"/>
        <w:rPr>
          <w:rFonts w:hint="eastAsia"/>
          <w:lang w:val="en-US" w:eastAsia="zh-CN"/>
        </w:rPr>
      </w:pPr>
    </w:p>
    <w:p w14:paraId="2FBE3DA0">
      <w:pPr>
        <w:bidi w:val="0"/>
        <w:rPr>
          <w:rFonts w:hint="eastAsia"/>
          <w:lang w:val="en-US" w:eastAsia="zh-CN"/>
        </w:rPr>
      </w:pPr>
    </w:p>
    <w:p w14:paraId="4B920652">
      <w:pPr>
        <w:bidi w:val="0"/>
        <w:rPr>
          <w:rFonts w:hint="eastAsia"/>
          <w:lang w:val="en-US" w:eastAsia="zh-CN"/>
        </w:rPr>
      </w:pPr>
    </w:p>
    <w:p w14:paraId="5EAA8CDA">
      <w:pPr>
        <w:bidi w:val="0"/>
        <w:rPr>
          <w:rFonts w:hint="eastAsia"/>
          <w:lang w:val="en-US" w:eastAsia="zh-CN"/>
        </w:rPr>
      </w:pPr>
    </w:p>
    <w:p w14:paraId="308C2B48">
      <w:pPr>
        <w:bidi w:val="0"/>
        <w:rPr>
          <w:rFonts w:hint="eastAsia"/>
          <w:lang w:val="en-US" w:eastAsia="zh-CN"/>
        </w:rPr>
      </w:pPr>
    </w:p>
    <w:p w14:paraId="41B0F0D3">
      <w:pPr>
        <w:bidi w:val="0"/>
        <w:rPr>
          <w:rFonts w:hint="eastAsia"/>
          <w:lang w:val="en-US" w:eastAsia="zh-CN"/>
        </w:rPr>
      </w:pPr>
    </w:p>
    <w:p w14:paraId="58FD8A16">
      <w:pPr>
        <w:bidi w:val="0"/>
        <w:rPr>
          <w:rFonts w:hint="eastAsia"/>
          <w:lang w:val="en-US" w:eastAsia="zh-CN"/>
        </w:rPr>
      </w:pPr>
    </w:p>
    <w:p w14:paraId="351A129C">
      <w:pPr>
        <w:bidi w:val="0"/>
        <w:rPr>
          <w:rFonts w:hint="eastAsia"/>
          <w:lang w:val="en-US" w:eastAsia="zh-CN"/>
        </w:rPr>
      </w:pPr>
    </w:p>
    <w:p w14:paraId="7DEECF67">
      <w:pPr>
        <w:bidi w:val="0"/>
        <w:rPr>
          <w:rFonts w:hint="eastAsia"/>
          <w:lang w:val="en-US" w:eastAsia="zh-CN"/>
        </w:rPr>
      </w:pPr>
    </w:p>
    <w:p w14:paraId="31DC9D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27F16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571064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3FE47C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监督电话：0359-8582001</w:t>
      </w:r>
      <w:r>
        <w:rPr>
          <w:rFonts w:hint="eastAsia"/>
          <w:lang w:val="en-US" w:eastAsia="zh-CN"/>
        </w:rPr>
        <w:tab/>
      </w:r>
    </w:p>
    <w:p w14:paraId="4D30E2DC">
      <w:pPr>
        <w:jc w:val="both"/>
        <w:rPr>
          <w:rFonts w:hint="eastAsia" w:ascii="宋体" w:hAnsi="宋体" w:eastAsia="宋体" w:cs="宋体"/>
          <w:sz w:val="32"/>
          <w:szCs w:val="32"/>
          <w:lang w:val="en-US" w:eastAsia="zh-CN"/>
        </w:rPr>
      </w:pPr>
    </w:p>
    <w:p w14:paraId="51F264E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96.事项名称：村规民约、自治章程及居民公约备案</w:t>
      </w:r>
    </w:p>
    <w:p w14:paraId="3A3B3838">
      <w:pPr>
        <w:jc w:val="both"/>
        <w:rPr>
          <w:rFonts w:hint="default" w:ascii="宋体" w:hAnsi="宋体" w:eastAsia="宋体" w:cs="宋体"/>
          <w:sz w:val="32"/>
          <w:szCs w:val="32"/>
          <w:lang w:val="en-US" w:eastAsia="zh-CN"/>
        </w:rPr>
      </w:pPr>
    </w:p>
    <w:p w14:paraId="043E4DED">
      <w:pPr>
        <w:tabs>
          <w:tab w:val="left" w:pos="5586"/>
        </w:tabs>
        <w:bidi w:val="0"/>
        <w:jc w:val="center"/>
        <w:rPr>
          <w:rFonts w:hint="eastAsia" w:ascii="黑体" w:hAnsi="黑体" w:eastAsia="黑体" w:cs="黑体"/>
          <w:sz w:val="44"/>
          <w:szCs w:val="44"/>
          <w:lang w:val="en-US" w:eastAsia="zh-CN"/>
        </w:rPr>
      </w:pPr>
    </w:p>
    <w:p w14:paraId="10D08A87">
      <w:pPr>
        <w:tabs>
          <w:tab w:val="left" w:pos="5586"/>
        </w:tabs>
        <w:bidi w:val="0"/>
        <w:jc w:val="both"/>
        <w:rPr>
          <w:sz w:val="44"/>
        </w:rPr>
      </w:pPr>
      <w:r>
        <w:rPr>
          <w:sz w:val="44"/>
        </w:rPr>
        <mc:AlternateContent>
          <mc:Choice Requires="wps">
            <w:drawing>
              <wp:anchor distT="0" distB="0" distL="114300" distR="114300" simplePos="0" relativeHeight="251937792"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2638D35F">
                            <w:pPr>
                              <w:jc w:val="center"/>
                              <w:rPr>
                                <w:rFonts w:hint="eastAsia" w:eastAsiaTheme="minorEastAsia"/>
                                <w:lang w:eastAsia="zh-CN"/>
                              </w:rPr>
                            </w:pPr>
                            <w:r>
                              <w:rPr>
                                <w:rFonts w:hint="eastAsia"/>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1937792;v-text-anchor:middle;mso-width-relative:page;mso-height-relative:page;" fillcolor="#FFFFFF [3201]" filled="t" stroked="t" coordsize="21600,21600" o:gfxdata="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U+b0NYAAAAJAQAADwAAAAAAAAABACAA&#10;AAAiAAAAZHJzL2Rvd25yZXYueG1sUEsBAhQAFAAAAAgAh07iQO6aEWKBAgAADwUAAA4AAAAAAAAA&#10;AQAgAAAAJQEAAGRycy9lMm9Eb2MueG1sUEsFBgAAAAAGAAYAWQEAABgGAAAAAA==&#10;">
                <v:fill on="t" focussize="0,0"/>
                <v:stroke weight="1pt" color="#000000 [3200]" miterlimit="8" joinstyle="miter"/>
                <v:imagedata o:title=""/>
                <o:lock v:ext="edit" aspectratio="f"/>
                <v:textbox>
                  <w:txbxContent>
                    <w:p w14:paraId="2638D35F">
                      <w:pPr>
                        <w:jc w:val="center"/>
                        <w:rPr>
                          <w:rFonts w:hint="eastAsia" w:eastAsiaTheme="minorEastAsia"/>
                          <w:lang w:eastAsia="zh-CN"/>
                        </w:rPr>
                      </w:pPr>
                      <w:r>
                        <w:rPr>
                          <w:rFonts w:hint="eastAsia"/>
                          <w:lang w:eastAsia="zh-CN"/>
                        </w:rPr>
                        <w:t>补正</w:t>
                      </w:r>
                    </w:p>
                  </w:txbxContent>
                </v:textbox>
              </v:rect>
            </w:pict>
          </mc:Fallback>
        </mc:AlternateContent>
      </w:r>
      <w:r>
        <w:rPr>
          <w:sz w:val="44"/>
        </w:rPr>
        <mc:AlternateContent>
          <mc:Choice Requires="wps">
            <w:drawing>
              <wp:anchor distT="0" distB="0" distL="114300" distR="114300" simplePos="0" relativeHeight="251930624"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FB899D0">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1930624;v-text-anchor:middle;mso-width-relative:page;mso-height-relative:page;" fillcolor="#FFFFFF [3201]" filled="t" stroked="t" coordsize="21600,21600" o:gfxdata="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HY8pTYAAAACgEAAA8AAAAAAAAAAQAgAAAAIgAAAGRycy9kb3ducmV2Lnht&#10;bFBLAQIUABQAAAAIAIdO4kAfWPF0pAIAACsFAAAOAAAAAAAAAAEAIAAAACcBAABkcnMvZTJvRG9j&#10;LnhtbFBLBQYAAAAABgAGAFkBAAA9BgAAAAA=&#10;">
                <v:fill on="t" focussize="0,0"/>
                <v:stroke weight="1pt" color="#000000 [3200]" miterlimit="8" joinstyle="miter"/>
                <v:imagedata o:title=""/>
                <o:lock v:ext="edit" aspectratio="f"/>
                <v:textbox>
                  <w:txbxContent>
                    <w:p w14:paraId="5FB899D0">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r>
        <w:rPr>
          <w:sz w:val="44"/>
        </w:rPr>
        <mc:AlternateContent>
          <mc:Choice Requires="wps">
            <w:drawing>
              <wp:anchor distT="0" distB="0" distL="114300" distR="114300" simplePos="0" relativeHeight="251944960" behindDoc="0" locked="0" layoutInCell="1" allowOverlap="1">
                <wp:simplePos x="0" y="0"/>
                <wp:positionH relativeFrom="column">
                  <wp:posOffset>2519680</wp:posOffset>
                </wp:positionH>
                <wp:positionV relativeFrom="paragraph">
                  <wp:posOffset>5248910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a:stCxn id="1581" idx="2"/>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4pt;margin-top:413.3pt;height:19.75pt;width:0.4pt;z-index:251944960;mso-width-relative:page;mso-height-relative:page;" filled="f" stroked="t" coordsize="21600,21600" o:gfxdata="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qXZA2gAAAAsBAAAPAAAAAAAAAAEAIAAAACIAAABkcnMvZG93bnJldi54bWxQ&#10;SwECFAAUAAAACACHTuJA91/nJi4CAAAt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43936" behindDoc="0" locked="0" layoutInCell="1" allowOverlap="1">
                <wp:simplePos x="0" y="0"/>
                <wp:positionH relativeFrom="column">
                  <wp:posOffset>2534285</wp:posOffset>
                </wp:positionH>
                <wp:positionV relativeFrom="paragraph">
                  <wp:posOffset>4472940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a:stCxn id="1579" idx="2"/>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55pt;margin-top:352.2pt;height:17.85pt;width:0.05pt;z-index:251943936;mso-width-relative:page;mso-height-relative:page;" filled="f" stroked="t" coordsize="21600,21600" o:gfxdata="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JKOhnZAAAACwEAAA8AAAAAAAAAAQAgAAAAIgAAAGRycy9kb3ducmV2&#10;LnhtbFBLAQIUABQAAAAIAIdO4kBVKseZNAIAADY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42912" behindDoc="0" locked="0" layoutInCell="1" allowOverlap="1">
                <wp:simplePos x="0" y="0"/>
                <wp:positionH relativeFrom="column">
                  <wp:posOffset>2527935</wp:posOffset>
                </wp:positionH>
                <wp:positionV relativeFrom="paragraph">
                  <wp:posOffset>3559810</wp:posOffset>
                </wp:positionV>
                <wp:extent cx="6985" cy="374650"/>
                <wp:effectExtent l="43815" t="0" r="63500" b="6350"/>
                <wp:wrapNone/>
                <wp:docPr id="1570" name="直接箭头连接符 1570"/>
                <wp:cNvGraphicFramePr/>
                <a:graphic xmlns:a="http://schemas.openxmlformats.org/drawingml/2006/main">
                  <a:graphicData uri="http://schemas.microsoft.com/office/word/2010/wordprocessingShape">
                    <wps:wsp>
                      <wps:cNvCnPr>
                        <a:stCxn id="1578" idx="2"/>
                        <a:endCxn id="1579" idx="0"/>
                      </wps:cNvCnPr>
                      <wps:spPr>
                        <a:xfrm>
                          <a:off x="3689985" y="5689600"/>
                          <a:ext cx="6985" cy="374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280.3pt;height:29.5pt;width:0.55pt;z-index:251942912;mso-width-relative:page;mso-height-relative:page;" filled="f" stroked="t" coordsize="21600,21600" o:gfxdata="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BDx9NoAAAALAQAADwAAAAAAAAABACAAAAAiAAAAZHJzL2Rv&#10;d25yZXYueG1sUEsBAhQAFAAAAAgAh07iQCTTu344AgAASgQAAA4AAAAAAAAAAQAgAAAAKQEAAGRy&#10;cy9lMm9Eb2MueG1sUEsFBgAAAAAGAAYAWQEAANM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41888" behindDoc="0" locked="0" layoutInCell="1" allowOverlap="1">
                <wp:simplePos x="0" y="0"/>
                <wp:positionH relativeFrom="column">
                  <wp:posOffset>2525395</wp:posOffset>
                </wp:positionH>
                <wp:positionV relativeFrom="paragraph">
                  <wp:posOffset>2653030</wp:posOffset>
                </wp:positionV>
                <wp:extent cx="2540" cy="414655"/>
                <wp:effectExtent l="46990" t="0" r="64770" b="4445"/>
                <wp:wrapNone/>
                <wp:docPr id="1571" name="直接箭头连接符 1571"/>
                <wp:cNvGraphicFramePr/>
                <a:graphic xmlns:a="http://schemas.openxmlformats.org/drawingml/2006/main">
                  <a:graphicData uri="http://schemas.microsoft.com/office/word/2010/wordprocessingShape">
                    <wps:wsp>
                      <wps:cNvCnPr>
                        <a:stCxn id="1577" idx="2"/>
                        <a:endCxn id="1578" idx="0"/>
                      </wps:cNvCnPr>
                      <wps:spPr>
                        <a:xfrm>
                          <a:off x="3681095" y="4578350"/>
                          <a:ext cx="2540" cy="4146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85pt;margin-top:208.9pt;height:32.65pt;width:0.2pt;z-index:251941888;mso-width-relative:page;mso-height-relative:page;" filled="f" stroked="t" coordsize="21600,21600" o:gfxdata="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4QPRzaAAAACwEAAA8AAAAAAAAAAQAgAAAAIgAAAGRycy9k&#10;b3ducmV2LnhtbFBLAQIUABQAAAAIAIdO4kDscU3FOQIAAEoEAAAOAAAAAAAAAAEAIAAAACkBAABk&#10;cnMvZTJvRG9jLnhtbFBLBQYAAAAABgAGAFkBAADU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40864" behindDoc="0" locked="0" layoutInCell="1" allowOverlap="1">
                <wp:simplePos x="0" y="0"/>
                <wp:positionH relativeFrom="column">
                  <wp:posOffset>2525395</wp:posOffset>
                </wp:positionH>
                <wp:positionV relativeFrom="paragraph">
                  <wp:posOffset>1920240</wp:posOffset>
                </wp:positionV>
                <wp:extent cx="2540" cy="251460"/>
                <wp:effectExtent l="48260" t="0" r="63500" b="15240"/>
                <wp:wrapNone/>
                <wp:docPr id="1572" name="直接箭头连接符 1572"/>
                <wp:cNvGraphicFramePr/>
                <a:graphic xmlns:a="http://schemas.openxmlformats.org/drawingml/2006/main">
                  <a:graphicData uri="http://schemas.microsoft.com/office/word/2010/wordprocessingShape">
                    <wps:wsp>
                      <wps:cNvCnPr>
                        <a:stCxn id="1576" idx="2"/>
                        <a:endCxn id="1577" idx="0"/>
                      </wps:cNvCnPr>
                      <wps:spPr>
                        <a:xfrm flipH="1">
                          <a:off x="3670935" y="3495675"/>
                          <a:ext cx="2540" cy="2514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85pt;margin-top:151.2pt;height:19.8pt;width:0.2pt;z-index:251940864;mso-width-relative:page;mso-height-relative:page;" filled="f" stroked="t" coordsize="21600,21600" o:gfxdata="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7b42gAAAAsBAAAPAAAAAAAAAAEAIAAAACIA&#10;AABkcnMvZG93bnJldi54bWxQSwECFAAUAAAACACHTuJAUfRlvUACAABU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39840" behindDoc="0" locked="0" layoutInCell="1" allowOverlap="1">
                <wp:simplePos x="0" y="0"/>
                <wp:positionH relativeFrom="column">
                  <wp:posOffset>2523490</wp:posOffset>
                </wp:positionH>
                <wp:positionV relativeFrom="paragraph">
                  <wp:posOffset>802640</wp:posOffset>
                </wp:positionV>
                <wp:extent cx="4445" cy="302895"/>
                <wp:effectExtent l="45720" t="0" r="64135" b="1905"/>
                <wp:wrapNone/>
                <wp:docPr id="1573" name="直接箭头连接符 1573"/>
                <wp:cNvGraphicFramePr/>
                <a:graphic xmlns:a="http://schemas.openxmlformats.org/drawingml/2006/main">
                  <a:graphicData uri="http://schemas.microsoft.com/office/word/2010/wordprocessingShape">
                    <wps:wsp>
                      <wps:cNvCnPr>
                        <a:stCxn id="1567" idx="2"/>
                        <a:endCxn id="1576" idx="0"/>
                      </wps:cNvCnPr>
                      <wps:spPr>
                        <a:xfrm>
                          <a:off x="3666490" y="2221230"/>
                          <a:ext cx="4445" cy="302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3.85pt;width:0.35pt;z-index:251939840;mso-width-relative:page;mso-height-relative:page;" filled="f" stroked="t" coordsize="21600,21600" o:gfxdata="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&#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WqZzp2wAAAAsBAAAPAAAAAAAAAAEAIAAAACIAAABk&#10;cnMvZG93bnJldi54bWxQSwECFAAUAAAACACHTuJAqlKjrjwCAABKBAAADgAAAAAAAAABACAAAAAq&#10;AQAAZHJzL2Uyb0RvYy54bWxQSwUGAAAAAAYABgBZAQAA2AUAAAAA&#10;">
                <v:fill on="f" focussize="0,0"/>
                <v:stroke weight="0.5pt" color="#000000 [3200]" miterlimit="8" joinstyle="miter" endarrow="open"/>
                <v:imagedata o:title=""/>
                <o:lock v:ext="edit" aspectratio="f"/>
              </v:shape>
            </w:pict>
          </mc:Fallback>
        </mc:AlternateContent>
      </w:r>
    </w:p>
    <w:p w14:paraId="728ECC00">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945984"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a:stCxn id="1566" idx="3"/>
                        <a:endCxn id="1567" idx="1"/>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1945984;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v:fill on="f" focussize="0,0"/>
                <v:stroke weight="0.5pt" color="#000000 [3200]" miterlimit="8" joinstyle="miter" endarrow="open"/>
                <v:imagedata o:title=""/>
                <o:lock v:ext="edit" aspectratio="f"/>
              </v:shape>
            </w:pict>
          </mc:Fallback>
        </mc:AlternateContent>
      </w:r>
    </w:p>
    <w:p w14:paraId="1AFE19D6">
      <w:pPr>
        <w:bidi w:val="0"/>
        <w:rPr>
          <w:rFonts w:hint="eastAsia"/>
          <w:lang w:val="en-US" w:eastAsia="zh-CN"/>
        </w:rPr>
      </w:pPr>
    </w:p>
    <w:p w14:paraId="10D1F240">
      <w:pPr>
        <w:bidi w:val="0"/>
        <w:rPr>
          <w:rFonts w:hint="eastAsia"/>
          <w:lang w:val="en-US" w:eastAsia="zh-CN"/>
        </w:rPr>
      </w:pPr>
      <w:r>
        <w:rPr>
          <w:sz w:val="21"/>
        </w:rPr>
        <mc:AlternateContent>
          <mc:Choice Requires="wps">
            <w:drawing>
              <wp:anchor distT="0" distB="0" distL="114300" distR="114300" simplePos="0" relativeHeight="251947008" behindDoc="0" locked="0" layoutInCell="1" allowOverlap="1">
                <wp:simplePos x="0" y="0"/>
                <wp:positionH relativeFrom="column">
                  <wp:posOffset>393065</wp:posOffset>
                </wp:positionH>
                <wp:positionV relativeFrom="paragraph">
                  <wp:posOffset>-58420</wp:posOffset>
                </wp:positionV>
                <wp:extent cx="944245" cy="779145"/>
                <wp:effectExtent l="48895" t="0" r="16510" b="20955"/>
                <wp:wrapNone/>
                <wp:docPr id="1575" name="肘形连接符 1575"/>
                <wp:cNvGraphicFramePr/>
                <a:graphic xmlns:a="http://schemas.openxmlformats.org/drawingml/2006/main">
                  <a:graphicData uri="http://schemas.microsoft.com/office/word/2010/wordprocessingShape">
                    <wps:wsp>
                      <wps:cNvCnPr>
                        <a:stCxn id="1576" idx="1"/>
                        <a:endCxn id="1566" idx="2"/>
                      </wps:cNvCnPr>
                      <wps:spPr>
                        <a:xfrm rot="10800000">
                          <a:off x="1524000" y="2140585"/>
                          <a:ext cx="944245" cy="77914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4.6pt;height:61.35pt;width:74.35pt;rotation:11796480f;z-index:251947008;mso-width-relative:page;mso-height-relative:page;" filled="f" stroked="t" coordsize="21600,21600" o:gfxdata="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5eWj2QAAAAkBAAAPAAAAAAAAAAEAIAAAACIAAABk&#10;cnMvZG93bnJldi54bWxQSwECFAAUAAAACACHTuJAifm8WD4CAABRBAAADgAAAAAAAAABACAAAAAo&#10;AQAAZHJzL2Uyb0RvYy54bWxQSwUGAAAAAAYABgBZAQAA2AUAAAAA&#10;">
                <v:fill on="f" focussize="0,0"/>
                <v:stroke weight="0.5pt" color="#000000 [3200]" miterlimit="8" joinstyle="miter" endarrow="open"/>
                <v:imagedata o:title=""/>
                <o:lock v:ext="edit" aspectratio="f"/>
              </v:shape>
            </w:pict>
          </mc:Fallback>
        </mc:AlternateContent>
      </w:r>
    </w:p>
    <w:p w14:paraId="39A93180">
      <w:pPr>
        <w:bidi w:val="0"/>
        <w:rPr>
          <w:rFonts w:hint="eastAsia"/>
          <w:lang w:val="en-US" w:eastAsia="zh-CN"/>
        </w:rPr>
      </w:pPr>
      <w:r>
        <w:rPr>
          <w:sz w:val="44"/>
        </w:rPr>
        <mc:AlternateContent>
          <mc:Choice Requires="wps">
            <w:drawing>
              <wp:anchor distT="0" distB="0" distL="114300" distR="114300" simplePos="0" relativeHeight="251931648" behindDoc="0" locked="0" layoutInCell="1" allowOverlap="1">
                <wp:simplePos x="0" y="0"/>
                <wp:positionH relativeFrom="column">
                  <wp:posOffset>1337310</wp:posOffset>
                </wp:positionH>
                <wp:positionV relativeFrom="paragraph">
                  <wp:posOffset>114935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BDB055C">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pt;margin-top:9.05pt;height:64.15pt;width:187.5pt;z-index:251931648;v-text-anchor:middle;mso-width-relative:page;mso-height-relative:page;" fillcolor="#FFFFFF [3201]" filled="t" stroked="t" coordsize="21600,21600" o:gfxdata="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xk1wm2AAAAAoBAAAPAAAAAAAAAAEAIAAAACIAAABkcnMvZG93bnJldi54bWxQSwEC&#10;FAAUAAAACACHTuJA477UQJ8CAAApBQAADgAAAAAAAAABACAAAAAnAQAAZHJzL2Uyb0RvYy54bWxQ&#10;SwUGAAAAAAYABgBZAQAAOAYAAAAA&#10;">
                <v:fill on="t" focussize="0,0"/>
                <v:stroke weight="1pt" color="#000000 [3200]" miterlimit="8" joinstyle="miter"/>
                <v:imagedata o:title=""/>
                <o:lock v:ext="edit" aspectratio="f"/>
                <v:textbox>
                  <w:txbxContent>
                    <w:p w14:paraId="3BDB055C">
                      <w:pPr>
                        <w:jc w:val="center"/>
                        <w:rPr>
                          <w:rFonts w:hint="eastAsia" w:eastAsiaTheme="minorEastAsia"/>
                          <w:lang w:eastAsia="zh-CN"/>
                        </w:rPr>
                      </w:pPr>
                      <w:r>
                        <w:rPr>
                          <w:rFonts w:hint="eastAsia"/>
                          <w:lang w:eastAsia="zh-CN"/>
                        </w:rPr>
                        <w:t>是否通过</w:t>
                      </w:r>
                    </w:p>
                  </w:txbxContent>
                </v:textbox>
              </v:shape>
            </w:pict>
          </mc:Fallback>
        </mc:AlternateContent>
      </w:r>
    </w:p>
    <w:p w14:paraId="73A5CEF6">
      <w:pPr>
        <w:bidi w:val="0"/>
        <w:rPr>
          <w:rFonts w:hint="eastAsia"/>
          <w:lang w:val="en-US" w:eastAsia="zh-CN"/>
        </w:rPr>
      </w:pPr>
    </w:p>
    <w:p w14:paraId="0D4A213C">
      <w:pPr>
        <w:bidi w:val="0"/>
        <w:rPr>
          <w:rFonts w:hint="default"/>
          <w:lang w:val="en-US" w:eastAsia="zh-CN"/>
        </w:rPr>
      </w:pPr>
      <w:r>
        <w:rPr>
          <w:rFonts w:hint="eastAsia"/>
          <w:lang w:val="en-US" w:eastAsia="zh-CN"/>
        </w:rPr>
        <w:t xml:space="preserve">        </w:t>
      </w:r>
    </w:p>
    <w:p w14:paraId="786B514C">
      <w:pPr>
        <w:bidi w:val="0"/>
        <w:rPr>
          <w:rFonts w:hint="eastAsia"/>
          <w:lang w:val="en-US" w:eastAsia="zh-CN"/>
        </w:rPr>
      </w:pPr>
    </w:p>
    <w:p w14:paraId="0761A666">
      <w:pPr>
        <w:bidi w:val="0"/>
        <w:rPr>
          <w:rFonts w:hint="default"/>
          <w:lang w:val="en-US" w:eastAsia="zh-CN"/>
        </w:rPr>
      </w:pPr>
      <w:r>
        <w:rPr>
          <w:rFonts w:hint="eastAsia"/>
          <w:lang w:val="en-US" w:eastAsia="zh-CN"/>
        </w:rPr>
        <w:t xml:space="preserve">                                           </w:t>
      </w:r>
    </w:p>
    <w:p w14:paraId="0D529D92">
      <w:pPr>
        <w:bidi w:val="0"/>
        <w:rPr>
          <w:rFonts w:hint="default"/>
          <w:lang w:val="en-US" w:eastAsia="zh-CN"/>
        </w:rPr>
      </w:pPr>
      <w:r>
        <w:rPr>
          <w:sz w:val="44"/>
        </w:rPr>
        <mc:AlternateContent>
          <mc:Choice Requires="wps">
            <w:drawing>
              <wp:anchor distT="0" distB="0" distL="114300" distR="114300" simplePos="0" relativeHeight="251932672" behindDoc="0" locked="0" layoutInCell="1" allowOverlap="1">
                <wp:simplePos x="0" y="0"/>
                <wp:positionH relativeFrom="column">
                  <wp:posOffset>1715135</wp:posOffset>
                </wp:positionH>
                <wp:positionV relativeFrom="paragraph">
                  <wp:posOffset>190500</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14:paraId="0A9C13E6">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05pt;margin-top:15pt;height:37.9pt;width:127.6pt;z-index:251932672;v-text-anchor:middle;mso-width-relative:page;mso-height-relative:page;" fillcolor="#FFFFFF [3201]" filled="t" stroked="t" coordsize="21600,21600" o:gfxdata="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1sYQ9cAAAAKAQAADwAAAAAAAAAB&#10;ACAAAAAiAAAAZHJzL2Rvd25yZXYueG1sUEsBAhQAFAAAAAgAh07iQKPQmueDAgAAEQUAAA4AAAAA&#10;AAAAAQAgAAAAJgEAAGRycy9lMm9Eb2MueG1sUEsFBgAAAAAGAAYAWQEAABsGAAAAAA==&#10;">
                <v:fill on="t" focussize="0,0"/>
                <v:stroke weight="1pt" color="#000000 [3200]" miterlimit="8" joinstyle="miter"/>
                <v:imagedata o:title=""/>
                <o:lock v:ext="edit" aspectratio="f"/>
                <v:textbox>
                  <w:txbxContent>
                    <w:p w14:paraId="0A9C13E6">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ect>
            </w:pict>
          </mc:Fallback>
        </mc:AlternateContent>
      </w:r>
      <w:r>
        <w:rPr>
          <w:rFonts w:hint="eastAsia"/>
          <w:lang w:val="en-US" w:eastAsia="zh-CN"/>
        </w:rPr>
        <w:t xml:space="preserve">                                          是</w:t>
      </w:r>
    </w:p>
    <w:p w14:paraId="1C059751">
      <w:pPr>
        <w:bidi w:val="0"/>
        <w:rPr>
          <w:rFonts w:hint="default"/>
          <w:lang w:val="en-US" w:eastAsia="zh-CN"/>
        </w:rPr>
      </w:pPr>
      <w:r>
        <w:rPr>
          <w:rFonts w:hint="eastAsia"/>
          <w:lang w:val="en-US" w:eastAsia="zh-CN"/>
        </w:rPr>
        <w:t xml:space="preserve">                                         是</w:t>
      </w:r>
    </w:p>
    <w:p w14:paraId="209F82D4">
      <w:pPr>
        <w:bidi w:val="0"/>
        <w:rPr>
          <w:rFonts w:hint="eastAsia"/>
          <w:lang w:val="en-US" w:eastAsia="zh-CN"/>
        </w:rPr>
      </w:pPr>
    </w:p>
    <w:p w14:paraId="1A1C7167">
      <w:pPr>
        <w:bidi w:val="0"/>
        <w:rPr>
          <w:rFonts w:hint="eastAsia"/>
          <w:lang w:val="en-US" w:eastAsia="zh-CN"/>
        </w:rPr>
      </w:pPr>
    </w:p>
    <w:p w14:paraId="288F73B0">
      <w:pPr>
        <w:bidi w:val="0"/>
        <w:rPr>
          <w:rFonts w:hint="eastAsia"/>
          <w:lang w:val="en-US" w:eastAsia="zh-CN"/>
        </w:rPr>
      </w:pPr>
    </w:p>
    <w:p w14:paraId="7C8EA1FC">
      <w:pPr>
        <w:bidi w:val="0"/>
        <w:rPr>
          <w:rFonts w:hint="eastAsia"/>
          <w:lang w:val="en-US" w:eastAsia="zh-CN"/>
        </w:rPr>
      </w:pPr>
      <w:r>
        <w:rPr>
          <w:sz w:val="44"/>
        </w:rPr>
        <mc:AlternateContent>
          <mc:Choice Requires="wps">
            <w:drawing>
              <wp:anchor distT="0" distB="0" distL="114300" distR="114300" simplePos="0" relativeHeight="251933696" behindDoc="0" locked="0" layoutInCell="1" allowOverlap="1">
                <wp:simplePos x="0" y="0"/>
                <wp:positionH relativeFrom="column">
                  <wp:posOffset>1722755</wp:posOffset>
                </wp:positionH>
                <wp:positionV relativeFrom="paragraph">
                  <wp:posOffset>95885</wp:posOffset>
                </wp:positionV>
                <wp:extent cx="1609725" cy="492125"/>
                <wp:effectExtent l="6350" t="6350" r="22225" b="15875"/>
                <wp:wrapNone/>
                <wp:docPr id="1578" name="矩形 1578"/>
                <wp:cNvGraphicFramePr/>
                <a:graphic xmlns:a="http://schemas.openxmlformats.org/drawingml/2006/main">
                  <a:graphicData uri="http://schemas.microsoft.com/office/word/2010/wordprocessingShape">
                    <wps:wsp>
                      <wps:cNvSpPr/>
                      <wps:spPr>
                        <a:xfrm>
                          <a:off x="2823210" y="5597525"/>
                          <a:ext cx="1609725" cy="492125"/>
                        </a:xfrm>
                        <a:prstGeom prst="rect">
                          <a:avLst/>
                        </a:prstGeom>
                      </wps:spPr>
                      <wps:style>
                        <a:lnRef idx="2">
                          <a:schemeClr val="dk1"/>
                        </a:lnRef>
                        <a:fillRef idx="1">
                          <a:schemeClr val="lt1"/>
                        </a:fillRef>
                        <a:effectRef idx="0">
                          <a:schemeClr val="dk1"/>
                        </a:effectRef>
                        <a:fontRef idx="minor">
                          <a:schemeClr val="dk1"/>
                        </a:fontRef>
                      </wps:style>
                      <wps:txbx>
                        <w:txbxContent>
                          <w:p w14:paraId="5334B4BA">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65pt;margin-top:7.55pt;height:38.75pt;width:126.75pt;z-index:251933696;v-text-anchor:middle;mso-width-relative:page;mso-height-relative:page;" fillcolor="#FFFFFF [3201]" filled="t" stroked="t" coordsize="21600,21600" o:gfxdata="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N3q/tYAAAAJAQAADwAAAAAAAAAB&#10;ACAAAAAiAAAAZHJzL2Rvd25yZXYueG1sUEsBAhQAFAAAAAgAh07iQM31fE2EAgAAEQUAAA4AAAAA&#10;AAAAAQAgAAAAJQEAAGRycy9lMm9Eb2MueG1sUEsFBgAAAAAGAAYAWQEAABsGAAAAAA==&#10;">
                <v:fill on="t" focussize="0,0"/>
                <v:stroke weight="1pt" color="#000000 [3200]" miterlimit="8" joinstyle="miter"/>
                <v:imagedata o:title=""/>
                <o:lock v:ext="edit" aspectratio="f"/>
                <v:textbox>
                  <w:txbxContent>
                    <w:p w14:paraId="5334B4BA">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v:textbox>
              </v:rect>
            </w:pict>
          </mc:Fallback>
        </mc:AlternateContent>
      </w:r>
    </w:p>
    <w:p w14:paraId="71CD2B5B">
      <w:pPr>
        <w:bidi w:val="0"/>
        <w:rPr>
          <w:rFonts w:hint="eastAsia"/>
          <w:lang w:val="en-US" w:eastAsia="zh-CN"/>
        </w:rPr>
      </w:pPr>
    </w:p>
    <w:p w14:paraId="40A752C8">
      <w:pPr>
        <w:bidi w:val="0"/>
        <w:rPr>
          <w:rFonts w:hint="eastAsia"/>
          <w:lang w:val="en-US" w:eastAsia="zh-CN"/>
        </w:rPr>
      </w:pPr>
    </w:p>
    <w:p w14:paraId="1F8F27F8">
      <w:pPr>
        <w:bidi w:val="0"/>
        <w:rPr>
          <w:rFonts w:hint="eastAsia"/>
          <w:lang w:val="en-US" w:eastAsia="zh-CN"/>
        </w:rPr>
      </w:pPr>
    </w:p>
    <w:p w14:paraId="4D358087">
      <w:pPr>
        <w:bidi w:val="0"/>
        <w:rPr>
          <w:rFonts w:hint="eastAsia"/>
          <w:lang w:val="en-US" w:eastAsia="zh-CN"/>
        </w:rPr>
      </w:pPr>
      <w:r>
        <w:rPr>
          <w:sz w:val="44"/>
        </w:rPr>
        <mc:AlternateContent>
          <mc:Choice Requires="wps">
            <w:drawing>
              <wp:anchor distT="0" distB="0" distL="114300" distR="114300" simplePos="0" relativeHeight="251934720" behindDoc="0" locked="0" layoutInCell="1" allowOverlap="1">
                <wp:simplePos x="0" y="0"/>
                <wp:positionH relativeFrom="column">
                  <wp:posOffset>1344295</wp:posOffset>
                </wp:positionH>
                <wp:positionV relativeFrom="paragraph">
                  <wp:posOffset>170180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FB9587F">
                            <w:pPr>
                              <w:jc w:val="center"/>
                              <w:rPr>
                                <w:rFonts w:hint="eastAsia" w:eastAsiaTheme="minorEastAsia"/>
                                <w:sz w:val="18"/>
                                <w:szCs w:val="18"/>
                                <w:lang w:eastAsia="zh-CN"/>
                              </w:rPr>
                            </w:pPr>
                            <w:r>
                              <w:rPr>
                                <w:rFonts w:hint="eastAsia"/>
                                <w:sz w:val="18"/>
                                <w:szCs w:val="1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85pt;margin-top:13.4pt;height:42.4pt;width:187.5pt;z-index:251934720;v-text-anchor:middle;mso-width-relative:page;mso-height-relative:page;" fillcolor="#FFFFFF [3201]" filled="t" stroked="t" coordsize="21600,21600" o:gfxdata="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azRHl&#10;2AAAAAoBAAAPAAAAAAAAAAEAIAAAACIAAABkcnMvZG93bnJldi54bWxQSwECFAAUAAAACACHTuJA&#10;zTRk7ZMCAAAdBQAADgAAAAAAAAABACAAAAAnAQAAZHJzL2Uyb0RvYy54bWxQSwUGAAAAAAYABgBZ&#10;AQAALAYAAAAA&#10;">
                <v:fill on="t" focussize="0,0"/>
                <v:stroke weight="1pt" color="#000000 [3200]" miterlimit="8" joinstyle="miter"/>
                <v:imagedata o:title=""/>
                <o:lock v:ext="edit" aspectratio="f"/>
                <v:textbox>
                  <w:txbxContent>
                    <w:p w14:paraId="0FB9587F">
                      <w:pPr>
                        <w:jc w:val="center"/>
                        <w:rPr>
                          <w:rFonts w:hint="eastAsia" w:eastAsiaTheme="minorEastAsia"/>
                          <w:sz w:val="18"/>
                          <w:szCs w:val="18"/>
                          <w:lang w:eastAsia="zh-CN"/>
                        </w:rPr>
                      </w:pPr>
                      <w:r>
                        <w:rPr>
                          <w:rFonts w:hint="eastAsia"/>
                          <w:sz w:val="18"/>
                          <w:szCs w:val="18"/>
                          <w:lang w:eastAsia="zh-CN"/>
                        </w:rPr>
                        <w:t>是否通过</w:t>
                      </w:r>
                    </w:p>
                  </w:txbxContent>
                </v:textbox>
              </v:shape>
            </w:pict>
          </mc:Fallback>
        </mc:AlternateContent>
      </w:r>
    </w:p>
    <w:p w14:paraId="5B71752D">
      <w:pPr>
        <w:bidi w:val="0"/>
        <w:rPr>
          <w:rFonts w:hint="eastAsia"/>
          <w:lang w:val="en-US" w:eastAsia="zh-CN"/>
        </w:rPr>
      </w:pPr>
    </w:p>
    <w:p w14:paraId="2C61B27E">
      <w:pPr>
        <w:bidi w:val="0"/>
        <w:rPr>
          <w:rFonts w:hint="eastAsia"/>
          <w:lang w:val="en-US" w:eastAsia="zh-CN"/>
        </w:rPr>
      </w:pPr>
      <w:r>
        <w:rPr>
          <w:sz w:val="21"/>
        </w:rPr>
        <mc:AlternateContent>
          <mc:Choice Requires="wps">
            <w:drawing>
              <wp:anchor distT="0" distB="0" distL="114300" distR="114300" simplePos="0" relativeHeight="251948032" behindDoc="0" locked="0" layoutInCell="1" allowOverlap="1">
                <wp:simplePos x="0" y="0"/>
                <wp:positionH relativeFrom="column">
                  <wp:posOffset>3725545</wp:posOffset>
                </wp:positionH>
                <wp:positionV relativeFrom="paragraph">
                  <wp:posOffset>43180</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a:stCxn id="1579" idx="3"/>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3.35pt;margin-top:3.4pt;height:59.3pt;width:50.2pt;z-index:251948032;mso-width-relative:page;mso-height-relative:page;" filled="f" stroked="t" coordsize="21600,21600" o:gfxdata="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u9Qy1QAAAAkBAAAPAAAAAAAAAAEA&#10;IAAAACIAAABkcnMvZG93bnJldi54bWxQSwECFAAUAAAACACHTuJAyhYqqBICAAD6AwAADgAAAAAA&#10;AAABACAAAAAkAQAAZHJzL2Uyb0RvYy54bWxQSwUGAAAAAAYABgBZAQAAqAUAAAAA&#10;">
                <v:fill on="f" focussize="0,0"/>
                <v:stroke weight="0.5pt" color="#000000 [3200]" miterlimit="8" joinstyle="miter"/>
                <v:imagedata o:title=""/>
                <o:lock v:ext="edit" aspectratio="f"/>
              </v:shape>
            </w:pict>
          </mc:Fallback>
        </mc:AlternateContent>
      </w:r>
    </w:p>
    <w:p w14:paraId="524997DB">
      <w:pPr>
        <w:bidi w:val="0"/>
        <w:rPr>
          <w:rFonts w:hint="eastAsia"/>
          <w:lang w:val="en-US" w:eastAsia="zh-CN"/>
        </w:rPr>
      </w:pPr>
    </w:p>
    <w:p w14:paraId="0DD731D6">
      <w:pPr>
        <w:bidi w:val="0"/>
        <w:rPr>
          <w:rFonts w:hint="eastAsia"/>
          <w:lang w:val="en-US" w:eastAsia="zh-CN"/>
        </w:rPr>
      </w:pPr>
      <w:r>
        <w:rPr>
          <w:sz w:val="44"/>
        </w:rPr>
        <mc:AlternateContent>
          <mc:Choice Requires="wps">
            <w:drawing>
              <wp:anchor distT="0" distB="0" distL="114300" distR="114300" simplePos="0" relativeHeight="251935744" behindDoc="0" locked="0" layoutInCell="1" allowOverlap="1">
                <wp:simplePos x="0" y="0"/>
                <wp:positionH relativeFrom="column">
                  <wp:posOffset>1524000</wp:posOffset>
                </wp:positionH>
                <wp:positionV relativeFrom="paragraph">
                  <wp:posOffset>135255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14:paraId="35D70CE6">
                            <w:pPr>
                              <w:jc w:val="center"/>
                              <w:rPr>
                                <w:rFonts w:hint="eastAsia" w:eastAsiaTheme="minorEastAsia"/>
                                <w:lang w:eastAsia="zh-CN"/>
                              </w:rPr>
                            </w:pPr>
                            <w:r>
                              <w:rPr>
                                <w:rFonts w:hint="eastAsia"/>
                                <w:lang w:eastAsia="zh-CN"/>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pt;margin-top:10.65pt;height:43.85pt;width:156.75pt;z-index:251935744;v-text-anchor:middle;mso-width-relative:page;mso-height-relative:page;" fillcolor="#FFFFFF [3201]" filled="t" stroked="t" coordsize="21600,21600" o:gfxdata="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vANOdcAAAAKAQAADwAAAAAAAAAB&#10;ACAAAAAiAAAAZHJzL2Rvd25yZXYueG1sUEsBAhQAFAAAAAgAh07iQEz4Gj6DAgAAEQUAAA4AAAAA&#10;AAAAAQAgAAAAJgEAAGRycy9lMm9Eb2MueG1sUEsFBgAAAAAGAAYAWQEAABsGAAAAAA==&#10;">
                <v:fill on="t" focussize="0,0"/>
                <v:stroke weight="1pt" color="#000000 [3200]" miterlimit="8" joinstyle="miter"/>
                <v:imagedata o:title=""/>
                <o:lock v:ext="edit" aspectratio="f"/>
                <v:textbox>
                  <w:txbxContent>
                    <w:p w14:paraId="35D70CE6">
                      <w:pPr>
                        <w:jc w:val="center"/>
                        <w:rPr>
                          <w:rFonts w:hint="eastAsia" w:eastAsiaTheme="minorEastAsia"/>
                          <w:lang w:eastAsia="zh-CN"/>
                        </w:rPr>
                      </w:pPr>
                      <w:r>
                        <w:rPr>
                          <w:rFonts w:hint="eastAsia"/>
                          <w:lang w:eastAsia="zh-CN"/>
                        </w:rPr>
                        <w:t>做出准予备案决定</w:t>
                      </w:r>
                    </w:p>
                  </w:txbxContent>
                </v:textbox>
              </v:rect>
            </w:pict>
          </mc:Fallback>
        </mc:AlternateContent>
      </w:r>
    </w:p>
    <w:p w14:paraId="3ED42A20">
      <w:pPr>
        <w:bidi w:val="0"/>
        <w:rPr>
          <w:rFonts w:hint="default"/>
          <w:lang w:val="en-US" w:eastAsia="zh-CN"/>
        </w:rPr>
      </w:pPr>
      <w:r>
        <w:rPr>
          <w:rFonts w:hint="eastAsia"/>
          <w:lang w:val="en-US" w:eastAsia="zh-CN"/>
        </w:rPr>
        <w:t xml:space="preserve">                                        是</w:t>
      </w:r>
    </w:p>
    <w:p w14:paraId="26C8ECB1">
      <w:pPr>
        <w:bidi w:val="0"/>
        <w:rPr>
          <w:rFonts w:hint="default"/>
          <w:lang w:val="en-US" w:eastAsia="zh-CN"/>
        </w:rPr>
      </w:pPr>
      <w:r>
        <w:rPr>
          <w:rFonts w:hint="eastAsia"/>
          <w:lang w:val="en-US" w:eastAsia="zh-CN"/>
        </w:rPr>
        <w:t xml:space="preserve">                                                                是</w:t>
      </w:r>
    </w:p>
    <w:p w14:paraId="1ADF14C7">
      <w:pPr>
        <w:bidi w:val="0"/>
        <w:rPr>
          <w:rFonts w:hint="default"/>
          <w:lang w:val="en-US" w:eastAsia="zh-CN"/>
        </w:rPr>
      </w:pPr>
      <w:r>
        <w:rPr>
          <w:sz w:val="21"/>
        </w:rPr>
        <mc:AlternateContent>
          <mc:Choice Requires="wps">
            <w:drawing>
              <wp:anchor distT="0" distB="0" distL="114300" distR="114300" simplePos="0" relativeHeight="251949056" behindDoc="0" locked="0" layoutInCell="1" allowOverlap="1">
                <wp:simplePos x="0" y="0"/>
                <wp:positionH relativeFrom="column">
                  <wp:posOffset>3132455</wp:posOffset>
                </wp:positionH>
                <wp:positionV relativeFrom="paragraph">
                  <wp:posOffset>38100</wp:posOffset>
                </wp:positionV>
                <wp:extent cx="1264920" cy="639445"/>
                <wp:effectExtent l="0" t="4445" r="11430" b="60960"/>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264920" cy="639445"/>
                        </a:xfrm>
                        <a:prstGeom prst="bentConnector3">
                          <a:avLst>
                            <a:gd name="adj1" fmla="val 45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46.65pt;margin-top:3pt;height:50.35pt;width:99.6pt;rotation:11796480f;z-index:251949056;mso-width-relative:page;mso-height-relative:page;" filled="f" stroked="t" coordsize="21600,21600" o:gfxdata="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CfqxXWAAAACQEAAA8AAAAAAAAAAQAgAAAAIgAAAGRy&#10;cy9kb3ducmV2LnhtbFBLAQIUABQAAAAIAIdO4kC28mswQAIAAEEEAAAOAAAAAAAAAAEAIAAAACUB&#10;AABkcnMvZTJvRG9jLnhtbFBLBQYAAAAABgAGAFkBAADXBQAAAAA=&#10;" adj="97">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732C0140">
      <w:pPr>
        <w:bidi w:val="0"/>
        <w:rPr>
          <w:rFonts w:hint="eastAsia"/>
          <w:lang w:val="en-US" w:eastAsia="zh-CN"/>
        </w:rPr>
      </w:pPr>
    </w:p>
    <w:p w14:paraId="44097FA3">
      <w:pPr>
        <w:bidi w:val="0"/>
        <w:rPr>
          <w:rFonts w:hint="eastAsia"/>
          <w:lang w:val="en-US" w:eastAsia="zh-CN"/>
        </w:rPr>
      </w:pPr>
      <w:r>
        <w:rPr>
          <w:sz w:val="44"/>
        </w:rPr>
        <mc:AlternateContent>
          <mc:Choice Requires="wps">
            <w:drawing>
              <wp:anchor distT="0" distB="0" distL="114300" distR="114300" simplePos="0" relativeHeight="251938816" behindDoc="0" locked="0" layoutInCell="1" allowOverlap="1">
                <wp:simplePos x="0" y="0"/>
                <wp:positionH relativeFrom="column">
                  <wp:posOffset>-174625</wp:posOffset>
                </wp:positionH>
                <wp:positionV relativeFrom="paragraph">
                  <wp:posOffset>129540</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F14D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75pt;margin-top:10.2pt;height:40.5pt;width:124.55pt;z-index:251938816;v-text-anchor:middle;mso-width-relative:page;mso-height-relative:page;" filled="f" stroked="t" coordsize="21600,21600" o:gfxdata="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OES8CHWAAAACgEAAA8AAAAAAAAAAQAgAAAAIgAAAGRy&#10;cy9kb3ducmV2LnhtbFBLAQIUABQAAAAIAIdO4kAcUZd0sgIAAEsFAAAOAAAAAAAAAAEAIAAAACUB&#10;AABkcnMvZTJvRG9jLnhtbFBLBQYAAAAABgAGAFkBAABJBgAAAAA=&#10;" adj="27901,2694">
                <v:fill on="f" focussize="0,0"/>
                <v:stroke weight="1pt" color="#000000 [3213]" miterlimit="8" joinstyle="miter"/>
                <v:imagedata o:title=""/>
                <o:lock v:ext="edit" aspectratio="f"/>
                <v:textbox>
                  <w:txbxContent>
                    <w:p w14:paraId="28AF14D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1936768" behindDoc="0" locked="0" layoutInCell="1" allowOverlap="1">
                <wp:simplePos x="0" y="0"/>
                <wp:positionH relativeFrom="column">
                  <wp:posOffset>1879600</wp:posOffset>
                </wp:positionH>
                <wp:positionV relativeFrom="paragraph">
                  <wp:posOffset>12700</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372739B">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8pt;margin-top:1pt;height:41.35pt;width:102pt;z-index:251936768;v-text-anchor:middle;mso-width-relative:page;mso-height-relative:page;" fillcolor="#FFFFFF [3201]" filled="t" stroked="t" coordsize="21600,21600" o:gfxdata="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yogNYAAAAIAQAADwAAAAAAAAABACAAAAAiAAAAZHJzL2Rvd25yZXYueG1sUEsBAhQAFAAA&#10;AAgAh07iQEhRhSKcAgAAKgUAAA4AAAAAAAAAAQAgAAAAJQEAAGRycy9lMm9Eb2MueG1sUEsFBgAA&#10;AAAGAAYAWQEAADMGAAAAAA==&#10;">
                <v:fill on="t" focussize="0,0"/>
                <v:stroke weight="1pt" color="#000000 [3200]" miterlimit="8" joinstyle="miter"/>
                <v:imagedata o:title=""/>
                <o:lock v:ext="edit" aspectratio="f"/>
                <v:textbox>
                  <w:txbxContent>
                    <w:p w14:paraId="2372739B">
                      <w:pPr>
                        <w:jc w:val="center"/>
                        <w:rPr>
                          <w:rFonts w:hint="eastAsia" w:eastAsiaTheme="minorEastAsia"/>
                          <w:lang w:eastAsia="zh-CN"/>
                        </w:rPr>
                      </w:pPr>
                      <w:r>
                        <w:rPr>
                          <w:rFonts w:hint="eastAsia"/>
                          <w:lang w:eastAsia="zh-CN"/>
                        </w:rPr>
                        <w:t>办结</w:t>
                      </w:r>
                    </w:p>
                  </w:txbxContent>
                </v:textbox>
              </v:shape>
            </w:pict>
          </mc:Fallback>
        </mc:AlternateContent>
      </w:r>
    </w:p>
    <w:p w14:paraId="7DD00AA1">
      <w:pPr>
        <w:bidi w:val="0"/>
        <w:rPr>
          <w:rFonts w:hint="default"/>
          <w:lang w:val="en-US" w:eastAsia="zh-CN"/>
        </w:rPr>
      </w:pPr>
      <w:r>
        <w:rPr>
          <w:rFonts w:hint="eastAsia"/>
          <w:lang w:val="en-US" w:eastAsia="zh-CN"/>
        </w:rPr>
        <w:t xml:space="preserve">                                         </w:t>
      </w:r>
    </w:p>
    <w:p w14:paraId="4D8AD39F">
      <w:pPr>
        <w:tabs>
          <w:tab w:val="left" w:pos="7311"/>
        </w:tabs>
        <w:bidi w:val="0"/>
        <w:jc w:val="left"/>
        <w:rPr>
          <w:rFonts w:hint="eastAsia"/>
          <w:lang w:val="en-US" w:eastAsia="zh-CN"/>
        </w:rPr>
      </w:pPr>
      <w:r>
        <w:rPr>
          <w:rFonts w:hint="eastAsia"/>
          <w:lang w:val="en-US" w:eastAsia="zh-CN"/>
        </w:rPr>
        <w:tab/>
      </w:r>
    </w:p>
    <w:p w14:paraId="06E8ABB8">
      <w:pPr>
        <w:tabs>
          <w:tab w:val="left" w:pos="7311"/>
        </w:tabs>
        <w:bidi w:val="0"/>
        <w:ind w:firstLine="6720" w:firstLineChars="3200"/>
        <w:jc w:val="left"/>
        <w:rPr>
          <w:rFonts w:hint="eastAsia"/>
          <w:lang w:val="en-US" w:eastAsia="zh-CN"/>
        </w:rPr>
      </w:pPr>
    </w:p>
    <w:p w14:paraId="62D825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AFB2A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ED956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承办机构：夏县禹王镇人民政府</w:t>
      </w:r>
    </w:p>
    <w:p w14:paraId="048BE5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监督主体：中共夏县禹王镇纪律检查委员会</w:t>
      </w:r>
    </w:p>
    <w:p w14:paraId="78701A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监督电话：0359-8582001</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modern"/>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C9E99491"/>
    <w:multiLevelType w:val="singleLevel"/>
    <w:tmpl w:val="C9E99491"/>
    <w:lvl w:ilvl="0" w:tentative="0">
      <w:start w:val="49"/>
      <w:numFmt w:val="decimal"/>
      <w:lvlText w:val="%1."/>
      <w:lvlJc w:val="left"/>
      <w:pPr>
        <w:tabs>
          <w:tab w:val="left" w:pos="312"/>
        </w:tabs>
      </w:pPr>
    </w:lvl>
  </w:abstractNum>
  <w:abstractNum w:abstractNumId="5">
    <w:nsid w:val="D02AA9C6"/>
    <w:multiLevelType w:val="singleLevel"/>
    <w:tmpl w:val="D02AA9C6"/>
    <w:lvl w:ilvl="0" w:tentative="0">
      <w:start w:val="1"/>
      <w:numFmt w:val="decimal"/>
      <w:suff w:val="nothing"/>
      <w:lvlText w:val="%1、"/>
      <w:lvlJc w:val="left"/>
    </w:lvl>
  </w:abstractNum>
  <w:abstractNum w:abstractNumId="6">
    <w:nsid w:val="D97A1C1F"/>
    <w:multiLevelType w:val="singleLevel"/>
    <w:tmpl w:val="D97A1C1F"/>
    <w:lvl w:ilvl="0" w:tentative="0">
      <w:start w:val="1"/>
      <w:numFmt w:val="decimal"/>
      <w:suff w:val="nothing"/>
      <w:lvlText w:val="%1、"/>
      <w:lvlJc w:val="left"/>
    </w:lvl>
  </w:abstractNum>
  <w:abstractNum w:abstractNumId="7">
    <w:nsid w:val="DB3E159C"/>
    <w:multiLevelType w:val="singleLevel"/>
    <w:tmpl w:val="DB3E159C"/>
    <w:lvl w:ilvl="0" w:tentative="0">
      <w:start w:val="1"/>
      <w:numFmt w:val="decimal"/>
      <w:suff w:val="nothing"/>
      <w:lvlText w:val="%1、"/>
      <w:lvlJc w:val="left"/>
    </w:lvl>
  </w:abstractNum>
  <w:abstractNum w:abstractNumId="8">
    <w:nsid w:val="E49C9ADA"/>
    <w:multiLevelType w:val="singleLevel"/>
    <w:tmpl w:val="E49C9ADA"/>
    <w:lvl w:ilvl="0" w:tentative="0">
      <w:start w:val="11"/>
      <w:numFmt w:val="decimal"/>
      <w:suff w:val="space"/>
      <w:lvlText w:val="%1."/>
      <w:lvlJc w:val="left"/>
    </w:lvl>
  </w:abstractNum>
  <w:abstractNum w:abstractNumId="9">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10">
    <w:nsid w:val="00000000"/>
    <w:multiLevelType w:val="singleLevel"/>
    <w:tmpl w:val="00000000"/>
    <w:lvl w:ilvl="0" w:tentative="0">
      <w:start w:val="1"/>
      <w:numFmt w:val="decimal"/>
      <w:suff w:val="nothing"/>
      <w:lvlText w:val="%1、"/>
      <w:lvlJc w:val="left"/>
    </w:lvl>
  </w:abstractNum>
  <w:abstractNum w:abstractNumId="11">
    <w:nsid w:val="00000001"/>
    <w:multiLevelType w:val="singleLevel"/>
    <w:tmpl w:val="00000001"/>
    <w:lvl w:ilvl="0" w:tentative="0">
      <w:start w:val="1"/>
      <w:numFmt w:val="decimal"/>
      <w:suff w:val="nothing"/>
      <w:lvlText w:val="%1、"/>
      <w:lvlJc w:val="left"/>
    </w:lvl>
  </w:abstractNum>
  <w:abstractNum w:abstractNumId="12">
    <w:nsid w:val="05AFD331"/>
    <w:multiLevelType w:val="singleLevel"/>
    <w:tmpl w:val="05AFD331"/>
    <w:lvl w:ilvl="0" w:tentative="0">
      <w:start w:val="1"/>
      <w:numFmt w:val="decimal"/>
      <w:suff w:val="nothing"/>
      <w:lvlText w:val="%1、"/>
      <w:lvlJc w:val="left"/>
    </w:lvl>
  </w:abstractNum>
  <w:abstractNum w:abstractNumId="13">
    <w:nsid w:val="0AD95E2A"/>
    <w:multiLevelType w:val="singleLevel"/>
    <w:tmpl w:val="0AD95E2A"/>
    <w:lvl w:ilvl="0" w:tentative="0">
      <w:start w:val="1"/>
      <w:numFmt w:val="decimal"/>
      <w:suff w:val="nothing"/>
      <w:lvlText w:val="%1、"/>
      <w:lvlJc w:val="left"/>
    </w:lvl>
  </w:abstractNum>
  <w:abstractNum w:abstractNumId="14">
    <w:nsid w:val="13AB5858"/>
    <w:multiLevelType w:val="singleLevel"/>
    <w:tmpl w:val="13AB5858"/>
    <w:lvl w:ilvl="0" w:tentative="0">
      <w:start w:val="1"/>
      <w:numFmt w:val="decimal"/>
      <w:suff w:val="nothing"/>
      <w:lvlText w:val="%1、"/>
      <w:lvlJc w:val="left"/>
    </w:lvl>
  </w:abstractNum>
  <w:abstractNum w:abstractNumId="15">
    <w:nsid w:val="3001CB52"/>
    <w:multiLevelType w:val="singleLevel"/>
    <w:tmpl w:val="3001CB52"/>
    <w:lvl w:ilvl="0" w:tentative="0">
      <w:start w:val="1"/>
      <w:numFmt w:val="decimal"/>
      <w:suff w:val="nothing"/>
      <w:lvlText w:val="%1、"/>
      <w:lvlJc w:val="left"/>
    </w:lvl>
  </w:abstractNum>
  <w:abstractNum w:abstractNumId="16">
    <w:nsid w:val="4E600CEE"/>
    <w:multiLevelType w:val="singleLevel"/>
    <w:tmpl w:val="4E600CEE"/>
    <w:lvl w:ilvl="0" w:tentative="0">
      <w:start w:val="1"/>
      <w:numFmt w:val="decimal"/>
      <w:suff w:val="nothing"/>
      <w:lvlText w:val="%1、"/>
      <w:lvlJc w:val="left"/>
    </w:lvl>
  </w:abstractNum>
  <w:abstractNum w:abstractNumId="17">
    <w:nsid w:val="5E705E75"/>
    <w:multiLevelType w:val="singleLevel"/>
    <w:tmpl w:val="5E705E75"/>
    <w:lvl w:ilvl="0" w:tentative="0">
      <w:start w:val="1"/>
      <w:numFmt w:val="decimal"/>
      <w:suff w:val="nothing"/>
      <w:lvlText w:val="%1、"/>
      <w:lvlJc w:val="left"/>
    </w:lvl>
  </w:abstractNum>
  <w:abstractNum w:abstractNumId="18">
    <w:nsid w:val="5E706073"/>
    <w:multiLevelType w:val="singleLevel"/>
    <w:tmpl w:val="5E706073"/>
    <w:lvl w:ilvl="0" w:tentative="0">
      <w:start w:val="1"/>
      <w:numFmt w:val="decimal"/>
      <w:suff w:val="nothing"/>
      <w:lvlText w:val="%1、"/>
      <w:lvlJc w:val="left"/>
    </w:lvl>
  </w:abstractNum>
  <w:abstractNum w:abstractNumId="19">
    <w:nsid w:val="5E7063B6"/>
    <w:multiLevelType w:val="singleLevel"/>
    <w:tmpl w:val="5E7063B6"/>
    <w:lvl w:ilvl="0" w:tentative="0">
      <w:start w:val="1"/>
      <w:numFmt w:val="decimal"/>
      <w:suff w:val="nothing"/>
      <w:lvlText w:val="%1、"/>
      <w:lvlJc w:val="left"/>
    </w:lvl>
  </w:abstractNum>
  <w:abstractNum w:abstractNumId="20">
    <w:nsid w:val="5E707E49"/>
    <w:multiLevelType w:val="singleLevel"/>
    <w:tmpl w:val="5E707E49"/>
    <w:lvl w:ilvl="0" w:tentative="0">
      <w:start w:val="1"/>
      <w:numFmt w:val="decimal"/>
      <w:suff w:val="nothing"/>
      <w:lvlText w:val="%1、"/>
      <w:lvlJc w:val="left"/>
    </w:lvl>
  </w:abstractNum>
  <w:abstractNum w:abstractNumId="21">
    <w:nsid w:val="5E707F46"/>
    <w:multiLevelType w:val="singleLevel"/>
    <w:tmpl w:val="5E707F46"/>
    <w:lvl w:ilvl="0" w:tentative="0">
      <w:start w:val="1"/>
      <w:numFmt w:val="decimal"/>
      <w:suff w:val="nothing"/>
      <w:lvlText w:val="%1、"/>
      <w:lvlJc w:val="left"/>
    </w:lvl>
  </w:abstractNum>
  <w:abstractNum w:abstractNumId="22">
    <w:nsid w:val="6AB20E51"/>
    <w:multiLevelType w:val="singleLevel"/>
    <w:tmpl w:val="6AB20E51"/>
    <w:lvl w:ilvl="0" w:tentative="0">
      <w:start w:val="1"/>
      <w:numFmt w:val="decimal"/>
      <w:suff w:val="nothing"/>
      <w:lvlText w:val="%1、"/>
      <w:lvlJc w:val="left"/>
    </w:lvl>
  </w:abstractNum>
  <w:abstractNum w:abstractNumId="23">
    <w:nsid w:val="7838A3B7"/>
    <w:multiLevelType w:val="singleLevel"/>
    <w:tmpl w:val="7838A3B7"/>
    <w:lvl w:ilvl="0" w:tentative="0">
      <w:start w:val="1"/>
      <w:numFmt w:val="decimal"/>
      <w:lvlText w:val="%1."/>
      <w:lvlJc w:val="left"/>
      <w:pPr>
        <w:tabs>
          <w:tab w:val="left" w:pos="312"/>
        </w:tabs>
      </w:pPr>
    </w:lvl>
  </w:abstractNum>
  <w:abstractNum w:abstractNumId="24">
    <w:nsid w:val="7895B057"/>
    <w:multiLevelType w:val="singleLevel"/>
    <w:tmpl w:val="7895B057"/>
    <w:lvl w:ilvl="0" w:tentative="0">
      <w:start w:val="1"/>
      <w:numFmt w:val="decimal"/>
      <w:suff w:val="nothing"/>
      <w:lvlText w:val="%1、"/>
      <w:lvlJc w:val="left"/>
    </w:lvl>
  </w:abstractNum>
  <w:num w:numId="1">
    <w:abstractNumId w:val="8"/>
  </w:num>
  <w:num w:numId="2">
    <w:abstractNumId w:val="23"/>
  </w:num>
  <w:num w:numId="3">
    <w:abstractNumId w:val="15"/>
  </w:num>
  <w:num w:numId="4">
    <w:abstractNumId w:val="3"/>
  </w:num>
  <w:num w:numId="5">
    <w:abstractNumId w:val="9"/>
  </w:num>
  <w:num w:numId="6">
    <w:abstractNumId w:val="19"/>
  </w:num>
  <w:num w:numId="7">
    <w:abstractNumId w:val="17"/>
  </w:num>
  <w:num w:numId="8">
    <w:abstractNumId w:val="18"/>
  </w:num>
  <w:num w:numId="9">
    <w:abstractNumId w:val="6"/>
  </w:num>
  <w:num w:numId="10">
    <w:abstractNumId w:val="1"/>
  </w:num>
  <w:num w:numId="11">
    <w:abstractNumId w:val="5"/>
  </w:num>
  <w:num w:numId="12">
    <w:abstractNumId w:val="14"/>
  </w:num>
  <w:num w:numId="13">
    <w:abstractNumId w:val="22"/>
  </w:num>
  <w:num w:numId="14">
    <w:abstractNumId w:val="4"/>
  </w:num>
  <w:num w:numId="15">
    <w:abstractNumId w:val="20"/>
  </w:num>
  <w:num w:numId="16">
    <w:abstractNumId w:val="21"/>
  </w:num>
  <w:num w:numId="17">
    <w:abstractNumId w:val="7"/>
  </w:num>
  <w:num w:numId="18">
    <w:abstractNumId w:val="11"/>
  </w:num>
  <w:num w:numId="19">
    <w:abstractNumId w:val="10"/>
  </w:num>
  <w:num w:numId="20">
    <w:abstractNumId w:val="24"/>
  </w:num>
  <w:num w:numId="21">
    <w:abstractNumId w:val="0"/>
  </w:num>
  <w:num w:numId="22">
    <w:abstractNumId w:val="2"/>
  </w:num>
  <w:num w:numId="23">
    <w:abstractNumId w:val="13"/>
  </w:num>
  <w:num w:numId="24">
    <w:abstractNumId w:val="1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FF4E89"/>
    <w:rsid w:val="00067423"/>
    <w:rsid w:val="004C40F7"/>
    <w:rsid w:val="005B2459"/>
    <w:rsid w:val="009B4D34"/>
    <w:rsid w:val="01352B81"/>
    <w:rsid w:val="014F7948"/>
    <w:rsid w:val="0164479B"/>
    <w:rsid w:val="01932EC3"/>
    <w:rsid w:val="01DA654E"/>
    <w:rsid w:val="01DE11F5"/>
    <w:rsid w:val="01FA3486"/>
    <w:rsid w:val="02181C45"/>
    <w:rsid w:val="02613E5B"/>
    <w:rsid w:val="027B4B2D"/>
    <w:rsid w:val="0297457D"/>
    <w:rsid w:val="029A0A0C"/>
    <w:rsid w:val="02DA66AF"/>
    <w:rsid w:val="02ED4D63"/>
    <w:rsid w:val="02F959B1"/>
    <w:rsid w:val="032E6A9F"/>
    <w:rsid w:val="036279AA"/>
    <w:rsid w:val="03685752"/>
    <w:rsid w:val="03A03137"/>
    <w:rsid w:val="03F14E6F"/>
    <w:rsid w:val="03F31E13"/>
    <w:rsid w:val="040763AB"/>
    <w:rsid w:val="042B3203"/>
    <w:rsid w:val="042E3EA1"/>
    <w:rsid w:val="044D3241"/>
    <w:rsid w:val="045F1523"/>
    <w:rsid w:val="046A5116"/>
    <w:rsid w:val="046A67CB"/>
    <w:rsid w:val="04DD3DD1"/>
    <w:rsid w:val="05027F6D"/>
    <w:rsid w:val="05190ECE"/>
    <w:rsid w:val="051A0DA6"/>
    <w:rsid w:val="053A1466"/>
    <w:rsid w:val="056D3477"/>
    <w:rsid w:val="05854485"/>
    <w:rsid w:val="058C7383"/>
    <w:rsid w:val="05DE63A3"/>
    <w:rsid w:val="05F84C2D"/>
    <w:rsid w:val="061738FD"/>
    <w:rsid w:val="061D2001"/>
    <w:rsid w:val="06525AF1"/>
    <w:rsid w:val="065E566E"/>
    <w:rsid w:val="06887CF0"/>
    <w:rsid w:val="068C1F24"/>
    <w:rsid w:val="06E8561D"/>
    <w:rsid w:val="06F15468"/>
    <w:rsid w:val="07226AE9"/>
    <w:rsid w:val="07383272"/>
    <w:rsid w:val="07832F31"/>
    <w:rsid w:val="078D5F96"/>
    <w:rsid w:val="07960AC9"/>
    <w:rsid w:val="07AD28F6"/>
    <w:rsid w:val="07E50C26"/>
    <w:rsid w:val="08317FB8"/>
    <w:rsid w:val="08396727"/>
    <w:rsid w:val="08554D7C"/>
    <w:rsid w:val="08BC066D"/>
    <w:rsid w:val="08D26DB9"/>
    <w:rsid w:val="09194F4F"/>
    <w:rsid w:val="091E335E"/>
    <w:rsid w:val="09516325"/>
    <w:rsid w:val="09554178"/>
    <w:rsid w:val="0962205B"/>
    <w:rsid w:val="098C7B4C"/>
    <w:rsid w:val="09CB21B2"/>
    <w:rsid w:val="09CD36BD"/>
    <w:rsid w:val="0A3F36F5"/>
    <w:rsid w:val="0A6F4AE6"/>
    <w:rsid w:val="0AA87620"/>
    <w:rsid w:val="0AAF48A5"/>
    <w:rsid w:val="0AC959AD"/>
    <w:rsid w:val="0B2101F8"/>
    <w:rsid w:val="0B2A7240"/>
    <w:rsid w:val="0B7A337E"/>
    <w:rsid w:val="0B885FBF"/>
    <w:rsid w:val="0BA04E02"/>
    <w:rsid w:val="0C011931"/>
    <w:rsid w:val="0C5A1C61"/>
    <w:rsid w:val="0C893A32"/>
    <w:rsid w:val="0CA3700A"/>
    <w:rsid w:val="0CDC538A"/>
    <w:rsid w:val="0CED690C"/>
    <w:rsid w:val="0D201BF4"/>
    <w:rsid w:val="0D2B2333"/>
    <w:rsid w:val="0D724660"/>
    <w:rsid w:val="0DCC730C"/>
    <w:rsid w:val="0DCE5798"/>
    <w:rsid w:val="0E214388"/>
    <w:rsid w:val="0E3D669E"/>
    <w:rsid w:val="0E5316D5"/>
    <w:rsid w:val="0EAE075C"/>
    <w:rsid w:val="0F0017CE"/>
    <w:rsid w:val="0F1E565C"/>
    <w:rsid w:val="0F203048"/>
    <w:rsid w:val="0F651C67"/>
    <w:rsid w:val="0F772E8E"/>
    <w:rsid w:val="0FA135F7"/>
    <w:rsid w:val="0FB71586"/>
    <w:rsid w:val="0FBD62E8"/>
    <w:rsid w:val="10226C0D"/>
    <w:rsid w:val="103335FE"/>
    <w:rsid w:val="10981B69"/>
    <w:rsid w:val="110D28A6"/>
    <w:rsid w:val="1162004F"/>
    <w:rsid w:val="11972EE9"/>
    <w:rsid w:val="119A41DC"/>
    <w:rsid w:val="11A52999"/>
    <w:rsid w:val="11E11609"/>
    <w:rsid w:val="11E64046"/>
    <w:rsid w:val="1211550A"/>
    <w:rsid w:val="123956F8"/>
    <w:rsid w:val="124C195F"/>
    <w:rsid w:val="12667921"/>
    <w:rsid w:val="12815760"/>
    <w:rsid w:val="12EE6F78"/>
    <w:rsid w:val="133F2554"/>
    <w:rsid w:val="13494412"/>
    <w:rsid w:val="13610F8B"/>
    <w:rsid w:val="13622A93"/>
    <w:rsid w:val="137B08C4"/>
    <w:rsid w:val="13857731"/>
    <w:rsid w:val="13D11DB0"/>
    <w:rsid w:val="13E25891"/>
    <w:rsid w:val="1410609B"/>
    <w:rsid w:val="142E52B5"/>
    <w:rsid w:val="146D47DB"/>
    <w:rsid w:val="14E64D2D"/>
    <w:rsid w:val="15112896"/>
    <w:rsid w:val="151C35D8"/>
    <w:rsid w:val="15BA5C69"/>
    <w:rsid w:val="160153AB"/>
    <w:rsid w:val="161853DF"/>
    <w:rsid w:val="163833CB"/>
    <w:rsid w:val="164575D4"/>
    <w:rsid w:val="16485A31"/>
    <w:rsid w:val="166206A5"/>
    <w:rsid w:val="16624C55"/>
    <w:rsid w:val="16CB7AA5"/>
    <w:rsid w:val="174A5EBD"/>
    <w:rsid w:val="174E078A"/>
    <w:rsid w:val="18147CC9"/>
    <w:rsid w:val="18475B34"/>
    <w:rsid w:val="18573D2D"/>
    <w:rsid w:val="18650F75"/>
    <w:rsid w:val="18756F76"/>
    <w:rsid w:val="18890C62"/>
    <w:rsid w:val="18C65147"/>
    <w:rsid w:val="19267B2B"/>
    <w:rsid w:val="193C6D19"/>
    <w:rsid w:val="19407E18"/>
    <w:rsid w:val="19A64417"/>
    <w:rsid w:val="19C524A1"/>
    <w:rsid w:val="19DB74D8"/>
    <w:rsid w:val="19E0581C"/>
    <w:rsid w:val="19E34D4D"/>
    <w:rsid w:val="19EC5AD6"/>
    <w:rsid w:val="1A073DA6"/>
    <w:rsid w:val="1A2D7F71"/>
    <w:rsid w:val="1A393B6A"/>
    <w:rsid w:val="1A52506D"/>
    <w:rsid w:val="1A5B4A92"/>
    <w:rsid w:val="1A8572D2"/>
    <w:rsid w:val="1A9A64EC"/>
    <w:rsid w:val="1AA36E79"/>
    <w:rsid w:val="1ABF6862"/>
    <w:rsid w:val="1ACD25B6"/>
    <w:rsid w:val="1AE53A60"/>
    <w:rsid w:val="1B090F32"/>
    <w:rsid w:val="1B2059EB"/>
    <w:rsid w:val="1B2749A7"/>
    <w:rsid w:val="1B61201B"/>
    <w:rsid w:val="1B790F33"/>
    <w:rsid w:val="1B974CBE"/>
    <w:rsid w:val="1BA80BA1"/>
    <w:rsid w:val="1C0E7AC8"/>
    <w:rsid w:val="1C2B6BDC"/>
    <w:rsid w:val="1C446E04"/>
    <w:rsid w:val="1C522C54"/>
    <w:rsid w:val="1C5B7192"/>
    <w:rsid w:val="1C5E5CB2"/>
    <w:rsid w:val="1C6C01FC"/>
    <w:rsid w:val="1C7B094A"/>
    <w:rsid w:val="1C8800E0"/>
    <w:rsid w:val="1C8A56E1"/>
    <w:rsid w:val="1D0A5591"/>
    <w:rsid w:val="1D0C27B1"/>
    <w:rsid w:val="1D255E5E"/>
    <w:rsid w:val="1D3F28ED"/>
    <w:rsid w:val="1DAF4DB2"/>
    <w:rsid w:val="1DB05EB2"/>
    <w:rsid w:val="1DCE11E5"/>
    <w:rsid w:val="1DE80E0C"/>
    <w:rsid w:val="1E3034C9"/>
    <w:rsid w:val="1E407321"/>
    <w:rsid w:val="1E601993"/>
    <w:rsid w:val="1E925E88"/>
    <w:rsid w:val="1EAE494F"/>
    <w:rsid w:val="1ED47C63"/>
    <w:rsid w:val="1EEE6AAD"/>
    <w:rsid w:val="1F2C59CA"/>
    <w:rsid w:val="1F4D3B04"/>
    <w:rsid w:val="1F6F722C"/>
    <w:rsid w:val="1F9D6529"/>
    <w:rsid w:val="1FAA0F79"/>
    <w:rsid w:val="1FB81623"/>
    <w:rsid w:val="1FE72778"/>
    <w:rsid w:val="201D3479"/>
    <w:rsid w:val="20617482"/>
    <w:rsid w:val="20857229"/>
    <w:rsid w:val="20E20EF5"/>
    <w:rsid w:val="20EC615A"/>
    <w:rsid w:val="20F80DBC"/>
    <w:rsid w:val="21485E70"/>
    <w:rsid w:val="21695528"/>
    <w:rsid w:val="217D4204"/>
    <w:rsid w:val="217F0265"/>
    <w:rsid w:val="218B0D32"/>
    <w:rsid w:val="21CE7D0E"/>
    <w:rsid w:val="21D01290"/>
    <w:rsid w:val="22195121"/>
    <w:rsid w:val="2222132E"/>
    <w:rsid w:val="222559F0"/>
    <w:rsid w:val="22647C1A"/>
    <w:rsid w:val="226B7D57"/>
    <w:rsid w:val="22A84421"/>
    <w:rsid w:val="22B91D9C"/>
    <w:rsid w:val="22FB7ECD"/>
    <w:rsid w:val="22FC4272"/>
    <w:rsid w:val="236D1952"/>
    <w:rsid w:val="237468D3"/>
    <w:rsid w:val="23B21EE4"/>
    <w:rsid w:val="23BE55A5"/>
    <w:rsid w:val="23C32B67"/>
    <w:rsid w:val="23DC2140"/>
    <w:rsid w:val="23F2782C"/>
    <w:rsid w:val="23FF2363"/>
    <w:rsid w:val="24167AA2"/>
    <w:rsid w:val="245B2E34"/>
    <w:rsid w:val="24841857"/>
    <w:rsid w:val="24A45F0A"/>
    <w:rsid w:val="24B40943"/>
    <w:rsid w:val="25790F49"/>
    <w:rsid w:val="259062F7"/>
    <w:rsid w:val="25922C7F"/>
    <w:rsid w:val="259324D5"/>
    <w:rsid w:val="25AA3309"/>
    <w:rsid w:val="2601545B"/>
    <w:rsid w:val="2645344E"/>
    <w:rsid w:val="26726ADE"/>
    <w:rsid w:val="269A535F"/>
    <w:rsid w:val="26B26FBB"/>
    <w:rsid w:val="26BF3D5F"/>
    <w:rsid w:val="26BF719F"/>
    <w:rsid w:val="26CE6A77"/>
    <w:rsid w:val="26D8638E"/>
    <w:rsid w:val="27082062"/>
    <w:rsid w:val="274B7560"/>
    <w:rsid w:val="275B15F2"/>
    <w:rsid w:val="277732A6"/>
    <w:rsid w:val="27967C9D"/>
    <w:rsid w:val="28587B4F"/>
    <w:rsid w:val="28687A04"/>
    <w:rsid w:val="28A942F5"/>
    <w:rsid w:val="291753C3"/>
    <w:rsid w:val="299E17FA"/>
    <w:rsid w:val="29FE7707"/>
    <w:rsid w:val="2A203296"/>
    <w:rsid w:val="2A3D26A8"/>
    <w:rsid w:val="2A5B6312"/>
    <w:rsid w:val="2A666D6D"/>
    <w:rsid w:val="2AC021B8"/>
    <w:rsid w:val="2AF26D9B"/>
    <w:rsid w:val="2AF7167D"/>
    <w:rsid w:val="2B3C278C"/>
    <w:rsid w:val="2B6B1B2D"/>
    <w:rsid w:val="2B6C22A1"/>
    <w:rsid w:val="2B843332"/>
    <w:rsid w:val="2B8D1E80"/>
    <w:rsid w:val="2BD1245F"/>
    <w:rsid w:val="2C213ADF"/>
    <w:rsid w:val="2C2D1580"/>
    <w:rsid w:val="2C42224B"/>
    <w:rsid w:val="2C5868D1"/>
    <w:rsid w:val="2C80588B"/>
    <w:rsid w:val="2C923D3B"/>
    <w:rsid w:val="2C9E49A1"/>
    <w:rsid w:val="2CA40803"/>
    <w:rsid w:val="2CCC2C01"/>
    <w:rsid w:val="2CD77382"/>
    <w:rsid w:val="2CE43722"/>
    <w:rsid w:val="2D26640A"/>
    <w:rsid w:val="2D377FCA"/>
    <w:rsid w:val="2D484F6A"/>
    <w:rsid w:val="2D552BB4"/>
    <w:rsid w:val="2D7F43F0"/>
    <w:rsid w:val="2D864888"/>
    <w:rsid w:val="2D9C5295"/>
    <w:rsid w:val="2DB46AA0"/>
    <w:rsid w:val="2DFA1F5A"/>
    <w:rsid w:val="2E3F676D"/>
    <w:rsid w:val="2E75254B"/>
    <w:rsid w:val="2E7F2007"/>
    <w:rsid w:val="2EE23DC9"/>
    <w:rsid w:val="2F0B3F0A"/>
    <w:rsid w:val="2F563380"/>
    <w:rsid w:val="2F573F6E"/>
    <w:rsid w:val="2F6A2807"/>
    <w:rsid w:val="2F7A47E9"/>
    <w:rsid w:val="2F951CDA"/>
    <w:rsid w:val="2FCA23D6"/>
    <w:rsid w:val="309C4D36"/>
    <w:rsid w:val="317D68AD"/>
    <w:rsid w:val="31C31DF3"/>
    <w:rsid w:val="31DB6548"/>
    <w:rsid w:val="32044CF4"/>
    <w:rsid w:val="32EC34DD"/>
    <w:rsid w:val="33426A5A"/>
    <w:rsid w:val="334F2DCC"/>
    <w:rsid w:val="33623A31"/>
    <w:rsid w:val="33745E8E"/>
    <w:rsid w:val="339A14E3"/>
    <w:rsid w:val="33AE270F"/>
    <w:rsid w:val="33F61CFD"/>
    <w:rsid w:val="33FA6F95"/>
    <w:rsid w:val="34082EA5"/>
    <w:rsid w:val="34210D0C"/>
    <w:rsid w:val="348265FD"/>
    <w:rsid w:val="34B27FED"/>
    <w:rsid w:val="34BE20E5"/>
    <w:rsid w:val="34C64B48"/>
    <w:rsid w:val="34CF36E0"/>
    <w:rsid w:val="34E00C94"/>
    <w:rsid w:val="34E158D1"/>
    <w:rsid w:val="34F66CB9"/>
    <w:rsid w:val="34F67371"/>
    <w:rsid w:val="350948F0"/>
    <w:rsid w:val="358021C6"/>
    <w:rsid w:val="35FF4008"/>
    <w:rsid w:val="361F56EB"/>
    <w:rsid w:val="36323025"/>
    <w:rsid w:val="364D6F3D"/>
    <w:rsid w:val="36612CB5"/>
    <w:rsid w:val="36814A70"/>
    <w:rsid w:val="36961A5B"/>
    <w:rsid w:val="369D77E4"/>
    <w:rsid w:val="36C32124"/>
    <w:rsid w:val="370D4378"/>
    <w:rsid w:val="37317F4C"/>
    <w:rsid w:val="376D78A0"/>
    <w:rsid w:val="376F784D"/>
    <w:rsid w:val="37BB7FB4"/>
    <w:rsid w:val="37C02DA2"/>
    <w:rsid w:val="37D3340D"/>
    <w:rsid w:val="37EC2EB0"/>
    <w:rsid w:val="38022E8D"/>
    <w:rsid w:val="385B5CEE"/>
    <w:rsid w:val="38B525F5"/>
    <w:rsid w:val="38C746B0"/>
    <w:rsid w:val="38DD2F08"/>
    <w:rsid w:val="38F44D0A"/>
    <w:rsid w:val="390D0BBD"/>
    <w:rsid w:val="39127526"/>
    <w:rsid w:val="393A584F"/>
    <w:rsid w:val="394E769D"/>
    <w:rsid w:val="39C91520"/>
    <w:rsid w:val="39F81BCB"/>
    <w:rsid w:val="3A104648"/>
    <w:rsid w:val="3A4E2010"/>
    <w:rsid w:val="3A6325F2"/>
    <w:rsid w:val="3A882C0D"/>
    <w:rsid w:val="3A951F18"/>
    <w:rsid w:val="3AC6063E"/>
    <w:rsid w:val="3ACB3B83"/>
    <w:rsid w:val="3AE24EBB"/>
    <w:rsid w:val="3AF33E94"/>
    <w:rsid w:val="3AFD2DD2"/>
    <w:rsid w:val="3B3446E6"/>
    <w:rsid w:val="3B505535"/>
    <w:rsid w:val="3B8D2F3B"/>
    <w:rsid w:val="3B9B596D"/>
    <w:rsid w:val="3BB05EF7"/>
    <w:rsid w:val="3C13141E"/>
    <w:rsid w:val="3C162B46"/>
    <w:rsid w:val="3C1D4848"/>
    <w:rsid w:val="3C3063F6"/>
    <w:rsid w:val="3C4F6F16"/>
    <w:rsid w:val="3C5B709D"/>
    <w:rsid w:val="3CBA0953"/>
    <w:rsid w:val="3D0959EC"/>
    <w:rsid w:val="3D2A2039"/>
    <w:rsid w:val="3D855DA1"/>
    <w:rsid w:val="3D8B3806"/>
    <w:rsid w:val="3DAB1018"/>
    <w:rsid w:val="3DCC28D9"/>
    <w:rsid w:val="3DF502E9"/>
    <w:rsid w:val="3DFF4E89"/>
    <w:rsid w:val="3E0628EB"/>
    <w:rsid w:val="3E200ACA"/>
    <w:rsid w:val="3E6E3C64"/>
    <w:rsid w:val="3EA1722B"/>
    <w:rsid w:val="3EC77B7D"/>
    <w:rsid w:val="3EE21CDF"/>
    <w:rsid w:val="3F1B201F"/>
    <w:rsid w:val="3F2B249D"/>
    <w:rsid w:val="3F475B85"/>
    <w:rsid w:val="3F632B3D"/>
    <w:rsid w:val="3F651850"/>
    <w:rsid w:val="3F6E5362"/>
    <w:rsid w:val="3F7D37AF"/>
    <w:rsid w:val="3FCA742A"/>
    <w:rsid w:val="400642C6"/>
    <w:rsid w:val="4030334A"/>
    <w:rsid w:val="4077309F"/>
    <w:rsid w:val="40974EBB"/>
    <w:rsid w:val="40B83971"/>
    <w:rsid w:val="40BA4314"/>
    <w:rsid w:val="40D92027"/>
    <w:rsid w:val="40FA40C5"/>
    <w:rsid w:val="414A57C8"/>
    <w:rsid w:val="4158386F"/>
    <w:rsid w:val="415A3D42"/>
    <w:rsid w:val="4171769B"/>
    <w:rsid w:val="41773FA9"/>
    <w:rsid w:val="4184491D"/>
    <w:rsid w:val="418A0670"/>
    <w:rsid w:val="41B65CFC"/>
    <w:rsid w:val="41E75DFE"/>
    <w:rsid w:val="41EB7022"/>
    <w:rsid w:val="42267D78"/>
    <w:rsid w:val="426F163C"/>
    <w:rsid w:val="429A11AC"/>
    <w:rsid w:val="42E51C06"/>
    <w:rsid w:val="42EE2B4E"/>
    <w:rsid w:val="430E0B29"/>
    <w:rsid w:val="431E1AEF"/>
    <w:rsid w:val="43487320"/>
    <w:rsid w:val="435F7F88"/>
    <w:rsid w:val="437D14D8"/>
    <w:rsid w:val="43993620"/>
    <w:rsid w:val="43AE204F"/>
    <w:rsid w:val="43BE3D11"/>
    <w:rsid w:val="44385BBE"/>
    <w:rsid w:val="443962DC"/>
    <w:rsid w:val="443B47CB"/>
    <w:rsid w:val="443C6E8B"/>
    <w:rsid w:val="44686D79"/>
    <w:rsid w:val="4499567F"/>
    <w:rsid w:val="44A23E65"/>
    <w:rsid w:val="45220BE1"/>
    <w:rsid w:val="45384A36"/>
    <w:rsid w:val="45E41AA4"/>
    <w:rsid w:val="460678BB"/>
    <w:rsid w:val="46271558"/>
    <w:rsid w:val="463C0995"/>
    <w:rsid w:val="465207F7"/>
    <w:rsid w:val="467650B2"/>
    <w:rsid w:val="468449BF"/>
    <w:rsid w:val="470E4989"/>
    <w:rsid w:val="47295BE7"/>
    <w:rsid w:val="47A85FCD"/>
    <w:rsid w:val="47B35E88"/>
    <w:rsid w:val="47B7325E"/>
    <w:rsid w:val="47ED58E5"/>
    <w:rsid w:val="483E24E8"/>
    <w:rsid w:val="48AD217B"/>
    <w:rsid w:val="48B14720"/>
    <w:rsid w:val="48B84AE3"/>
    <w:rsid w:val="48BD4957"/>
    <w:rsid w:val="48CC6386"/>
    <w:rsid w:val="48DF72AC"/>
    <w:rsid w:val="48EE7593"/>
    <w:rsid w:val="48F67749"/>
    <w:rsid w:val="49190082"/>
    <w:rsid w:val="493946A9"/>
    <w:rsid w:val="49B16068"/>
    <w:rsid w:val="49B50BB1"/>
    <w:rsid w:val="49B52C55"/>
    <w:rsid w:val="49D515FD"/>
    <w:rsid w:val="49D70BD3"/>
    <w:rsid w:val="49FB04B6"/>
    <w:rsid w:val="4A377929"/>
    <w:rsid w:val="4A756865"/>
    <w:rsid w:val="4AAD2DF1"/>
    <w:rsid w:val="4ADD18A7"/>
    <w:rsid w:val="4B2B2C36"/>
    <w:rsid w:val="4BAC0061"/>
    <w:rsid w:val="4BC03357"/>
    <w:rsid w:val="4BF11592"/>
    <w:rsid w:val="4C624E52"/>
    <w:rsid w:val="4C6C7B35"/>
    <w:rsid w:val="4C805661"/>
    <w:rsid w:val="4C8B7127"/>
    <w:rsid w:val="4C997E7D"/>
    <w:rsid w:val="4CDB4B15"/>
    <w:rsid w:val="4CFA7075"/>
    <w:rsid w:val="4D186B75"/>
    <w:rsid w:val="4D1B71B3"/>
    <w:rsid w:val="4D640188"/>
    <w:rsid w:val="4D65578E"/>
    <w:rsid w:val="4D745B3B"/>
    <w:rsid w:val="4D7A0462"/>
    <w:rsid w:val="4DB00139"/>
    <w:rsid w:val="4E196000"/>
    <w:rsid w:val="4E62245C"/>
    <w:rsid w:val="4EBA3042"/>
    <w:rsid w:val="4F0B2E30"/>
    <w:rsid w:val="4F1A1034"/>
    <w:rsid w:val="4F2D1D03"/>
    <w:rsid w:val="4F893411"/>
    <w:rsid w:val="50382199"/>
    <w:rsid w:val="504E1EB9"/>
    <w:rsid w:val="504F71DC"/>
    <w:rsid w:val="50660FEF"/>
    <w:rsid w:val="5097173D"/>
    <w:rsid w:val="50C57F11"/>
    <w:rsid w:val="51207C9D"/>
    <w:rsid w:val="516F6D38"/>
    <w:rsid w:val="519C4CB7"/>
    <w:rsid w:val="51A03225"/>
    <w:rsid w:val="51A32B9A"/>
    <w:rsid w:val="51B67999"/>
    <w:rsid w:val="51C00103"/>
    <w:rsid w:val="52051B1E"/>
    <w:rsid w:val="523A28C5"/>
    <w:rsid w:val="524522F3"/>
    <w:rsid w:val="52566142"/>
    <w:rsid w:val="527175E1"/>
    <w:rsid w:val="52736144"/>
    <w:rsid w:val="529077A5"/>
    <w:rsid w:val="52E91BD4"/>
    <w:rsid w:val="53221660"/>
    <w:rsid w:val="532409DB"/>
    <w:rsid w:val="53296E6F"/>
    <w:rsid w:val="532A6424"/>
    <w:rsid w:val="53476FC2"/>
    <w:rsid w:val="536315A6"/>
    <w:rsid w:val="53917E1F"/>
    <w:rsid w:val="53DC4341"/>
    <w:rsid w:val="53E832EA"/>
    <w:rsid w:val="53FA37DE"/>
    <w:rsid w:val="542C79EE"/>
    <w:rsid w:val="548D1356"/>
    <w:rsid w:val="54AA4361"/>
    <w:rsid w:val="54B4160B"/>
    <w:rsid w:val="54BB6818"/>
    <w:rsid w:val="54C11A06"/>
    <w:rsid w:val="54C92FA3"/>
    <w:rsid w:val="54D37256"/>
    <w:rsid w:val="54E37B45"/>
    <w:rsid w:val="54ED226D"/>
    <w:rsid w:val="559756A1"/>
    <w:rsid w:val="55A97E6E"/>
    <w:rsid w:val="55AF2771"/>
    <w:rsid w:val="55B33D57"/>
    <w:rsid w:val="55DC32CF"/>
    <w:rsid w:val="562E1C09"/>
    <w:rsid w:val="565F492D"/>
    <w:rsid w:val="56837DBC"/>
    <w:rsid w:val="568C0A99"/>
    <w:rsid w:val="56914142"/>
    <w:rsid w:val="56FE30DC"/>
    <w:rsid w:val="572D33FD"/>
    <w:rsid w:val="57306FA4"/>
    <w:rsid w:val="57363B46"/>
    <w:rsid w:val="573B37B0"/>
    <w:rsid w:val="574744A2"/>
    <w:rsid w:val="578834B1"/>
    <w:rsid w:val="578F5C26"/>
    <w:rsid w:val="57D66ED9"/>
    <w:rsid w:val="57DD513E"/>
    <w:rsid w:val="57F140C6"/>
    <w:rsid w:val="581A5172"/>
    <w:rsid w:val="581D1B25"/>
    <w:rsid w:val="582804B0"/>
    <w:rsid w:val="582C3EE1"/>
    <w:rsid w:val="58726A38"/>
    <w:rsid w:val="589151F8"/>
    <w:rsid w:val="58B43A37"/>
    <w:rsid w:val="58BD0F96"/>
    <w:rsid w:val="58EB56E9"/>
    <w:rsid w:val="58FB7DC3"/>
    <w:rsid w:val="59153A76"/>
    <w:rsid w:val="592634BE"/>
    <w:rsid w:val="598B6CEB"/>
    <w:rsid w:val="59971E70"/>
    <w:rsid w:val="59AC28B6"/>
    <w:rsid w:val="59EB63B3"/>
    <w:rsid w:val="5A0865F5"/>
    <w:rsid w:val="5A4A1581"/>
    <w:rsid w:val="5A4D3A1E"/>
    <w:rsid w:val="5A741434"/>
    <w:rsid w:val="5A7B3E5F"/>
    <w:rsid w:val="5A9A7741"/>
    <w:rsid w:val="5AB16482"/>
    <w:rsid w:val="5ADD5FBF"/>
    <w:rsid w:val="5AF73941"/>
    <w:rsid w:val="5B250231"/>
    <w:rsid w:val="5B4E1B6D"/>
    <w:rsid w:val="5B6A56BB"/>
    <w:rsid w:val="5BC242D9"/>
    <w:rsid w:val="5BC3040B"/>
    <w:rsid w:val="5BF853B4"/>
    <w:rsid w:val="5C2A55DE"/>
    <w:rsid w:val="5C2A5FA6"/>
    <w:rsid w:val="5C417001"/>
    <w:rsid w:val="5C454E90"/>
    <w:rsid w:val="5C98446E"/>
    <w:rsid w:val="5CB24619"/>
    <w:rsid w:val="5CD65E32"/>
    <w:rsid w:val="5CE81140"/>
    <w:rsid w:val="5CED6279"/>
    <w:rsid w:val="5D051D5C"/>
    <w:rsid w:val="5D0D3305"/>
    <w:rsid w:val="5D1B2EEF"/>
    <w:rsid w:val="5D217362"/>
    <w:rsid w:val="5D225D97"/>
    <w:rsid w:val="5D3E1EDA"/>
    <w:rsid w:val="5D8C21B8"/>
    <w:rsid w:val="5D8D4953"/>
    <w:rsid w:val="5DD61ED8"/>
    <w:rsid w:val="5DDE2648"/>
    <w:rsid w:val="5DE32280"/>
    <w:rsid w:val="5DE61E26"/>
    <w:rsid w:val="5E043211"/>
    <w:rsid w:val="5E1A4955"/>
    <w:rsid w:val="5E456E43"/>
    <w:rsid w:val="5E5B44CD"/>
    <w:rsid w:val="5E655277"/>
    <w:rsid w:val="5E7A37C4"/>
    <w:rsid w:val="5E8B7C9D"/>
    <w:rsid w:val="5EEE4468"/>
    <w:rsid w:val="5F180BA9"/>
    <w:rsid w:val="5F382479"/>
    <w:rsid w:val="6008285E"/>
    <w:rsid w:val="60614E9D"/>
    <w:rsid w:val="607E1E7F"/>
    <w:rsid w:val="609D0C79"/>
    <w:rsid w:val="60AD5D31"/>
    <w:rsid w:val="60E03620"/>
    <w:rsid w:val="613B788E"/>
    <w:rsid w:val="613F1A09"/>
    <w:rsid w:val="615A0E5E"/>
    <w:rsid w:val="615D43B3"/>
    <w:rsid w:val="61AF24E7"/>
    <w:rsid w:val="61B87075"/>
    <w:rsid w:val="61ED17DE"/>
    <w:rsid w:val="623E72F0"/>
    <w:rsid w:val="627031E3"/>
    <w:rsid w:val="628529E0"/>
    <w:rsid w:val="62855672"/>
    <w:rsid w:val="62AE79B4"/>
    <w:rsid w:val="62B767AB"/>
    <w:rsid w:val="62C109A9"/>
    <w:rsid w:val="62C21F3F"/>
    <w:rsid w:val="62FE5A98"/>
    <w:rsid w:val="63AC768E"/>
    <w:rsid w:val="63DD47D6"/>
    <w:rsid w:val="64355768"/>
    <w:rsid w:val="643A477D"/>
    <w:rsid w:val="644F6ED1"/>
    <w:rsid w:val="64663200"/>
    <w:rsid w:val="64B208E6"/>
    <w:rsid w:val="64BF7412"/>
    <w:rsid w:val="65090568"/>
    <w:rsid w:val="6513527B"/>
    <w:rsid w:val="653648AD"/>
    <w:rsid w:val="65562FA1"/>
    <w:rsid w:val="658C6A87"/>
    <w:rsid w:val="658C6AEA"/>
    <w:rsid w:val="65AB2984"/>
    <w:rsid w:val="65E4003F"/>
    <w:rsid w:val="65FC35C3"/>
    <w:rsid w:val="660C3540"/>
    <w:rsid w:val="661D22A1"/>
    <w:rsid w:val="66384B7C"/>
    <w:rsid w:val="664C0D9C"/>
    <w:rsid w:val="66513462"/>
    <w:rsid w:val="667B75B3"/>
    <w:rsid w:val="66D018B3"/>
    <w:rsid w:val="66D47FE6"/>
    <w:rsid w:val="66EA0993"/>
    <w:rsid w:val="66F37EAB"/>
    <w:rsid w:val="66FF699F"/>
    <w:rsid w:val="67442430"/>
    <w:rsid w:val="67584DA2"/>
    <w:rsid w:val="675C2CE3"/>
    <w:rsid w:val="67765B0F"/>
    <w:rsid w:val="678C507E"/>
    <w:rsid w:val="679C0B3C"/>
    <w:rsid w:val="67AA17B7"/>
    <w:rsid w:val="67C073AD"/>
    <w:rsid w:val="680D51F0"/>
    <w:rsid w:val="6860563F"/>
    <w:rsid w:val="686D575D"/>
    <w:rsid w:val="68D2317C"/>
    <w:rsid w:val="68EB55E0"/>
    <w:rsid w:val="69364365"/>
    <w:rsid w:val="694316CA"/>
    <w:rsid w:val="698E6106"/>
    <w:rsid w:val="69B12FC9"/>
    <w:rsid w:val="69B775BF"/>
    <w:rsid w:val="69EC4068"/>
    <w:rsid w:val="69ED5598"/>
    <w:rsid w:val="6A074B08"/>
    <w:rsid w:val="6A137FAF"/>
    <w:rsid w:val="6A363077"/>
    <w:rsid w:val="6A397011"/>
    <w:rsid w:val="6A4B1CC4"/>
    <w:rsid w:val="6A7272F6"/>
    <w:rsid w:val="6A792D3F"/>
    <w:rsid w:val="6A843D29"/>
    <w:rsid w:val="6A873F32"/>
    <w:rsid w:val="6AA11355"/>
    <w:rsid w:val="6ADF36C9"/>
    <w:rsid w:val="6AF1526E"/>
    <w:rsid w:val="6B220093"/>
    <w:rsid w:val="6B22072F"/>
    <w:rsid w:val="6B2B7965"/>
    <w:rsid w:val="6B443E92"/>
    <w:rsid w:val="6B5F3B5D"/>
    <w:rsid w:val="6B6E0FC7"/>
    <w:rsid w:val="6B943883"/>
    <w:rsid w:val="6C0C34F2"/>
    <w:rsid w:val="6C161DF3"/>
    <w:rsid w:val="6C9A3442"/>
    <w:rsid w:val="6CEF057F"/>
    <w:rsid w:val="6CF9793B"/>
    <w:rsid w:val="6D2B4612"/>
    <w:rsid w:val="6DAA7B89"/>
    <w:rsid w:val="6DE469A1"/>
    <w:rsid w:val="6DF95784"/>
    <w:rsid w:val="6E196A2F"/>
    <w:rsid w:val="6E1E4880"/>
    <w:rsid w:val="6E266CD9"/>
    <w:rsid w:val="6E2C6A12"/>
    <w:rsid w:val="6E2F7441"/>
    <w:rsid w:val="6E544689"/>
    <w:rsid w:val="6E887824"/>
    <w:rsid w:val="6E96492C"/>
    <w:rsid w:val="6EC52DF3"/>
    <w:rsid w:val="6EE00ACE"/>
    <w:rsid w:val="6EE13339"/>
    <w:rsid w:val="6EF114AF"/>
    <w:rsid w:val="6F500BA7"/>
    <w:rsid w:val="6FE81E27"/>
    <w:rsid w:val="70737B7A"/>
    <w:rsid w:val="70C0089E"/>
    <w:rsid w:val="70C8710B"/>
    <w:rsid w:val="70E60C33"/>
    <w:rsid w:val="70E70569"/>
    <w:rsid w:val="70E71B9A"/>
    <w:rsid w:val="712D1821"/>
    <w:rsid w:val="71387D90"/>
    <w:rsid w:val="7146045B"/>
    <w:rsid w:val="71495918"/>
    <w:rsid w:val="714B0603"/>
    <w:rsid w:val="718F6A1D"/>
    <w:rsid w:val="71B90816"/>
    <w:rsid w:val="71CE3997"/>
    <w:rsid w:val="71D9553F"/>
    <w:rsid w:val="72000E67"/>
    <w:rsid w:val="72004740"/>
    <w:rsid w:val="72195467"/>
    <w:rsid w:val="72255310"/>
    <w:rsid w:val="724308A1"/>
    <w:rsid w:val="726E11F8"/>
    <w:rsid w:val="728F0E89"/>
    <w:rsid w:val="72A37FD4"/>
    <w:rsid w:val="72D77415"/>
    <w:rsid w:val="72E76C47"/>
    <w:rsid w:val="73253D47"/>
    <w:rsid w:val="73636D82"/>
    <w:rsid w:val="736F4EA4"/>
    <w:rsid w:val="73744502"/>
    <w:rsid w:val="73F662EC"/>
    <w:rsid w:val="73F82159"/>
    <w:rsid w:val="7405042F"/>
    <w:rsid w:val="744166A1"/>
    <w:rsid w:val="745838C6"/>
    <w:rsid w:val="7484243A"/>
    <w:rsid w:val="748F43BA"/>
    <w:rsid w:val="74BF7F25"/>
    <w:rsid w:val="74F66369"/>
    <w:rsid w:val="75141A70"/>
    <w:rsid w:val="754628FE"/>
    <w:rsid w:val="75553798"/>
    <w:rsid w:val="757349C4"/>
    <w:rsid w:val="75852841"/>
    <w:rsid w:val="75917F09"/>
    <w:rsid w:val="75B7753F"/>
    <w:rsid w:val="75DC0D47"/>
    <w:rsid w:val="75DE132A"/>
    <w:rsid w:val="75F8674D"/>
    <w:rsid w:val="762276B0"/>
    <w:rsid w:val="762E561D"/>
    <w:rsid w:val="764C340C"/>
    <w:rsid w:val="765141DF"/>
    <w:rsid w:val="765A627F"/>
    <w:rsid w:val="768330E5"/>
    <w:rsid w:val="76A512CE"/>
    <w:rsid w:val="777A3BF4"/>
    <w:rsid w:val="77F069A8"/>
    <w:rsid w:val="77F54511"/>
    <w:rsid w:val="781E5879"/>
    <w:rsid w:val="78485852"/>
    <w:rsid w:val="78C309C7"/>
    <w:rsid w:val="78EB3181"/>
    <w:rsid w:val="78F7268E"/>
    <w:rsid w:val="79221490"/>
    <w:rsid w:val="793F4503"/>
    <w:rsid w:val="795023C6"/>
    <w:rsid w:val="79711282"/>
    <w:rsid w:val="79920F5B"/>
    <w:rsid w:val="799755B0"/>
    <w:rsid w:val="79A84E0E"/>
    <w:rsid w:val="79C96799"/>
    <w:rsid w:val="7A3264CB"/>
    <w:rsid w:val="7A330464"/>
    <w:rsid w:val="7A4A094D"/>
    <w:rsid w:val="7AA5114C"/>
    <w:rsid w:val="7AC16842"/>
    <w:rsid w:val="7AEC10A2"/>
    <w:rsid w:val="7AEE1DCD"/>
    <w:rsid w:val="7B164FC2"/>
    <w:rsid w:val="7B4C3162"/>
    <w:rsid w:val="7B7319A8"/>
    <w:rsid w:val="7B872815"/>
    <w:rsid w:val="7B9E4C6D"/>
    <w:rsid w:val="7BC15059"/>
    <w:rsid w:val="7BD23B1C"/>
    <w:rsid w:val="7BEB1E48"/>
    <w:rsid w:val="7C0362CD"/>
    <w:rsid w:val="7C1339B5"/>
    <w:rsid w:val="7C5B0009"/>
    <w:rsid w:val="7C644077"/>
    <w:rsid w:val="7C7149B2"/>
    <w:rsid w:val="7CA461FE"/>
    <w:rsid w:val="7CA83BED"/>
    <w:rsid w:val="7CB65674"/>
    <w:rsid w:val="7CC23F7F"/>
    <w:rsid w:val="7CC2430D"/>
    <w:rsid w:val="7CC82520"/>
    <w:rsid w:val="7D12737C"/>
    <w:rsid w:val="7D4B3067"/>
    <w:rsid w:val="7D4E06AA"/>
    <w:rsid w:val="7D5F569D"/>
    <w:rsid w:val="7D70523F"/>
    <w:rsid w:val="7D99084A"/>
    <w:rsid w:val="7DA72346"/>
    <w:rsid w:val="7DDC0754"/>
    <w:rsid w:val="7E041975"/>
    <w:rsid w:val="7E3F21A8"/>
    <w:rsid w:val="7E427A43"/>
    <w:rsid w:val="7E4761AD"/>
    <w:rsid w:val="7E6E4E6B"/>
    <w:rsid w:val="7E875698"/>
    <w:rsid w:val="7E993958"/>
    <w:rsid w:val="7F336254"/>
    <w:rsid w:val="7F3843CE"/>
    <w:rsid w:val="7F5362F0"/>
    <w:rsid w:val="7F771D5D"/>
    <w:rsid w:val="7FA76A1E"/>
    <w:rsid w:val="7FFA33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1626</Words>
  <Characters>1940</Characters>
  <Lines>0</Lines>
  <Paragraphs>0</Paragraphs>
  <TotalTime>0</TotalTime>
  <ScaleCrop>false</ScaleCrop>
  <LinksUpToDate>false</LinksUpToDate>
  <CharactersWithSpaces>2459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是李先森呐</cp:lastModifiedBy>
  <dcterms:modified xsi:type="dcterms:W3CDTF">2025-04-21T03:54:19Z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3929520B45F54B82A2C94A9782EE084F_13</vt:lpwstr>
  </property>
  <property fmtid="{D5CDD505-2E9C-101B-9397-08002B2CF9AE}" pid="4" name="KSOTemplateDocerSaveRecord">
    <vt:lpwstr>eyJoZGlkIjoiYzhlNTU1ZTkwNWZlNjkzYzgyMDczNWM0OTZiNmY0YjkiLCJ1c2VySWQiOiI1Nzc1MTc1NDYifQ==</vt:lpwstr>
  </property>
</Properties>
</file>