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夏县公安局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本年报根据《中华人民共和国政府信息公开条例》（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下简称《条例》）要求编制。本年报包括总体情况、主动公开政府信息情况、收到和处理政府信息公开申请情况、政府信息公开行政复议、行政诉讼情况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存在的主要问题和改进情况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需要报告的事项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方面内容。本年报中所列数据的统计期限自202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主动公开情况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2023年，我局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坚持以习近平新时代中国特色社会主义思想为指导，坚持以公开为常态，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细化工作措施，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推进政府信息公开工作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的有效落实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我局通过夏县人民政府网站公开信息20条，包括部门预算决算类、通知、通告、公示类以及工作方案、办法类信息。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2023年度夏县公安局未受理政府信息公开申请。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严格规范政府网站信息发布程序，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和县政府政务公开管理工作要求，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对拟公开的内容进行仔细审核，持续完善本单位政府信息公开申请和依申请公开登记、审核、办理、答复、归档工作，规范工作流程。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以县政府门户网站为主渠道，紧密结合公安微信公众号等宣传媒体平台，及时主动公布公安机关重大活动和专项行动，积极引导网络舆情，及时为群众解疑答惑，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推进我局政务信息公开工作。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严格执行政府信息公开制度，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同时强化监督，狠抓落实，依法依规公开信息，做到规范程序、主动公开、保证时效，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强化审查督查，确保信息公开与保密安全同步进行。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存在的主要问题和改进情况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年，我局政务公开工作稳步推进，公安执法规范化水平和服务群众能力有了新的提高。但与广大群众对公安信息的需求相比，还存在着一定差距：一是信息公开内容还需进一步深化提高，创新意识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仍需加强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；二是政务公开运行长效机制还需进一步完善，信息公开发布时效性不强，深度不够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今后，我局将加大政务公开和政府信息公开工作的深度和广度，不断探索信息公开的新方法和新思路，积极构建和谐警民关系，营造良好的政务环境、保障社会经济发展。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无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夏县公安局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2024年1月30日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BA0E9"/>
    <w:multiLevelType w:val="singleLevel"/>
    <w:tmpl w:val="6E7BA0E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667ACA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1747E56"/>
    <w:rsid w:val="031470D9"/>
    <w:rsid w:val="048925CC"/>
    <w:rsid w:val="053973EC"/>
    <w:rsid w:val="05424B1A"/>
    <w:rsid w:val="0915113D"/>
    <w:rsid w:val="0A6A0048"/>
    <w:rsid w:val="0B415567"/>
    <w:rsid w:val="0E03035A"/>
    <w:rsid w:val="0EA247F2"/>
    <w:rsid w:val="0FB63537"/>
    <w:rsid w:val="1054759D"/>
    <w:rsid w:val="12C61FDA"/>
    <w:rsid w:val="16866209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21E00B86"/>
    <w:rsid w:val="284F1C41"/>
    <w:rsid w:val="2A081A75"/>
    <w:rsid w:val="2B58590F"/>
    <w:rsid w:val="2FBB4C2D"/>
    <w:rsid w:val="2FEF3EFE"/>
    <w:rsid w:val="301A3B2F"/>
    <w:rsid w:val="314D245F"/>
    <w:rsid w:val="33694A91"/>
    <w:rsid w:val="33B96C46"/>
    <w:rsid w:val="346E05B1"/>
    <w:rsid w:val="353900A6"/>
    <w:rsid w:val="36B5611F"/>
    <w:rsid w:val="38D442BF"/>
    <w:rsid w:val="39C43841"/>
    <w:rsid w:val="3AD60954"/>
    <w:rsid w:val="3B3A39FB"/>
    <w:rsid w:val="3C545FDB"/>
    <w:rsid w:val="3C695DFE"/>
    <w:rsid w:val="3E1942A4"/>
    <w:rsid w:val="3E3C4892"/>
    <w:rsid w:val="409141FF"/>
    <w:rsid w:val="41506367"/>
    <w:rsid w:val="41E73796"/>
    <w:rsid w:val="43B14016"/>
    <w:rsid w:val="44B51101"/>
    <w:rsid w:val="45DC79B1"/>
    <w:rsid w:val="46300CD6"/>
    <w:rsid w:val="464C0026"/>
    <w:rsid w:val="46886876"/>
    <w:rsid w:val="47756E2F"/>
    <w:rsid w:val="477F56C9"/>
    <w:rsid w:val="490D4D64"/>
    <w:rsid w:val="4A6F293E"/>
    <w:rsid w:val="4AC55E62"/>
    <w:rsid w:val="4BED4E20"/>
    <w:rsid w:val="4BF0650F"/>
    <w:rsid w:val="4C4251F2"/>
    <w:rsid w:val="52221A3D"/>
    <w:rsid w:val="53F57511"/>
    <w:rsid w:val="54890A0B"/>
    <w:rsid w:val="54DB5845"/>
    <w:rsid w:val="57FF5E3A"/>
    <w:rsid w:val="587C6F36"/>
    <w:rsid w:val="58CF4B2C"/>
    <w:rsid w:val="5A3058DD"/>
    <w:rsid w:val="5A356762"/>
    <w:rsid w:val="5A7E7FCF"/>
    <w:rsid w:val="5BAB6E28"/>
    <w:rsid w:val="60AC7BE7"/>
    <w:rsid w:val="64BC4222"/>
    <w:rsid w:val="675920FF"/>
    <w:rsid w:val="67D76509"/>
    <w:rsid w:val="6A072332"/>
    <w:rsid w:val="6A166E5B"/>
    <w:rsid w:val="6A8F1C88"/>
    <w:rsid w:val="6C082768"/>
    <w:rsid w:val="6C842E41"/>
    <w:rsid w:val="6D7D7B4C"/>
    <w:rsid w:val="6E015350"/>
    <w:rsid w:val="6E195FB2"/>
    <w:rsid w:val="6EE844E0"/>
    <w:rsid w:val="6F9B1E72"/>
    <w:rsid w:val="6FC2381F"/>
    <w:rsid w:val="703F79B8"/>
    <w:rsid w:val="707B051F"/>
    <w:rsid w:val="70A80C09"/>
    <w:rsid w:val="72002887"/>
    <w:rsid w:val="727605A6"/>
    <w:rsid w:val="72E66F89"/>
    <w:rsid w:val="73BF2DD6"/>
    <w:rsid w:val="76421BF8"/>
    <w:rsid w:val="7656294D"/>
    <w:rsid w:val="78A81AE2"/>
    <w:rsid w:val="793C684C"/>
    <w:rsid w:val="79D518FE"/>
    <w:rsid w:val="79F57A08"/>
    <w:rsid w:val="7C7E4AD4"/>
    <w:rsid w:val="7CFB13B7"/>
    <w:rsid w:val="7D47435F"/>
    <w:rsid w:val="7E653DA8"/>
    <w:rsid w:val="7FF6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autoRedefine/>
    <w:qFormat/>
    <w:uiPriority w:val="0"/>
  </w:style>
  <w:style w:type="character" w:styleId="10">
    <w:name w:val="HTML Acronym"/>
    <w:basedOn w:val="7"/>
    <w:autoRedefine/>
    <w:qFormat/>
    <w:uiPriority w:val="0"/>
  </w:style>
  <w:style w:type="character" w:styleId="11">
    <w:name w:val="HTML Variable"/>
    <w:basedOn w:val="7"/>
    <w:autoRedefine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autoRedefine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autoRedefine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autoRedefine/>
    <w:qFormat/>
    <w:uiPriority w:val="0"/>
  </w:style>
  <w:style w:type="character" w:customStyle="1" w:styleId="22">
    <w:name w:val="hover4"/>
    <w:basedOn w:val="7"/>
    <w:autoRedefine/>
    <w:qFormat/>
    <w:uiPriority w:val="0"/>
  </w:style>
  <w:style w:type="character" w:customStyle="1" w:styleId="23">
    <w:name w:val="hover5"/>
    <w:basedOn w:val="7"/>
    <w:qFormat/>
    <w:uiPriority w:val="0"/>
  </w:style>
  <w:style w:type="character" w:customStyle="1" w:styleId="24">
    <w:name w:val="hover6"/>
    <w:basedOn w:val="7"/>
    <w:qFormat/>
    <w:uiPriority w:val="0"/>
  </w:style>
  <w:style w:type="character" w:customStyle="1" w:styleId="25">
    <w:name w:val="hover7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autoRedefine/>
    <w:qFormat/>
    <w:uiPriority w:val="0"/>
  </w:style>
  <w:style w:type="character" w:customStyle="1" w:styleId="27">
    <w:name w:val="badge12"/>
    <w:basedOn w:val="7"/>
    <w:autoRedefine/>
    <w:qFormat/>
    <w:uiPriority w:val="0"/>
  </w:style>
  <w:style w:type="character" w:customStyle="1" w:styleId="28">
    <w:name w:val="layui-layer-tabnow"/>
    <w:basedOn w:val="7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autoRedefine/>
    <w:qFormat/>
    <w:uiPriority w:val="0"/>
  </w:style>
  <w:style w:type="character" w:customStyle="1" w:styleId="30">
    <w:name w:val="badge"/>
    <w:basedOn w:val="7"/>
    <w:autoRedefine/>
    <w:qFormat/>
    <w:uiPriority w:val="0"/>
  </w:style>
  <w:style w:type="character" w:customStyle="1" w:styleId="31">
    <w:name w:val="hover18"/>
    <w:basedOn w:val="7"/>
    <w:autoRedefine/>
    <w:qFormat/>
    <w:uiPriority w:val="0"/>
  </w:style>
  <w:style w:type="character" w:customStyle="1" w:styleId="32">
    <w:name w:val="hover19"/>
    <w:basedOn w:val="7"/>
    <w:qFormat/>
    <w:uiPriority w:val="0"/>
  </w:style>
  <w:style w:type="character" w:customStyle="1" w:styleId="33">
    <w:name w:val="hover20"/>
    <w:basedOn w:val="7"/>
    <w:qFormat/>
    <w:uiPriority w:val="0"/>
  </w:style>
  <w:style w:type="character" w:customStyle="1" w:styleId="34">
    <w:name w:val="hover21"/>
    <w:basedOn w:val="7"/>
    <w:qFormat/>
    <w:uiPriority w:val="0"/>
  </w:style>
  <w:style w:type="character" w:customStyle="1" w:styleId="35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autoRedefine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1756</Words>
  <Characters>1801</Characters>
  <Lines>26</Lines>
  <Paragraphs>7</Paragraphs>
  <TotalTime>35</TotalTime>
  <ScaleCrop>false</ScaleCrop>
  <LinksUpToDate>false</LinksUpToDate>
  <CharactersWithSpaces>1877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2022-01-10T02:28:00Z</cp:lastPrinted>
  <dcterms:modified xsi:type="dcterms:W3CDTF">2024-02-05T08:53:13Z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65DBF893FF7A48E4AA0085A194C89ADD_13</vt:lpwstr>
  </property>
</Properties>
</file>