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0" w:firstLineChars="300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非营利组织免税资格认定运行流程图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2513965</wp:posOffset>
                </wp:positionH>
                <wp:positionV relativeFrom="paragraph">
                  <wp:posOffset>316230</wp:posOffset>
                </wp:positionV>
                <wp:extent cx="3138805" cy="1595755"/>
                <wp:effectExtent l="4445" t="4445" r="19050" b="190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8805" cy="1595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spacing w:line="3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工作人员收到申请材料当场或5个工作日内完成申请材料的受理工作。材料可当场更正的。允许当场更正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7.95pt;margin-top:24.9pt;height:125.65pt;width:247.15pt;z-index:251662336;mso-width-relative:page;mso-height-relative:page;" fillcolor="#FFFFFF [3201]" filled="t" stroked="t" coordsize="21600,21600" o:gfxdata="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r2E/h1gAA&#10;AAoBAAAPAAAAAAAAAAEAIAAAACIAAABkcnMvZG93bnJldi54bWxQSwECFAAUAAAACACHTuJAx+VG&#10;bF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spacing w:line="3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工作人员收到申请材料当场或5个工作日内完成申请材料的受理工作。材料可当场更正的。允许当场更正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7077075</wp:posOffset>
                </wp:positionV>
                <wp:extent cx="2127250" cy="920750"/>
                <wp:effectExtent l="4445" t="4445" r="20955" b="825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56785" y="8966835"/>
                          <a:ext cx="2127250" cy="920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承办机构：财政局国库股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服务电话：13835885798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监督电话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13835982268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4pt;margin-top:557.25pt;height:72.5pt;width:167.5pt;z-index:251670528;mso-width-relative:page;mso-height-relative:page;" fillcolor="#FFFFFF [3212]" filled="t" stroked="t" coordsize="21600,21600" o:gfxdata="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Ghm&#10;xQTZAAAADQEAAA8AAAAAAAAAAQAgAAAAIgAAAGRycy9kb3ducmV2LnhtbFBLAQIUABQAAAAIAIdO&#10;4kC4ZCbhWwIAAMYEAAAOAAAAAAAAAAEAIAAAACgBAABkcnMvZTJvRG9jLnhtbFBLBQYAAAAABgAG&#10;AFkBAAD1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承办机构：财政局国库股</w:t>
                      </w:r>
                    </w:p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服务电话：13835885798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监督电话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13835982268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2440305</wp:posOffset>
                </wp:positionH>
                <wp:positionV relativeFrom="paragraph">
                  <wp:posOffset>5466715</wp:posOffset>
                </wp:positionV>
                <wp:extent cx="2640965" cy="509270"/>
                <wp:effectExtent l="4445" t="4445" r="8890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0965" cy="509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10日内制发核准设立或 变更登记通知书，收费、颁发营业执照。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2、10日内制发核准注销登记通知书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审批股印发节能评估和审查文书，通知申请单位领取。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15pt;margin-top:430.45pt;height:40.1pt;width:207.95pt;z-index:251664384;mso-width-relative:page;mso-height-relative:page;" fillcolor="#FFFFFF [3201]" filled="t" stroked="t" coordsize="21600,21600" o:gfxdata="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4YvHS&#10;1wAAAAsBAAAPAAAAAAAAAAEAIAAAACIAAABkcnMvZG93bnJldi54bWxQSwECFAAUAAAACACHTuJA&#10;Q/noRlsCAAC3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10日内制发核准设立或 变更登记通知书，收费、颁发营业执照。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2、10日内制发核准注销登记通知书</w:t>
                      </w:r>
                    </w:p>
                    <w:p>
                      <w:pPr>
                        <w:rPr>
                          <w:rFonts w:hint="eastAsia" w:eastAsiaTheme="minor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审批股印发节能评估和审查文书，通知申请单位领取。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ragraph">
                  <wp:posOffset>2813685</wp:posOffset>
                </wp:positionV>
                <wp:extent cx="2657475" cy="1294130"/>
                <wp:effectExtent l="4445" t="4445" r="5080" b="1587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294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  <w:t>对申请材料进行审查、审核</w:t>
                            </w:r>
                            <w:r>
                              <w:rPr>
                                <w:rFonts w:hint="eastAsia"/>
                              </w:rPr>
                              <w:t>符合法定条件的，15日内作出准予登记的决定。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不符合法定条件的，15日内作出不予登记的决定。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申请材料不需要核实的，当场作出准予登记的决定。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bCs/>
                                <w:kern w:val="0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Cs/>
                                <w:kern w:val="0"/>
                                <w:sz w:val="24"/>
                                <w:lang w:eastAsia="zh-CN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1pt;margin-top:221.55pt;height:101.9pt;width:209.25pt;z-index:251663360;mso-width-relative:page;mso-height-relative:page;" fillcolor="#FFFFFF [3201]" filled="t" stroked="t" coordsize="21600,21600" o:gfxdata="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L7k&#10;XLPYAAAACwEAAA8AAAAAAAAAAQAgAAAAIgAAAGRycy9kb3ducmV2LnhtbFBLAQIUABQAAAAIAIdO&#10;4kDG8khBXAIAALgEAAAOAAAAAAAAAAEAIAAAACcBAABkcnMvZTJvRG9jLnhtbFBLBQYAAAAABgAG&#10;AFkBAAD1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eastAsia="zh-CN"/>
                        </w:rPr>
                        <w:t>对申请材料进行审查、审核</w:t>
                      </w:r>
                      <w:r>
                        <w:rPr>
                          <w:rFonts w:hint="eastAsia"/>
                        </w:rPr>
                        <w:t>符合法定条件的，15日内作出准予登记的决定。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不符合法定条件的，15日内作出不予登记的决定。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申请材料不需要核实的，当场作出准予登记的决定。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eastAsia="zh-CN"/>
                        </w:rPr>
                      </w:pPr>
                    </w:p>
                    <w:p>
                      <w:pPr>
                        <w:rPr>
                          <w:rFonts w:hint="eastAsia" w:ascii="宋体" w:hAnsi="宋体" w:cs="宋体"/>
                          <w:bCs/>
                          <w:kern w:val="0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bCs/>
                          <w:kern w:val="0"/>
                          <w:sz w:val="24"/>
                          <w:lang w:eastAsia="zh-CN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1831975</wp:posOffset>
                </wp:positionH>
                <wp:positionV relativeFrom="paragraph">
                  <wp:posOffset>3453765</wp:posOffset>
                </wp:positionV>
                <wp:extent cx="582295" cy="698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1"/>
                      </wps:cNvCnPr>
                      <wps:spPr>
                        <a:xfrm>
                          <a:off x="2860675" y="5061585"/>
                          <a:ext cx="58229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4.25pt;margin-top:271.95pt;height:0.55pt;width:45.85pt;z-index:251668480;mso-width-relative:page;mso-height-relative:page;" filled="f" stroked="t" coordsize="21600,21600" o:gfxdata="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Q6KJDZAAAACwEAAA8AAAAAAAAAAQAgAAAAIgAAAGRycy9k&#10;b3ducmV2LnhtbFBLAQIUABQAAAAIAIdO4kBuzQ+6AQIAAOgDAAAOAAAAAAAAAAEAIAAAACgBAABk&#10;cnMvZTJvRG9jLnhtbFBLBQYAAAAABgAGAFkBAACb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5125085</wp:posOffset>
                </wp:positionV>
                <wp:extent cx="1714500" cy="1188720"/>
                <wp:effectExtent l="4445" t="4445" r="8255" b="1333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决  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（预算股）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工作时限：10个工作日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2pt;margin-top:403.55pt;height:93.6pt;width:135pt;z-index:251660288;mso-width-relative:page;mso-height-relative:page;" fillcolor="#FFFFFF [3201]" filled="t" stroked="t" coordsize="21600,21600" o:gfxdata="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VqTQGdYA&#10;AAAKAQAADwAAAAAAAAABACAAAAAiAAAAZHJzL2Rvd25yZXYueG1sUEsBAhQAFAAAAAgAh07iQFOM&#10;J85aAgAAuAQAAA4AAAAAAAAAAQAgAAAAJ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决  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（预算股）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工作时限：10个工作日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2806700</wp:posOffset>
                </wp:positionV>
                <wp:extent cx="1714500" cy="1188720"/>
                <wp:effectExtent l="4445" t="4445" r="8255" b="1333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审    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（预算股）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工作时限：15个工作日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05pt;margin-top:221pt;height:93.6pt;width:135pt;z-index:251661312;mso-width-relative:page;mso-height-relative:page;" fillcolor="#FFFFFF [3201]" filled="t" stroked="t" coordsize="21600,21600" o:gfxdata="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8raGu9YA&#10;AAAKAQAADwAAAAAAAAABACAAAAAiAAAAZHJzL2Rvd25yZXYueG1sUEsBAhQAFAAAAAgAh07iQMHg&#10;hr5aAgAAuAQAAA4AAAAAAAAAAQAgAAAAJ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审    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（预算股）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工作时限：15个工作日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521335</wp:posOffset>
                </wp:positionV>
                <wp:extent cx="1714500" cy="1188720"/>
                <wp:effectExtent l="4445" t="4445" r="8255" b="133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40460" y="1910715"/>
                          <a:ext cx="171450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受  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（预算股）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工作时限：即办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6pt;margin-top:41.05pt;height:93.6pt;width:135pt;z-index:251659264;mso-width-relative:page;mso-height-relative:page;" fillcolor="#FFFFFF [3201]" filled="t" stroked="t" coordsize="21600,21600" o:gfxdata="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inCVvVAAAACQEAAA8AAAAAAAAAAQAgAAAAIgAAAGRycy9kb3ducmV2LnhtbFBLAQIUABQAAAAI&#10;AIdO4kDRISFxYgIAAMQEAAAOAAAAAAAAAAEAIAAAACQ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受    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（预算股）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工作时限：即办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1831340</wp:posOffset>
                </wp:positionH>
                <wp:positionV relativeFrom="paragraph">
                  <wp:posOffset>5719445</wp:posOffset>
                </wp:positionV>
                <wp:extent cx="608965" cy="1905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3"/>
                        <a:endCxn id="6" idx="1"/>
                      </wps:cNvCnPr>
                      <wps:spPr>
                        <a:xfrm>
                          <a:off x="2862580" y="7282180"/>
                          <a:ext cx="608965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4.2pt;margin-top:450.35pt;height:0.15pt;width:47.95pt;z-index:251669504;mso-width-relative:page;mso-height-relative:page;" filled="f" stroked="t" coordsize="21600,21600" o:gfxdata="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V3nbtgAAAALAQAADwAAAAAAAAABACAAAAAi&#10;AAAAZHJzL2Rvd25yZXYueG1sUEsBAhQAFAAAAAgAh07iQHFih/AKAgAAAQQAAA4AAAAAAAAAAQAg&#10;AAAAJwEAAGRycy9lMm9Eb2MueG1sUEsFBgAAAAAGAAYAWQEAAKM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1114425</wp:posOffset>
                </wp:positionV>
                <wp:extent cx="690245" cy="127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  <a:endCxn id="4" idx="1"/>
                      </wps:cNvCnPr>
                      <wps:spPr>
                        <a:xfrm flipV="1">
                          <a:off x="2854960" y="2822575"/>
                          <a:ext cx="690245" cy="1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3.6pt;margin-top:87.75pt;height:0.1pt;width:54.35pt;z-index:251667456;mso-width-relative:page;mso-height-relative:page;" filled="f" stroked="t" coordsize="21600,21600" o:gfxdata="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RwJsrYAAAACwEAAA8AAAAA&#10;AAAAAQAgAAAAIgAAAGRycy9kb3ducmV2LnhtbFBLAQIUABQAAAAIAIdO4kAAOFXVFAIAAAkEAAAO&#10;AAAAAAAAAAEAIAAAACcBAABkcnMvZTJvRG9jLnhtbFBLBQYAAAAABgAGAFkBAACt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972185</wp:posOffset>
                </wp:positionH>
                <wp:positionV relativeFrom="paragraph">
                  <wp:posOffset>3995420</wp:posOffset>
                </wp:positionV>
                <wp:extent cx="1905" cy="1129665"/>
                <wp:effectExtent l="47625" t="0" r="52070" b="63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2" idx="0"/>
                      </wps:cNvCnPr>
                      <wps:spPr>
                        <a:xfrm>
                          <a:off x="1982470" y="5656580"/>
                          <a:ext cx="1905" cy="11296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55pt;margin-top:314.6pt;height:88.95pt;width:0.15pt;z-index:251666432;mso-width-relative:page;mso-height-relative:page;" filled="f" stroked="t" coordsize="21600,21600" o:gfxdata="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wHQCW2gAAAAsBAAAPAAAAAAAAAAEAIAAAACIAAABkcnMvZG93bnJl&#10;di54bWxQSwECFAAUAAAACACHTuJAzp53RjQCAAA/BAAADgAAAAAAAAABACAAAAAp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1710055</wp:posOffset>
                </wp:positionV>
                <wp:extent cx="5715" cy="1096645"/>
                <wp:effectExtent l="43815" t="0" r="52070" b="825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3" idx="0"/>
                      </wps:cNvCnPr>
                      <wps:spPr>
                        <a:xfrm>
                          <a:off x="1980565" y="3416935"/>
                          <a:ext cx="5715" cy="10966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1pt;margin-top:134.65pt;height:86.35pt;width:0.45pt;z-index:251665408;mso-width-relative:page;mso-height-relative:page;" filled="f" stroked="t" coordsize="21600,21600" o:gfxdata="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AuFsLaAAAACwEAAA8AAAAAAAAAAQAgAAAAIgAAAGRycy9k&#10;b3ducmV2LnhtbFBLAQIUABQAAAAIAIdO4kDHN1agOQIAAD8EAAAOAAAAAAAAAAEAIAAAACkBAABk&#10;cnMvZTJvRG9jLnhtbFBLBQYAAAAABgAGAFkBAADU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YjhmNjg5MmU1MTg4NTNkNzdjZTEwMDQ5MjgzMDAifQ=="/>
  </w:docVars>
  <w:rsids>
    <w:rsidRoot w:val="6D7628C2"/>
    <w:rsid w:val="02C65329"/>
    <w:rsid w:val="02F72BA5"/>
    <w:rsid w:val="09C26A03"/>
    <w:rsid w:val="1237580E"/>
    <w:rsid w:val="129416FC"/>
    <w:rsid w:val="1B276904"/>
    <w:rsid w:val="3943567E"/>
    <w:rsid w:val="3B7B5B2C"/>
    <w:rsid w:val="417C4B04"/>
    <w:rsid w:val="4F717A61"/>
    <w:rsid w:val="50C372C9"/>
    <w:rsid w:val="55792888"/>
    <w:rsid w:val="668C4135"/>
    <w:rsid w:val="66E86450"/>
    <w:rsid w:val="6AFE0F1D"/>
    <w:rsid w:val="6CFC1825"/>
    <w:rsid w:val="6D7628C2"/>
    <w:rsid w:val="7A3F77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祥和</cp:lastModifiedBy>
  <cp:lastPrinted>2020-11-02T03:02:00Z</cp:lastPrinted>
  <dcterms:modified xsi:type="dcterms:W3CDTF">2023-08-11T03:10:54Z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E9764E4DC51E4487B8285EFF5AE5DA15_12</vt:lpwstr>
  </property>
</Properties>
</file>