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夏县文化和旅游局</w:t>
      </w:r>
    </w:p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行政许可类行政职权廉政风险防控图</w:t>
      </w:r>
    </w:p>
    <w:p/>
    <w:p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177800</wp:posOffset>
                </wp:positionV>
                <wp:extent cx="1592580" cy="1624330"/>
                <wp:effectExtent l="4445" t="4445" r="22225" b="9525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243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公开受理条件和办结时限。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一次性告知所需材料。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责任人：行政审批受理人员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31.85pt;margin-top:14pt;height:127.9pt;width:125.4pt;z-index:251669504;mso-width-relative:page;mso-height-relative:page;" filled="f" stroked="t" coordsize="21600,21600" o:gfxdata="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lWYf7XAAAACgEAAA8AAAAAAAAAAQAgAAAAIgAAAGRy&#10;cy9kb3ducmV2LnhtbFBLAQIUABQAAAAIAIdO4kDh1Qn/BgIAAPQDAAAOAAAAAAAAAAEAIAAAACY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公开受理条件和办结时限。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一次性告知所需材料。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责任人：行政审批受理人员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14605</wp:posOffset>
                </wp:positionV>
                <wp:extent cx="1591310" cy="1151890"/>
                <wp:effectExtent l="5080" t="4445" r="22860" b="571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5189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、对符合条件的不予受理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不说明原因及依据。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、收受财物或娱乐消费等。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、对不符合条件的予以受理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、不能一次性告知和说明所需材料。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9.7pt;margin-top:1.15pt;height:90.7pt;width:125.3pt;z-index:251668480;mso-width-relative:page;mso-height-relative:page;" filled="f" stroked="t" coordsize="21600,21600" o:gfxdata="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M9naHVAAAACAEAAA8AAAAAAAAAAQAgAAAAIgAAAGRycy9k&#10;b3ducmV2LnhtbFBLAQIUABQAAAAIAIdO4kAcYPAMBQIAAPQDAAAOAAAAAAAAAAEAIAAAACQ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、对符合条件的不予受理</w:t>
                      </w:r>
                      <w:r>
                        <w:rPr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不说明原因及依据。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、收受财物或娱乐消费等。</w:t>
                      </w:r>
                      <w:r>
                        <w:rPr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、对不符合条件的予以受理</w:t>
                      </w:r>
                      <w:r>
                        <w:rPr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、不能一次性告知和说明所需材料。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3399790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5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67.7pt;margin-top:7.8pt;height:23.7pt;width:59.3pt;z-index:251671552;mso-width-relative:page;mso-height-relative:page;" filled="f" stroked="f" coordsize="21600,21600" o:gfxdata="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5&#10;6dJg2AAAAAkBAAAPAAAAAAAAAAEAIAAAACIAAABkcnMvZG93bnJldi54bWxQSwECFAAUAAAACACH&#10;TuJAx7fg07IBAAA8AwAADgAAAAAAAAABACAAAAAn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53pt;margin-top:7.8pt;height:23.35pt;width:48.7pt;z-index:251670528;mso-width-relative:page;mso-height-relative:page;" filled="f" stroked="f" coordsize="21600,21600" o:gfxdata="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S&#10;v1U02AAAAAkBAAAPAAAAAAAAAAEAIAAAACIAAABkcnMvZG93bnJldi54bWxQSwECFAAUAAAACACH&#10;TuJAPRLtlrIBAAA8AwAADgAAAAAAAAABACAAAAAn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198120</wp:posOffset>
                </wp:positionV>
                <wp:extent cx="737235" cy="635"/>
                <wp:effectExtent l="0" t="37465" r="5715" b="38100"/>
                <wp:wrapNone/>
                <wp:docPr id="3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270.35pt;margin-top:15.6pt;height:0.05pt;width:58.05pt;z-index:251672576;mso-width-relative:page;mso-height-relative:page;" filled="f" stroked="t" coordsize="21600,21600" o:gfxdata="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T8AALdoAAAAJAQAADwAAAAAAAAABACAA&#10;AAAiAAAAZHJzL2Rvd25yZXYueG1sUEsBAhQAFAAAAAgAh07iQOXap1rSAQAAkgMAAA4AAAAAAAAA&#10;AQAgAAAAKQ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6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193.5pt;margin-top:5.7pt;height:25.5pt;width:76.5pt;z-index:251667456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qoD8r2AAA&#10;AAkBAAAPAAAAAAAAAAEAIAAAACIAAABkcnMvZG93bnJldi54bWxQSwECFAAUAAAACACHTuJA+GMy&#10;aOUBAADa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flip:x;margin-left:135pt;margin-top:0pt;height:0.4pt;width:58.1pt;z-index:251673600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tSBT01wAAAAUBAAAPAAAA&#10;AAAAAAEAIAAAACIAAABkcnMvZG93bnJldi54bWxQSwECFAAUAAAACACHTuJAR7SZUN0BAACdAwAA&#10;DgAAAAAAAAABACAAAAAm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7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flip:x;margin-left:233.85pt;margin-top:0pt;height:109.2pt;width:0.15pt;z-index:251674624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eyedNgAAAAIAQAADwAAAAAAAAABACAAAAAiAAAAZHJzL2Rvd25yZXYueG1sUEsBAhQAFAAAAAgA&#10;h07iQAR74UbsAQAApg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p/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4211320</wp:posOffset>
                </wp:positionH>
                <wp:positionV relativeFrom="paragraph">
                  <wp:posOffset>144780</wp:posOffset>
                </wp:positionV>
                <wp:extent cx="1617980" cy="1320165"/>
                <wp:effectExtent l="4445" t="5080" r="15875" b="8255"/>
                <wp:wrapNone/>
                <wp:docPr id="9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201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严格操作程序。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依法向社会公开。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责任人：科室负责人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331.6pt;margin-top:11.4pt;height:103.95pt;width:127.4pt;z-index:251661312;mso-width-relative:page;mso-height-relative:page;" filled="f" stroked="t" coordsize="21600,21600" o:gfxdata="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QgZFZ1gAAAAoBAAAPAAAAAAAAAAEAIAAAACIAAABkcnMvZG93&#10;bnJldi54bWxQSwECFAAUAAAACACHTuJAGQ7nQAICAAD1AwAADgAAAAAAAAABACAAAAAlAQAAZHJz&#10;L2Uyb0RvYy54bWxQSwUGAAAAAAYABgBZAQAAmQUAAAAA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1.</w:t>
                      </w:r>
                      <w: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严格操作程序。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依法向社会公开。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责任人：科室负责人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10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违规审查，徇私谋利，审查超时。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1" o:spid="_x0000_s1026" o:spt="202" type="#_x0000_t202" style="position:absolute;left:0pt;margin-left:9.7pt;margin-top:0pt;height:117pt;width:125.3pt;z-index:251660288;mso-width-relative:page;mso-height-relative:page;" filled="f" stroked="t" coordsize="21600,21600" o:gfxdata="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aSibLSAAAABwEAAA8AAAAAAAAAAQAgAAAAIgAAAGRycy9kb3du&#10;cmV2LnhtbFBLAQIUABQAAAAIAIdO4kD/Y3ziBQIAAPYDAAAOAAAAAAAAAAEAIAAAACEBAABkcnMv&#10;ZTJvRG9jLnhtbFBLBQYAAAAABgAGAFkBAACYBQAAAAA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违规审查，徇私谋利，审查超时。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1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153pt;margin-top:7.8pt;height:23.35pt;width:48.7pt;z-index:251663360;mso-width-relative:page;mso-height-relative:page;" filled="f" stroked="f" coordsize="21600,21600" o:gfxdata="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S&#10;v1U02AAAAAkBAAAPAAAAAAAAAAEAIAAAACIAAABkcnMvZG93bnJldi54bWxQSwECFAAUAAAACACH&#10;TuJA3rJhDbIBAAA+AwAADgAAAAAAAAABACAAAAAn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2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270pt;margin-top:7.8pt;height:23.7pt;width:59.3pt;z-index:251665408;mso-width-relative:page;mso-height-relative:page;" filled="f" stroked="f" coordsize="21600,21600" o:gfxdata="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0O&#10;A5vXAAAACQEAAA8AAAAAAAAAAQAgAAAAIgAAAGRycy9kb3ducmV2LnhtbFBLAQIUABQAAAAIAIdO&#10;4kBFl9lnsgEAAD4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3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4" o:spid="_x0000_s1026" o:spt="1" style="position:absolute;left:0pt;margin-left:198pt;margin-top:0pt;height:25.5pt;width:76.55pt;z-index:251662336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1qOYbW&#10;AAAABwEAAA8AAAAAAAAAAQAgAAAAIgAAAGRycy9kb3ducmV2LnhtbFBLAQIUABQAAAAIAIdO4kDB&#10;DZIz6QEAANwDAAAOAAAAAAAAAAEAIAAAACU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4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274.9pt;margin-top:0pt;height:0.15pt;width:58.1pt;z-index:251666432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LHfhG3XAAAABQEAAA8AAAAAAAAA&#10;AQAgAAAAIgAAAGRycy9kb3ducmV2LnhtbFBLAQIUABQAAAAIAIdO4kBLR5372QEAAJUDAAAOAAAA&#10;AAAAAAEAIAAAACY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5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39.9pt;margin-top:0pt;height:0.55pt;width:58.1pt;z-index:251664384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UzrcO1gAAAAYBAAAPAAAA&#10;AAAAAAEAIAAAACIAAABkcnMvZG93bnJldi54bWxQSwECFAAUAAAACACHTuJAj4ykDd4BAACfAwAA&#10;DgAAAAAAAAABACAAAAAl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16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flip:x;margin-left:233.85pt;margin-top:0pt;height:78pt;width:0.15pt;z-index:251675648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L&#10;A4+v2AAAAAgBAAAPAAAAAAAAAAEAIAAAACIAAABkcnMvZG93bnJldi54bWxQSwECFAAUAAAACACH&#10;TuJAg/GigusBAACnAwAADgAAAAAAAAABACAAAAAn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p/>
    <w:p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4213860</wp:posOffset>
                </wp:positionH>
                <wp:positionV relativeFrom="paragraph">
                  <wp:posOffset>148590</wp:posOffset>
                </wp:positionV>
                <wp:extent cx="1591310" cy="858520"/>
                <wp:effectExtent l="4445" t="4445" r="23495" b="13335"/>
                <wp:wrapNone/>
                <wp:docPr id="17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585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严格履行行政审批工作限时办结制。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加强对审批结果的检查抽查。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责任人：主管领导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331.8pt;margin-top:11.7pt;height:67.6pt;width:125.3pt;z-index:251681792;mso-width-relative:page;mso-height-relative:page;" filled="f" stroked="t" coordsize="21600,21600" o:gfxdata="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Y+C+tcAAAAKAQAADwAAAAAAAAABACAAAAAiAAAAZHJz&#10;L2Rvd25yZXYueG1sUEsBAhQAFAAAAAgAh07iQG8dYzcFAgAA9QMAAA4AAAAAAAAAAQAgAAAAJg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严格履行行政审批工作限时办结制。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加强对审批结果的检查抽查。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责任人：主管领导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891540"/>
                <wp:effectExtent l="4445" t="4445" r="23495" b="18415"/>
                <wp:wrapNone/>
                <wp:docPr id="18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8915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违背民主集中制原则。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、违法违规决定。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超时决定。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9.7pt;margin-top:0pt;height:70.2pt;width:125.3pt;z-index:251680768;mso-width-relative:page;mso-height-relative:page;" filled="f" stroked="t" coordsize="21600,21600" o:gfxdata="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VX5NF0wAAAAcBAAAPAAAAAAAAAAEAIAAAACIAAABkcnMvZG93&#10;bnJldi54bWxQSwECFAAUAAAACACHTuJA9BNVJwUCAAD1AwAADgAAAAAAAAABACAAAAAiAQAAZHJz&#10;L2Uyb0RvYy54bWxQSwUGAAAAAAYABgBZAQAAmQUAAAAA&#10;">
                <v:fill on="f" focussize="0,0"/>
                <v:stroke color="#000000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违背民主集中制原则。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、违法违规决定。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超时决定。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  <w:p>
                      <w:pPr>
                        <w:spacing w:line="240" w:lineRule="exact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9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270pt;margin-top:7.8pt;height:23.7pt;width:59.3pt;z-index:251679744;mso-width-relative:page;mso-height-relative:page;" filled="f" stroked="f" coordsize="21600,21600" o:gfxdata="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tDgOb&#10;1wAAAAkBAAAPAAAAAAAAAAEAIAAAACIAAABkcnMvZG93bnJldi54bWxQSwECFAAUAAAACACHTuJA&#10;2I8N8LABAAA+AwAADgAAAAAAAAABACAAAAAmAQAAZHJzL2Uyb0RvYy54bWxQSwUGAAAAAAYABgBZ&#10;AQAASA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0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20" rIns="91439" bIns="45720"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149.3pt;margin-top:7.8pt;height:23.35pt;width:48.7pt;z-index:251678720;mso-width-relative:page;mso-height-relative:page;" filled="f" stroked="f" coordsize="21600,21600" o:gfxdata="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t&#10;FRHr2QAAAAkBAAAPAAAAAAAAAAEAIAAAACIAAABkcnMvZG93bnJldi54bWxQSwECFAAUAAAACACH&#10;TuJA+v0hhLEBAAA+AwAADgAAAAAAAAABACAAAAAo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21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color w:val="000000"/>
                                <w:kern w:val="0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Cs w:val="18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198pt;margin-top:5.35pt;height:25.5pt;width:76.55pt;z-index:251659264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Duhl9&#10;2AAAAAkBAAAPAAAAAAAAAAEAIAAAACIAAABkcnMvZG93bnJldi54bWxQSwECFAAUAAAACACHTuJA&#10;oSFNnugBAADcAwAADgAAAAAAAAABACAAAAAnAQAAZHJzL2Uyb0RvYy54bWxQSwUGAAAAAAYABgBZ&#10;AQAAg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color w:val="000000"/>
                          <w:kern w:val="0"/>
                          <w:lang w:val="zh-CN"/>
                        </w:rPr>
                      </w:pPr>
                      <w:r>
                        <w:rPr>
                          <w:rFonts w:hint="eastAsia"/>
                          <w:szCs w:val="18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22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margin-left:274.9pt;margin-top:0pt;height:0.15pt;width:58.1pt;z-index:251677696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x34Rt1wAAAAUBAAAPAAAAAAAAAAEA&#10;IAAAACIAAABkcnMvZG93bnJldi54bWxQSwECFAAUAAAACACHTuJAY2XR7dcBAACVAwAADgAAAAAA&#10;AAABACAAAAAm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23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flip:x;margin-left:139.9pt;margin-top:0pt;height:0.55pt;width:58.1pt;z-index:251676672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TOtw7WAAAABgEAAA8A&#10;AAAAAAAAAQAgAAAAIgAAAGRycy9kb3ducmV2LnhtbFBLAQIUABQAAAAIAIdO4kBFfFq14AEAAJ8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/>
    <w:p/>
    <w:p/>
    <w:p>
      <w:pPr>
        <w:snapToGrid w:val="0"/>
        <w:ind w:left="4830" w:leftChars="2300" w:firstLine="630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</w:t>
      </w:r>
    </w:p>
    <w:p>
      <w:pPr>
        <w:snapToGrid w:val="0"/>
        <w:ind w:firstLine="2520" w:firstLineChars="1200"/>
        <w:rPr>
          <w:rFonts w:hint="eastAsia" w:ascii="黑体" w:hAnsi="黑体" w:eastAsia="黑体" w:cs="黑体"/>
          <w:szCs w:val="21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办公室</w:t>
      </w:r>
    </w:p>
    <w:p>
      <w:pPr>
        <w:snapToGrid w:val="0"/>
        <w:ind w:firstLine="2520" w:firstLineChars="12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负责人员：李淑文</w:t>
      </w:r>
    </w:p>
    <w:p>
      <w:pPr>
        <w:snapToGrid w:val="0"/>
        <w:ind w:firstLine="2520" w:firstLineChars="12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13835959696</w:t>
      </w:r>
    </w:p>
    <w:p>
      <w:pPr>
        <w:snapToGrid w:val="0"/>
        <w:ind w:firstLine="2520" w:firstLineChars="1200"/>
        <w:rPr>
          <w:rFonts w:hint="eastAsia" w:ascii="方正小标宋简体" w:hAnsi="黑体" w:eastAsia="方正小标宋简体" w:cs="宋体"/>
          <w:sz w:val="44"/>
          <w:szCs w:val="44"/>
        </w:rPr>
      </w:pPr>
      <w:r>
        <w:rPr>
          <w:rFonts w:hint="eastAsia" w:ascii="黑体" w:hAnsi="黑体" w:eastAsia="黑体" w:cs="黑体"/>
          <w:szCs w:val="21"/>
        </w:rPr>
        <w:t>监督电话：0359-</w:t>
      </w:r>
      <w:r>
        <w:rPr>
          <w:rFonts w:hint="eastAsia" w:ascii="黑体" w:hAnsi="黑体" w:eastAsia="黑体" w:cs="黑体"/>
          <w:szCs w:val="21"/>
          <w:lang w:val="en-US" w:eastAsia="zh-CN"/>
        </w:rPr>
        <w:t>8531289</w:t>
      </w:r>
    </w:p>
    <w:bookmarkEnd w:id="0"/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E0391"/>
    <w:rsid w:val="203E0391"/>
    <w:rsid w:val="2A2F34EC"/>
    <w:rsid w:val="4A8F6498"/>
    <w:rsid w:val="4C1E2D81"/>
    <w:rsid w:val="51F25252"/>
    <w:rsid w:val="6AB2445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2023-04-04T08:44:00Z</dcterms:created>
  <dc:creator>Administrator</dc:creator>
  <cp:lastModifiedBy>Administrator</cp:lastModifiedBy>
  <dcterms:modified xsi:type="dcterms:W3CDTF">2023-04-13T02:44:56Z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