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运城市生态环境局夏县分局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年政府信息公开工作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度报告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jc w:val="both"/>
        <w:textAlignment w:val="auto"/>
        <w:rPr>
          <w:rFonts w:hint="eastAsia"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一、总体情况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2021年，我局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在县委、县政府的正确领导下，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严格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落实《中华人民共和国政府信息公开条例》及省、市政府信息公开的相关规定，加大重点领域环境信息公开力度，加强政策解读，大力推进政府信息公开标准化建设，持续扩大公众参与，增强公开实效，不断满足人民群众日益增长的环境知情权、参与权和监督权，较好实现政务透明、公开及时，取得了良好成效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主动公开情况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2021年，通过政府网站和政务公开栏共发布了部门财政预决算信息2条、部门文件2条、政策解读信息2条、权责清单信息1条。同时通过山西新闻网生态频道、运城电视台、夏县融媒体、夏县网信等媒体播发新闻信息30条，通过“夏县环境保护”微信、微博公众号共发布信息310条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（二）依申请公开情况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2021年度无依申请公开内容。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（三）政府信息管理情况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2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高度重视信息公开工作，严格根据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和县政府网站管理工作要求，对每条公开的内容严格进行审查，经分管领导和局主要领导签字盖章后，方可公开。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建立信息公开制度，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安排专人负责信息公开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工作，所有公开信息必须填报《政府信息公开审核与保密审查表》，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坚持把政务公开与业务工作同布置、同落实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形成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具体工作专人干、各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业务股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室分工配合、一级抓一级、层层抓落实的工作机制，保障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信息公开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工作顺利开展。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按照“谁公开、谁负责”和“先审查、后公开”的原则，对拟公开的信息进行逐级审核，确保内容准确、表述规范，做到全程留痕、有据可查。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（四）政府信息公开平台建设情况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我局无独立运营的信息公开平台，信息公开全部在县政府网站进行公开，信息公开工作严格按照政府网站管理要求进行，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安排专人负责信息公开工作，及时与县政府对接，确保单位信息及时公开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（五）监督保障情况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20" w:lineRule="exact"/>
        <w:ind w:left="0" w:right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严格执行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信息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公开制度，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对需要公开的内容进行严格审核。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成立信息公开领导机构，责成专人负责，严格按照“统一领导、归口负责、综合协调、各司其职”的原则，确保我局信息公开工作顺利开展。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二、主动公开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政府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信息情况</w:t>
      </w:r>
    </w:p>
    <w:tbl>
      <w:tblPr>
        <w:tblStyle w:val="6"/>
        <w:tblW w:w="90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7"/>
        <w:gridCol w:w="2875"/>
        <w:gridCol w:w="1414"/>
        <w:gridCol w:w="20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ascii="Calibri" w:hAnsi="Calibri" w:eastAsia="宋体" w:cs="Times New Roman"/>
                <w:color w:val="auto"/>
                <w:kern w:val="0"/>
                <w:sz w:val="20"/>
                <w:szCs w:val="20"/>
              </w:rPr>
              <w:t>制作</w:t>
            </w:r>
            <w: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0"/>
                <w:lang w:eastAsia="zh-CN"/>
              </w:rPr>
              <w:t>件数</w:t>
            </w:r>
          </w:p>
        </w:tc>
        <w:tc>
          <w:tcPr>
            <w:tcW w:w="14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废止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ascii="Calibri" w:hAnsi="Calibri" w:eastAsia="宋体" w:cs="Times New Roman"/>
                <w:color w:val="auto"/>
                <w:kern w:val="0"/>
                <w:sz w:val="20"/>
                <w:szCs w:val="20"/>
              </w:rPr>
              <w:t>数量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三、收到和处理政府信息公开申请情况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5"/>
        <w:gridCol w:w="1285"/>
        <w:gridCol w:w="1618"/>
        <w:gridCol w:w="756"/>
        <w:gridCol w:w="756"/>
        <w:gridCol w:w="815"/>
        <w:gridCol w:w="976"/>
        <w:gridCol w:w="713"/>
        <w:gridCol w:w="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6313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6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7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275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</w:t>
            </w:r>
          </w:p>
        </w:tc>
        <w:tc>
          <w:tcPr>
            <w:tcW w:w="67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7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4" w:hRule="atLeast"/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rFonts w:hint="default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rFonts w:hint="default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3.其他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7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四、政府信息公开行政复议、行政诉讼情况</w:t>
      </w:r>
    </w:p>
    <w:tbl>
      <w:tblPr>
        <w:tblStyle w:val="6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、存在的主要问题和改进情况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2021年我局政府信息公开工作取得了积极成效，总体呈现有序、有力、有效态势，但与国家、省和市的要求，以及公众的需求仍存在一定差距和不足。</w:t>
      </w:r>
      <w:r>
        <w:rPr>
          <w:rStyle w:val="8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一是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政策解读内容及形式不够新颖和丰富，在抓准公众关注焦点和生动解读方面仍需进一步提高。</w:t>
      </w:r>
      <w:r>
        <w:rPr>
          <w:rStyle w:val="8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二是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依申请公开工作涉及面广、专业性强，负责同志对相关规定的理解和把握仍需进一步加强。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今后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，我局将进一步深入贯彻落实《条例》精神，强化责任落实，加大力度推进本单位政府信息公开工作。</w:t>
      </w:r>
      <w:r>
        <w:rPr>
          <w:rStyle w:val="8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一是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进一步加强生态环境政府信息公开工作台账管理，推进全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生态环境领域政府信息公开工作。</w:t>
      </w:r>
      <w:r>
        <w:rPr>
          <w:rStyle w:val="8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二是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进一步健全政务公开工作机制，借鉴一些好经验和好做法，结合工作实际完善政务公开相关制度，切实提高我局政务公开工作规范化水平。</w:t>
      </w:r>
      <w:r>
        <w:rPr>
          <w:rStyle w:val="8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三是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进一步丰富政策解读形式，注重运用图表图解等多种方式，通过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政府网站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对重要政策文件进行解读。</w:t>
      </w:r>
      <w:r>
        <w:rPr>
          <w:rStyle w:val="8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四是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进一步加强业务培训，不断提升政府信息公开工作的业务水平。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、其他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需要报告的事项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政府环境信息公开收费情况。2021年，我局政府信息公开项目未向公民、法人和其他组织收取费用。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人大、政协建议提案办理情况。2021年，我局承办人大建议和政协提案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共6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件，其中人大建议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政协提案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建议提案办结率100％，按时答复率100%，反馈满意率100%。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atLeast"/>
        <w:ind w:left="0" w:right="0" w:firstLine="4160" w:firstLineChars="13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运城市生态环境局夏县分局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atLeast"/>
        <w:ind w:left="0" w:right="0" w:firstLine="4800" w:firstLineChars="15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2022年1月28日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</w:t>
      </w:r>
    </w:p>
    <w:sectPr>
      <w:footerReference r:id="rId3" w:type="default"/>
      <w:pgSz w:w="11906" w:h="16838"/>
      <w:pgMar w:top="1871" w:right="1474" w:bottom="1871" w:left="1587" w:header="850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64"/>
    <w:rsid w:val="00120194"/>
    <w:rsid w:val="00175EB2"/>
    <w:rsid w:val="001F60B5"/>
    <w:rsid w:val="00260039"/>
    <w:rsid w:val="00303DC2"/>
    <w:rsid w:val="00310976"/>
    <w:rsid w:val="0031453F"/>
    <w:rsid w:val="00416479"/>
    <w:rsid w:val="0046268B"/>
    <w:rsid w:val="004A4264"/>
    <w:rsid w:val="004F2B02"/>
    <w:rsid w:val="005F6E28"/>
    <w:rsid w:val="00700488"/>
    <w:rsid w:val="007269ED"/>
    <w:rsid w:val="00882056"/>
    <w:rsid w:val="008F3775"/>
    <w:rsid w:val="008F5194"/>
    <w:rsid w:val="00A42191"/>
    <w:rsid w:val="00AC2092"/>
    <w:rsid w:val="00AF559C"/>
    <w:rsid w:val="00C82861"/>
    <w:rsid w:val="00C87229"/>
    <w:rsid w:val="00CE5A02"/>
    <w:rsid w:val="00E33F2C"/>
    <w:rsid w:val="00FD4657"/>
    <w:rsid w:val="016E77CC"/>
    <w:rsid w:val="031470D9"/>
    <w:rsid w:val="053973EC"/>
    <w:rsid w:val="05424B1A"/>
    <w:rsid w:val="0915113D"/>
    <w:rsid w:val="0A6A0048"/>
    <w:rsid w:val="0B415567"/>
    <w:rsid w:val="0D477902"/>
    <w:rsid w:val="0E03035A"/>
    <w:rsid w:val="0FB63537"/>
    <w:rsid w:val="128A35D1"/>
    <w:rsid w:val="17464331"/>
    <w:rsid w:val="17E0718E"/>
    <w:rsid w:val="18937DB9"/>
    <w:rsid w:val="18A62B93"/>
    <w:rsid w:val="18B6072E"/>
    <w:rsid w:val="1AF46BA2"/>
    <w:rsid w:val="1C275D99"/>
    <w:rsid w:val="1CEB1401"/>
    <w:rsid w:val="1D7A7AA5"/>
    <w:rsid w:val="1E3F7833"/>
    <w:rsid w:val="1EB91826"/>
    <w:rsid w:val="21E00B86"/>
    <w:rsid w:val="284F1C41"/>
    <w:rsid w:val="2A081A75"/>
    <w:rsid w:val="2B58590F"/>
    <w:rsid w:val="2FBB4C2D"/>
    <w:rsid w:val="2FEF3EFE"/>
    <w:rsid w:val="301A3B2F"/>
    <w:rsid w:val="314D245F"/>
    <w:rsid w:val="33B96C46"/>
    <w:rsid w:val="346E05B1"/>
    <w:rsid w:val="353900A6"/>
    <w:rsid w:val="36B5611F"/>
    <w:rsid w:val="38D442BF"/>
    <w:rsid w:val="397861F4"/>
    <w:rsid w:val="39C43841"/>
    <w:rsid w:val="3AD60954"/>
    <w:rsid w:val="3C345835"/>
    <w:rsid w:val="3E1942A4"/>
    <w:rsid w:val="3E3C4892"/>
    <w:rsid w:val="409141FF"/>
    <w:rsid w:val="412A08D0"/>
    <w:rsid w:val="41E73796"/>
    <w:rsid w:val="43B14016"/>
    <w:rsid w:val="44B51101"/>
    <w:rsid w:val="457B0994"/>
    <w:rsid w:val="45DC79B1"/>
    <w:rsid w:val="46300CD6"/>
    <w:rsid w:val="46886876"/>
    <w:rsid w:val="490D4D64"/>
    <w:rsid w:val="4A6F293E"/>
    <w:rsid w:val="4AC55E62"/>
    <w:rsid w:val="4BED4E20"/>
    <w:rsid w:val="4BF0650F"/>
    <w:rsid w:val="53F57511"/>
    <w:rsid w:val="54890A0B"/>
    <w:rsid w:val="54DB5845"/>
    <w:rsid w:val="57FF5E3A"/>
    <w:rsid w:val="587C6F36"/>
    <w:rsid w:val="58CF4B2C"/>
    <w:rsid w:val="5A3058DD"/>
    <w:rsid w:val="5A356762"/>
    <w:rsid w:val="5BAB6E28"/>
    <w:rsid w:val="60AC7BE7"/>
    <w:rsid w:val="64BC4222"/>
    <w:rsid w:val="659F316B"/>
    <w:rsid w:val="660E3C82"/>
    <w:rsid w:val="67D76509"/>
    <w:rsid w:val="694A5B80"/>
    <w:rsid w:val="6A072332"/>
    <w:rsid w:val="6A166E5B"/>
    <w:rsid w:val="6C082768"/>
    <w:rsid w:val="6C842E41"/>
    <w:rsid w:val="6D9B648D"/>
    <w:rsid w:val="6E015350"/>
    <w:rsid w:val="6E195FB2"/>
    <w:rsid w:val="6EE844E0"/>
    <w:rsid w:val="6FC2381F"/>
    <w:rsid w:val="6FE5525A"/>
    <w:rsid w:val="703F79B8"/>
    <w:rsid w:val="707B051F"/>
    <w:rsid w:val="70A80C09"/>
    <w:rsid w:val="72002887"/>
    <w:rsid w:val="727605A6"/>
    <w:rsid w:val="72E66F89"/>
    <w:rsid w:val="76421BF8"/>
    <w:rsid w:val="7656294D"/>
    <w:rsid w:val="78A81AE2"/>
    <w:rsid w:val="790177CC"/>
    <w:rsid w:val="793C684C"/>
    <w:rsid w:val="79D518FE"/>
    <w:rsid w:val="79F57A08"/>
    <w:rsid w:val="7A1768D8"/>
    <w:rsid w:val="7C7E4AD4"/>
    <w:rsid w:val="7CFB13B7"/>
    <w:rsid w:val="7D47435F"/>
    <w:rsid w:val="7E65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TML Definition"/>
    <w:basedOn w:val="7"/>
    <w:qFormat/>
    <w:uiPriority w:val="0"/>
  </w:style>
  <w:style w:type="character" w:styleId="11">
    <w:name w:val="HTML Acronym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333333"/>
      <w:u w:val="none"/>
    </w:rPr>
  </w:style>
  <w:style w:type="character" w:styleId="14">
    <w:name w:val="HTML Code"/>
    <w:basedOn w:val="7"/>
    <w:qFormat/>
    <w:uiPriority w:val="0"/>
    <w:rPr>
      <w:rFonts w:hint="default" w:ascii="Menlo" w:hAnsi="Menlo" w:eastAsia="Menlo" w:cs="Menlo"/>
      <w:color w:val="C7254E"/>
      <w:sz w:val="21"/>
      <w:szCs w:val="21"/>
      <w:shd w:val="clear" w:color="auto" w:fill="F9F2F4"/>
    </w:rPr>
  </w:style>
  <w:style w:type="character" w:styleId="15">
    <w:name w:val="HTML Cite"/>
    <w:basedOn w:val="7"/>
    <w:qFormat/>
    <w:uiPriority w:val="0"/>
  </w:style>
  <w:style w:type="character" w:styleId="16">
    <w:name w:val="HTML Keyboard"/>
    <w:basedOn w:val="7"/>
    <w:qFormat/>
    <w:uiPriority w:val="0"/>
    <w:rPr>
      <w:rFonts w:hint="default" w:ascii="Menlo" w:hAnsi="Menlo" w:eastAsia="Menlo" w:cs="Menlo"/>
      <w:color w:val="FFFFFF"/>
      <w:sz w:val="21"/>
      <w:szCs w:val="21"/>
      <w:shd w:val="clear" w:color="auto" w:fill="333333"/>
    </w:rPr>
  </w:style>
  <w:style w:type="character" w:styleId="17">
    <w:name w:val="HTML Sample"/>
    <w:basedOn w:val="7"/>
    <w:qFormat/>
    <w:uiPriority w:val="0"/>
    <w:rPr>
      <w:rFonts w:ascii="Menlo" w:hAnsi="Menlo" w:eastAsia="Menlo" w:cs="Menlo"/>
    </w:rPr>
  </w:style>
  <w:style w:type="character" w:customStyle="1" w:styleId="18">
    <w:name w:val="badge-sea"/>
    <w:basedOn w:val="7"/>
    <w:qFormat/>
    <w:uiPriority w:val="0"/>
    <w:rPr>
      <w:shd w:val="clear" w:color="auto" w:fill="72C02C"/>
    </w:rPr>
  </w:style>
  <w:style w:type="character" w:customStyle="1" w:styleId="19">
    <w:name w:val="hover"/>
    <w:basedOn w:val="7"/>
    <w:qFormat/>
    <w:uiPriority w:val="0"/>
    <w:rPr>
      <w:b/>
      <w:color w:val="FFFFFF"/>
      <w:shd w:val="clear" w:color="auto" w:fill="298BD4"/>
    </w:rPr>
  </w:style>
  <w:style w:type="character" w:customStyle="1" w:styleId="20">
    <w:name w:val="hover1"/>
    <w:basedOn w:val="7"/>
    <w:qFormat/>
    <w:uiPriority w:val="0"/>
    <w:rPr>
      <w:color w:val="FFFFFF"/>
      <w:u w:val="none"/>
      <w:shd w:val="clear" w:color="auto" w:fill="298BD4"/>
    </w:rPr>
  </w:style>
  <w:style w:type="character" w:customStyle="1" w:styleId="21">
    <w:name w:val="hover2"/>
    <w:basedOn w:val="7"/>
    <w:qFormat/>
    <w:uiPriority w:val="0"/>
    <w:rPr>
      <w:color w:val="FFFFFF"/>
      <w:u w:val="none"/>
      <w:shd w:val="clear" w:color="auto" w:fill="298BD4"/>
    </w:rPr>
  </w:style>
  <w:style w:type="character" w:customStyle="1" w:styleId="22">
    <w:name w:val="hover3"/>
    <w:basedOn w:val="7"/>
    <w:qFormat/>
    <w:uiPriority w:val="0"/>
  </w:style>
  <w:style w:type="character" w:customStyle="1" w:styleId="23">
    <w:name w:val="hover4"/>
    <w:basedOn w:val="7"/>
    <w:qFormat/>
    <w:uiPriority w:val="0"/>
  </w:style>
  <w:style w:type="character" w:customStyle="1" w:styleId="24">
    <w:name w:val="hover5"/>
    <w:basedOn w:val="7"/>
    <w:qFormat/>
    <w:uiPriority w:val="0"/>
  </w:style>
  <w:style w:type="character" w:customStyle="1" w:styleId="25">
    <w:name w:val="hover6"/>
    <w:basedOn w:val="7"/>
    <w:qFormat/>
    <w:uiPriority w:val="0"/>
  </w:style>
  <w:style w:type="character" w:customStyle="1" w:styleId="26">
    <w:name w:val="hover7"/>
    <w:basedOn w:val="7"/>
    <w:qFormat/>
    <w:uiPriority w:val="0"/>
    <w:rPr>
      <w:color w:val="FFFFFF"/>
      <w:u w:val="none"/>
      <w:shd w:val="clear" w:color="auto" w:fill="298BD4"/>
    </w:rPr>
  </w:style>
  <w:style w:type="character" w:customStyle="1" w:styleId="27">
    <w:name w:val="hover26"/>
    <w:basedOn w:val="7"/>
    <w:qFormat/>
    <w:uiPriority w:val="0"/>
  </w:style>
  <w:style w:type="character" w:customStyle="1" w:styleId="28">
    <w:name w:val="badge12"/>
    <w:basedOn w:val="7"/>
    <w:qFormat/>
    <w:uiPriority w:val="0"/>
  </w:style>
  <w:style w:type="character" w:customStyle="1" w:styleId="29">
    <w:name w:val="layui-layer-tabnow"/>
    <w:basedOn w:val="7"/>
    <w:qFormat/>
    <w:uiPriority w:val="0"/>
    <w:rPr>
      <w:bdr w:val="single" w:color="CCCCCC" w:sz="6" w:space="0"/>
      <w:shd w:val="clear" w:color="auto" w:fill="FFFFFF"/>
    </w:rPr>
  </w:style>
  <w:style w:type="character" w:customStyle="1" w:styleId="30">
    <w:name w:val="first-child"/>
    <w:basedOn w:val="7"/>
    <w:qFormat/>
    <w:uiPriority w:val="0"/>
  </w:style>
  <w:style w:type="character" w:customStyle="1" w:styleId="31">
    <w:name w:val="badge"/>
    <w:basedOn w:val="7"/>
    <w:qFormat/>
    <w:uiPriority w:val="0"/>
  </w:style>
  <w:style w:type="character" w:customStyle="1" w:styleId="32">
    <w:name w:val="hover18"/>
    <w:basedOn w:val="7"/>
    <w:qFormat/>
    <w:uiPriority w:val="0"/>
  </w:style>
  <w:style w:type="character" w:customStyle="1" w:styleId="33">
    <w:name w:val="hover19"/>
    <w:basedOn w:val="7"/>
    <w:qFormat/>
    <w:uiPriority w:val="0"/>
  </w:style>
  <w:style w:type="character" w:customStyle="1" w:styleId="34">
    <w:name w:val="hover20"/>
    <w:basedOn w:val="7"/>
    <w:qFormat/>
    <w:uiPriority w:val="0"/>
  </w:style>
  <w:style w:type="character" w:customStyle="1" w:styleId="35">
    <w:name w:val="hover21"/>
    <w:basedOn w:val="7"/>
    <w:qFormat/>
    <w:uiPriority w:val="0"/>
  </w:style>
  <w:style w:type="character" w:customStyle="1" w:styleId="36">
    <w:name w:val="hover22"/>
    <w:basedOn w:val="7"/>
    <w:qFormat/>
    <w:uiPriority w:val="0"/>
    <w:rPr>
      <w:b/>
      <w:color w:val="FFFFFF"/>
      <w:shd w:val="clear" w:color="auto" w:fill="298BD4"/>
    </w:rPr>
  </w:style>
  <w:style w:type="character" w:customStyle="1" w:styleId="37">
    <w:name w:val="hover23"/>
    <w:basedOn w:val="7"/>
    <w:qFormat/>
    <w:uiPriority w:val="0"/>
    <w:rPr>
      <w:color w:val="FFFFFF"/>
      <w:u w:val="none"/>
      <w:shd w:val="clear" w:color="auto" w:fill="298BD4"/>
    </w:rPr>
  </w:style>
  <w:style w:type="character" w:customStyle="1" w:styleId="38">
    <w:name w:val="hover24"/>
    <w:basedOn w:val="7"/>
    <w:qFormat/>
    <w:uiPriority w:val="0"/>
    <w:rPr>
      <w:color w:val="FFFFFF"/>
      <w:u w:val="none"/>
      <w:shd w:val="clear" w:color="auto" w:fill="298BD4"/>
    </w:rPr>
  </w:style>
  <w:style w:type="character" w:customStyle="1" w:styleId="39">
    <w:name w:val="hover25"/>
    <w:basedOn w:val="7"/>
    <w:qFormat/>
    <w:uiPriority w:val="0"/>
    <w:rPr>
      <w:color w:val="FFFFFF"/>
      <w:u w:val="none"/>
      <w:shd w:val="clear" w:color="auto" w:fill="298BD4"/>
    </w:rPr>
  </w:style>
  <w:style w:type="paragraph" w:customStyle="1" w:styleId="4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1851</Words>
  <Characters>1978</Characters>
  <Lines>26</Lines>
  <Paragraphs>7</Paragraphs>
  <TotalTime>35</TotalTime>
  <ScaleCrop>false</ScaleCrop>
  <LinksUpToDate>false</LinksUpToDate>
  <CharactersWithSpaces>2025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MONSTER</cp:lastModifiedBy>
  <cp:lastPrinted>2022-01-07T08:21:00Z</cp:lastPrinted>
  <dcterms:modified xsi:type="dcterms:W3CDTF">2022-01-29T03:10:08Z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E03E6F549B7D42A7AB510F4A95B8A9CF</vt:lpwstr>
  </property>
</Properties>
</file>